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09C" w:rsidRPr="00C9350A" w:rsidRDefault="00074DC3" w:rsidP="004F3DDC">
      <w:pPr>
        <w:pStyle w:val="a4"/>
      </w:pPr>
      <w:r w:rsidRPr="00C9350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</wp:posOffset>
            </wp:positionV>
            <wp:extent cx="958850" cy="1009650"/>
            <wp:effectExtent l="0" t="0" r="0" b="0"/>
            <wp:wrapSquare wrapText="bothSides"/>
            <wp:docPr id="2" name="Рисунок 2" descr="ль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ь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29" t="3334" r="8673" b="29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C7F" w:rsidRPr="00C9350A">
        <w:t xml:space="preserve">Муниципальное </w:t>
      </w:r>
      <w:r w:rsidR="001D636A" w:rsidRPr="00C9350A">
        <w:t xml:space="preserve">бюджетное </w:t>
      </w:r>
      <w:r w:rsidR="00963C7F" w:rsidRPr="00C9350A">
        <w:t>учреждение культуры</w:t>
      </w:r>
    </w:p>
    <w:p w:rsidR="00CB109C" w:rsidRPr="00C9350A" w:rsidRDefault="00963C7F" w:rsidP="004F3DDC">
      <w:pPr>
        <w:pStyle w:val="a4"/>
      </w:pPr>
      <w:r w:rsidRPr="00C9350A">
        <w:t>«</w:t>
      </w:r>
      <w:proofErr w:type="spellStart"/>
      <w:r w:rsidRPr="00C9350A">
        <w:t>Усольская</w:t>
      </w:r>
      <w:proofErr w:type="spellEnd"/>
      <w:r w:rsidRPr="00C9350A">
        <w:t xml:space="preserve"> городская централизованная</w:t>
      </w:r>
    </w:p>
    <w:p w:rsidR="00963C7F" w:rsidRDefault="00963C7F" w:rsidP="004F3DDC">
      <w:pPr>
        <w:pStyle w:val="a4"/>
        <w:pBdr>
          <w:bottom w:val="single" w:sz="12" w:space="1" w:color="auto"/>
        </w:pBdr>
      </w:pPr>
      <w:r w:rsidRPr="00C9350A">
        <w:t>библиотечная система»</w:t>
      </w:r>
    </w:p>
    <w:p w:rsidR="00963C7F" w:rsidRPr="00C9350A" w:rsidRDefault="00963C7F" w:rsidP="007223EF">
      <w:pPr>
        <w:jc w:val="both"/>
        <w:rPr>
          <w:sz w:val="28"/>
          <w:szCs w:val="28"/>
        </w:rPr>
      </w:pPr>
    </w:p>
    <w:p w:rsidR="00963C7F" w:rsidRPr="00C9350A" w:rsidRDefault="00963C7F" w:rsidP="007223EF">
      <w:pPr>
        <w:jc w:val="both"/>
        <w:rPr>
          <w:sz w:val="28"/>
          <w:szCs w:val="28"/>
        </w:rPr>
      </w:pPr>
    </w:p>
    <w:p w:rsidR="00CB109C" w:rsidRPr="00C9350A" w:rsidRDefault="00CB109C" w:rsidP="007223EF">
      <w:pPr>
        <w:jc w:val="both"/>
        <w:rPr>
          <w:sz w:val="28"/>
          <w:szCs w:val="28"/>
        </w:rPr>
      </w:pPr>
    </w:p>
    <w:p w:rsidR="00CB109C" w:rsidRPr="00C9350A" w:rsidRDefault="00CB109C" w:rsidP="007223EF">
      <w:pPr>
        <w:jc w:val="both"/>
        <w:rPr>
          <w:sz w:val="28"/>
          <w:szCs w:val="28"/>
        </w:rPr>
      </w:pPr>
    </w:p>
    <w:p w:rsidR="00971978" w:rsidRPr="00C9350A" w:rsidRDefault="00971978" w:rsidP="007223EF">
      <w:pPr>
        <w:tabs>
          <w:tab w:val="left" w:pos="720"/>
          <w:tab w:val="left" w:pos="6804"/>
        </w:tabs>
        <w:ind w:firstLine="6946"/>
        <w:jc w:val="both"/>
        <w:rPr>
          <w:sz w:val="28"/>
          <w:szCs w:val="28"/>
        </w:rPr>
      </w:pPr>
    </w:p>
    <w:p w:rsidR="00971978" w:rsidRPr="00C9350A" w:rsidRDefault="00971978" w:rsidP="007223EF">
      <w:pPr>
        <w:tabs>
          <w:tab w:val="left" w:pos="720"/>
          <w:tab w:val="left" w:pos="6804"/>
        </w:tabs>
        <w:ind w:firstLine="6946"/>
        <w:jc w:val="both"/>
        <w:rPr>
          <w:sz w:val="28"/>
          <w:szCs w:val="28"/>
        </w:rPr>
      </w:pPr>
    </w:p>
    <w:p w:rsidR="00211C6F" w:rsidRPr="00C9350A" w:rsidRDefault="00211C6F" w:rsidP="007223EF">
      <w:pPr>
        <w:tabs>
          <w:tab w:val="left" w:pos="720"/>
          <w:tab w:val="left" w:pos="6804"/>
        </w:tabs>
        <w:ind w:firstLine="6946"/>
        <w:jc w:val="both"/>
        <w:rPr>
          <w:sz w:val="28"/>
          <w:szCs w:val="28"/>
        </w:rPr>
      </w:pPr>
      <w:r w:rsidRPr="00C9350A">
        <w:rPr>
          <w:sz w:val="28"/>
          <w:szCs w:val="28"/>
        </w:rPr>
        <w:t>Утверждаю:</w:t>
      </w:r>
    </w:p>
    <w:p w:rsidR="00211C6F" w:rsidRPr="00C9350A" w:rsidRDefault="00D516E7" w:rsidP="007223EF">
      <w:pPr>
        <w:tabs>
          <w:tab w:val="left" w:pos="720"/>
          <w:tab w:val="left" w:pos="6804"/>
        </w:tabs>
        <w:ind w:firstLine="6946"/>
        <w:jc w:val="both"/>
        <w:rPr>
          <w:sz w:val="28"/>
          <w:szCs w:val="28"/>
        </w:rPr>
      </w:pPr>
      <w:r w:rsidRPr="00C9350A">
        <w:rPr>
          <w:sz w:val="28"/>
          <w:szCs w:val="28"/>
        </w:rPr>
        <w:t>Д</w:t>
      </w:r>
      <w:r w:rsidR="00211C6F" w:rsidRPr="00C9350A">
        <w:rPr>
          <w:sz w:val="28"/>
          <w:szCs w:val="28"/>
        </w:rPr>
        <w:t>иректор М</w:t>
      </w:r>
      <w:r w:rsidR="001D636A" w:rsidRPr="00C9350A">
        <w:rPr>
          <w:sz w:val="28"/>
          <w:szCs w:val="28"/>
        </w:rPr>
        <w:t>Б</w:t>
      </w:r>
      <w:r w:rsidR="00211C6F" w:rsidRPr="00C9350A">
        <w:rPr>
          <w:sz w:val="28"/>
          <w:szCs w:val="28"/>
        </w:rPr>
        <w:t>УК</w:t>
      </w:r>
    </w:p>
    <w:p w:rsidR="00FF4530" w:rsidRPr="00C9350A" w:rsidRDefault="004C67E7" w:rsidP="007223EF">
      <w:pPr>
        <w:tabs>
          <w:tab w:val="left" w:pos="6804"/>
          <w:tab w:val="left" w:pos="7020"/>
        </w:tabs>
        <w:ind w:firstLine="6946"/>
        <w:jc w:val="both"/>
        <w:rPr>
          <w:sz w:val="28"/>
          <w:szCs w:val="28"/>
        </w:rPr>
      </w:pPr>
      <w:r w:rsidRPr="00C9350A">
        <w:rPr>
          <w:sz w:val="28"/>
          <w:szCs w:val="28"/>
        </w:rPr>
        <w:t xml:space="preserve"> </w:t>
      </w:r>
      <w:r w:rsidR="00211C6F" w:rsidRPr="00C9350A">
        <w:rPr>
          <w:sz w:val="28"/>
          <w:szCs w:val="28"/>
        </w:rPr>
        <w:t>«</w:t>
      </w:r>
      <w:proofErr w:type="spellStart"/>
      <w:r w:rsidR="00211C6F" w:rsidRPr="00C9350A">
        <w:rPr>
          <w:sz w:val="28"/>
          <w:szCs w:val="28"/>
        </w:rPr>
        <w:t>Усольская</w:t>
      </w:r>
      <w:proofErr w:type="spellEnd"/>
      <w:r w:rsidR="00211C6F" w:rsidRPr="00C9350A">
        <w:rPr>
          <w:sz w:val="28"/>
          <w:szCs w:val="28"/>
        </w:rPr>
        <w:t xml:space="preserve"> городская</w:t>
      </w:r>
      <w:r w:rsidRPr="00C9350A">
        <w:rPr>
          <w:sz w:val="28"/>
          <w:szCs w:val="28"/>
        </w:rPr>
        <w:t xml:space="preserve"> </w:t>
      </w:r>
    </w:p>
    <w:p w:rsidR="00FF4530" w:rsidRPr="00C9350A" w:rsidRDefault="00211C6F" w:rsidP="007223EF">
      <w:pPr>
        <w:tabs>
          <w:tab w:val="left" w:pos="6804"/>
          <w:tab w:val="left" w:pos="7020"/>
        </w:tabs>
        <w:ind w:firstLine="6946"/>
        <w:jc w:val="both"/>
        <w:rPr>
          <w:sz w:val="28"/>
          <w:szCs w:val="28"/>
        </w:rPr>
      </w:pPr>
      <w:r w:rsidRPr="00C9350A">
        <w:rPr>
          <w:sz w:val="28"/>
          <w:szCs w:val="28"/>
        </w:rPr>
        <w:t xml:space="preserve">централизованная </w:t>
      </w:r>
    </w:p>
    <w:p w:rsidR="00211C6F" w:rsidRPr="00C9350A" w:rsidRDefault="00211C6F" w:rsidP="007223EF">
      <w:pPr>
        <w:tabs>
          <w:tab w:val="left" w:pos="6804"/>
          <w:tab w:val="left" w:pos="7020"/>
        </w:tabs>
        <w:ind w:firstLine="6946"/>
        <w:jc w:val="both"/>
        <w:rPr>
          <w:sz w:val="28"/>
          <w:szCs w:val="28"/>
        </w:rPr>
      </w:pPr>
      <w:r w:rsidRPr="00C9350A">
        <w:rPr>
          <w:sz w:val="28"/>
          <w:szCs w:val="28"/>
        </w:rPr>
        <w:t>библиотечная система»</w:t>
      </w:r>
    </w:p>
    <w:p w:rsidR="00211C6F" w:rsidRPr="00C9350A" w:rsidRDefault="00211C6F" w:rsidP="007223EF">
      <w:pPr>
        <w:tabs>
          <w:tab w:val="left" w:pos="6804"/>
          <w:tab w:val="left" w:pos="7020"/>
        </w:tabs>
        <w:ind w:firstLine="6946"/>
        <w:jc w:val="both"/>
        <w:rPr>
          <w:sz w:val="28"/>
          <w:szCs w:val="28"/>
        </w:rPr>
      </w:pPr>
      <w:r w:rsidRPr="00C9350A">
        <w:rPr>
          <w:sz w:val="28"/>
          <w:szCs w:val="28"/>
        </w:rPr>
        <w:t>_________</w:t>
      </w:r>
      <w:proofErr w:type="spellStart"/>
      <w:r w:rsidR="00836C7A">
        <w:rPr>
          <w:sz w:val="28"/>
          <w:szCs w:val="28"/>
        </w:rPr>
        <w:t>О.Г.Корягина</w:t>
      </w:r>
      <w:proofErr w:type="spellEnd"/>
    </w:p>
    <w:p w:rsidR="00963C7F" w:rsidRPr="00C9350A" w:rsidRDefault="00963C7F" w:rsidP="007223EF">
      <w:pPr>
        <w:jc w:val="both"/>
        <w:rPr>
          <w:sz w:val="28"/>
          <w:szCs w:val="28"/>
        </w:rPr>
      </w:pPr>
    </w:p>
    <w:p w:rsidR="00963C7F" w:rsidRPr="00C9350A" w:rsidRDefault="00963C7F" w:rsidP="007223EF">
      <w:pPr>
        <w:jc w:val="both"/>
        <w:rPr>
          <w:sz w:val="28"/>
          <w:szCs w:val="28"/>
        </w:rPr>
      </w:pPr>
    </w:p>
    <w:p w:rsidR="00963C7F" w:rsidRPr="00C9350A" w:rsidRDefault="00963C7F" w:rsidP="007223EF">
      <w:pPr>
        <w:jc w:val="both"/>
        <w:rPr>
          <w:sz w:val="28"/>
          <w:szCs w:val="28"/>
        </w:rPr>
      </w:pPr>
    </w:p>
    <w:p w:rsidR="00963C7F" w:rsidRPr="00C9350A" w:rsidRDefault="00963C7F" w:rsidP="007223EF">
      <w:pPr>
        <w:jc w:val="both"/>
        <w:rPr>
          <w:sz w:val="28"/>
          <w:szCs w:val="28"/>
        </w:rPr>
      </w:pPr>
    </w:p>
    <w:p w:rsidR="00211C6F" w:rsidRPr="00C9350A" w:rsidRDefault="00211C6F" w:rsidP="007223EF">
      <w:pPr>
        <w:jc w:val="both"/>
        <w:rPr>
          <w:sz w:val="28"/>
          <w:szCs w:val="28"/>
        </w:rPr>
      </w:pPr>
    </w:p>
    <w:p w:rsidR="00963C7F" w:rsidRPr="00C9350A" w:rsidRDefault="00963C7F" w:rsidP="007223EF">
      <w:pPr>
        <w:jc w:val="both"/>
        <w:rPr>
          <w:sz w:val="28"/>
          <w:szCs w:val="28"/>
        </w:rPr>
      </w:pPr>
    </w:p>
    <w:p w:rsidR="00971978" w:rsidRPr="00C9350A" w:rsidRDefault="00971978" w:rsidP="007223EF">
      <w:pPr>
        <w:jc w:val="center"/>
        <w:rPr>
          <w:b/>
          <w:bCs/>
          <w:sz w:val="28"/>
          <w:szCs w:val="28"/>
        </w:rPr>
      </w:pPr>
    </w:p>
    <w:p w:rsidR="00971978" w:rsidRPr="00C9350A" w:rsidRDefault="00971978" w:rsidP="007223EF">
      <w:pPr>
        <w:jc w:val="center"/>
        <w:rPr>
          <w:b/>
          <w:bCs/>
          <w:sz w:val="28"/>
          <w:szCs w:val="28"/>
        </w:rPr>
      </w:pPr>
    </w:p>
    <w:p w:rsidR="00971978" w:rsidRPr="00C9350A" w:rsidRDefault="00971978" w:rsidP="007223EF">
      <w:pPr>
        <w:jc w:val="center"/>
        <w:rPr>
          <w:b/>
          <w:bCs/>
          <w:sz w:val="28"/>
          <w:szCs w:val="28"/>
        </w:rPr>
      </w:pPr>
    </w:p>
    <w:p w:rsidR="00971978" w:rsidRPr="00C9350A" w:rsidRDefault="00971978" w:rsidP="00306E73">
      <w:pPr>
        <w:rPr>
          <w:b/>
          <w:bCs/>
          <w:sz w:val="28"/>
          <w:szCs w:val="28"/>
        </w:rPr>
      </w:pPr>
    </w:p>
    <w:p w:rsidR="001D15BC" w:rsidRPr="00836C7A" w:rsidRDefault="00963C7F" w:rsidP="001D15BC">
      <w:pPr>
        <w:jc w:val="center"/>
        <w:rPr>
          <w:b/>
          <w:sz w:val="28"/>
          <w:szCs w:val="28"/>
        </w:rPr>
      </w:pPr>
      <w:r w:rsidRPr="00836C7A">
        <w:rPr>
          <w:b/>
          <w:bCs/>
          <w:sz w:val="28"/>
          <w:szCs w:val="28"/>
        </w:rPr>
        <w:t>План</w:t>
      </w:r>
      <w:r w:rsidR="001D15BC" w:rsidRPr="00836C7A">
        <w:rPr>
          <w:b/>
          <w:bCs/>
          <w:sz w:val="28"/>
          <w:szCs w:val="28"/>
        </w:rPr>
        <w:t xml:space="preserve"> р</w:t>
      </w:r>
      <w:r w:rsidRPr="00836C7A">
        <w:rPr>
          <w:b/>
          <w:sz w:val="28"/>
          <w:szCs w:val="28"/>
        </w:rPr>
        <w:t>аботы</w:t>
      </w:r>
    </w:p>
    <w:p w:rsidR="00270B14" w:rsidRPr="002F772D" w:rsidRDefault="00963C7F" w:rsidP="00270B14">
      <w:pPr>
        <w:jc w:val="center"/>
        <w:rPr>
          <w:sz w:val="28"/>
          <w:szCs w:val="28"/>
        </w:rPr>
      </w:pPr>
      <w:r w:rsidRPr="00C9350A">
        <w:rPr>
          <w:sz w:val="28"/>
          <w:szCs w:val="28"/>
        </w:rPr>
        <w:t xml:space="preserve"> </w:t>
      </w:r>
      <w:r w:rsidR="00270B14" w:rsidRPr="002F772D">
        <w:rPr>
          <w:sz w:val="28"/>
          <w:szCs w:val="28"/>
        </w:rPr>
        <w:t>муниципального бюджетного учреждения культуры</w:t>
      </w:r>
    </w:p>
    <w:p w:rsidR="00270B14" w:rsidRPr="002F772D" w:rsidRDefault="00270B14" w:rsidP="00270B14">
      <w:pPr>
        <w:jc w:val="center"/>
        <w:rPr>
          <w:sz w:val="28"/>
          <w:szCs w:val="28"/>
        </w:rPr>
      </w:pPr>
      <w:r w:rsidRPr="002F772D">
        <w:rPr>
          <w:sz w:val="28"/>
          <w:szCs w:val="28"/>
        </w:rPr>
        <w:t>«</w:t>
      </w:r>
      <w:proofErr w:type="spellStart"/>
      <w:r w:rsidRPr="002F772D">
        <w:rPr>
          <w:sz w:val="28"/>
          <w:szCs w:val="28"/>
        </w:rPr>
        <w:t>Усольская</w:t>
      </w:r>
      <w:proofErr w:type="spellEnd"/>
      <w:r w:rsidRPr="002F772D">
        <w:rPr>
          <w:sz w:val="28"/>
          <w:szCs w:val="28"/>
        </w:rPr>
        <w:t xml:space="preserve"> городская централизованная библиотечная</w:t>
      </w:r>
    </w:p>
    <w:p w:rsidR="00270B14" w:rsidRPr="00C9350A" w:rsidRDefault="00270B14" w:rsidP="00270B14">
      <w:pPr>
        <w:jc w:val="center"/>
        <w:rPr>
          <w:sz w:val="28"/>
          <w:szCs w:val="28"/>
        </w:rPr>
      </w:pPr>
      <w:r w:rsidRPr="002F772D">
        <w:rPr>
          <w:sz w:val="28"/>
          <w:szCs w:val="28"/>
        </w:rPr>
        <w:t>система»</w:t>
      </w:r>
    </w:p>
    <w:p w:rsidR="00270B14" w:rsidRPr="00C9350A" w:rsidRDefault="00270B14" w:rsidP="00270B14">
      <w:pPr>
        <w:jc w:val="center"/>
        <w:rPr>
          <w:sz w:val="28"/>
          <w:szCs w:val="28"/>
        </w:rPr>
      </w:pPr>
      <w:r w:rsidRPr="00C9350A">
        <w:rPr>
          <w:sz w:val="28"/>
          <w:szCs w:val="28"/>
        </w:rPr>
        <w:t>на 20</w:t>
      </w:r>
      <w:r w:rsidR="00B83F79">
        <w:rPr>
          <w:sz w:val="28"/>
          <w:szCs w:val="28"/>
        </w:rPr>
        <w:t>21</w:t>
      </w:r>
      <w:r w:rsidRPr="00C9350A">
        <w:rPr>
          <w:sz w:val="28"/>
          <w:szCs w:val="28"/>
        </w:rPr>
        <w:t xml:space="preserve"> год</w:t>
      </w:r>
    </w:p>
    <w:p w:rsidR="00963C7F" w:rsidRPr="00C9350A" w:rsidRDefault="00963C7F" w:rsidP="00270B14">
      <w:pPr>
        <w:jc w:val="center"/>
        <w:rPr>
          <w:sz w:val="28"/>
          <w:szCs w:val="28"/>
        </w:rPr>
      </w:pPr>
    </w:p>
    <w:p w:rsidR="00963C7F" w:rsidRPr="00C9350A" w:rsidRDefault="00963C7F" w:rsidP="007223EF">
      <w:pPr>
        <w:jc w:val="both"/>
        <w:rPr>
          <w:sz w:val="28"/>
          <w:szCs w:val="28"/>
        </w:rPr>
      </w:pPr>
    </w:p>
    <w:p w:rsidR="00963C7F" w:rsidRPr="00C9350A" w:rsidRDefault="00963C7F" w:rsidP="007223EF">
      <w:pPr>
        <w:jc w:val="both"/>
        <w:rPr>
          <w:sz w:val="28"/>
          <w:szCs w:val="28"/>
        </w:rPr>
      </w:pPr>
    </w:p>
    <w:p w:rsidR="00963C7F" w:rsidRPr="00C9350A" w:rsidRDefault="00963C7F" w:rsidP="007223EF">
      <w:pPr>
        <w:jc w:val="both"/>
        <w:rPr>
          <w:sz w:val="28"/>
          <w:szCs w:val="28"/>
        </w:rPr>
      </w:pPr>
    </w:p>
    <w:p w:rsidR="00963C7F" w:rsidRPr="00C9350A" w:rsidRDefault="00963C7F" w:rsidP="007223EF">
      <w:pPr>
        <w:jc w:val="both"/>
        <w:rPr>
          <w:sz w:val="28"/>
          <w:szCs w:val="28"/>
        </w:rPr>
      </w:pPr>
    </w:p>
    <w:p w:rsidR="00963C7F" w:rsidRPr="00C9350A" w:rsidRDefault="00963C7F" w:rsidP="007223EF">
      <w:pPr>
        <w:jc w:val="both"/>
        <w:rPr>
          <w:sz w:val="28"/>
          <w:szCs w:val="28"/>
        </w:rPr>
      </w:pPr>
    </w:p>
    <w:p w:rsidR="00963C7F" w:rsidRPr="00C9350A" w:rsidRDefault="00963C7F" w:rsidP="007223EF">
      <w:pPr>
        <w:jc w:val="both"/>
        <w:rPr>
          <w:sz w:val="28"/>
          <w:szCs w:val="28"/>
        </w:rPr>
      </w:pPr>
    </w:p>
    <w:p w:rsidR="00963C7F" w:rsidRPr="00C9350A" w:rsidRDefault="00963C7F" w:rsidP="007223EF">
      <w:pPr>
        <w:jc w:val="both"/>
        <w:rPr>
          <w:sz w:val="28"/>
          <w:szCs w:val="28"/>
        </w:rPr>
      </w:pPr>
    </w:p>
    <w:p w:rsidR="00963C7F" w:rsidRDefault="00963C7F" w:rsidP="007223EF">
      <w:pPr>
        <w:jc w:val="both"/>
        <w:rPr>
          <w:sz w:val="28"/>
          <w:szCs w:val="28"/>
        </w:rPr>
      </w:pPr>
    </w:p>
    <w:p w:rsidR="00306E73" w:rsidRDefault="00306E73" w:rsidP="007223EF">
      <w:pPr>
        <w:jc w:val="both"/>
        <w:rPr>
          <w:sz w:val="28"/>
          <w:szCs w:val="28"/>
        </w:rPr>
      </w:pPr>
    </w:p>
    <w:p w:rsidR="004F3DDC" w:rsidRDefault="004F3DDC" w:rsidP="007223EF">
      <w:pPr>
        <w:jc w:val="both"/>
        <w:rPr>
          <w:sz w:val="28"/>
          <w:szCs w:val="28"/>
        </w:rPr>
      </w:pPr>
    </w:p>
    <w:p w:rsidR="004F3DDC" w:rsidRPr="00C9350A" w:rsidRDefault="004F3DDC" w:rsidP="007223EF">
      <w:pPr>
        <w:jc w:val="both"/>
        <w:rPr>
          <w:sz w:val="28"/>
          <w:szCs w:val="28"/>
        </w:rPr>
      </w:pPr>
    </w:p>
    <w:p w:rsidR="00963C7F" w:rsidRPr="00C9350A" w:rsidRDefault="00963C7F" w:rsidP="007223EF">
      <w:pPr>
        <w:jc w:val="both"/>
        <w:rPr>
          <w:sz w:val="28"/>
          <w:szCs w:val="28"/>
        </w:rPr>
      </w:pPr>
    </w:p>
    <w:p w:rsidR="00963C7F" w:rsidRPr="00C9350A" w:rsidRDefault="000E1009" w:rsidP="007223EF">
      <w:pPr>
        <w:jc w:val="center"/>
        <w:rPr>
          <w:sz w:val="28"/>
          <w:szCs w:val="28"/>
        </w:rPr>
      </w:pPr>
      <w:r w:rsidRPr="00C9350A">
        <w:rPr>
          <w:sz w:val="28"/>
          <w:szCs w:val="28"/>
        </w:rPr>
        <w:t>г. Усолье</w:t>
      </w:r>
      <w:r w:rsidR="00963C7F" w:rsidRPr="00C9350A">
        <w:rPr>
          <w:sz w:val="28"/>
          <w:szCs w:val="28"/>
        </w:rPr>
        <w:t>-Сибирское</w:t>
      </w:r>
    </w:p>
    <w:p w:rsidR="0024047C" w:rsidRPr="00C9350A" w:rsidRDefault="00B40168" w:rsidP="007223EF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24047C" w:rsidRPr="00C9350A">
        <w:rPr>
          <w:sz w:val="28"/>
          <w:szCs w:val="28"/>
        </w:rPr>
        <w:t xml:space="preserve"> г.</w:t>
      </w:r>
    </w:p>
    <w:p w:rsidR="006A12D1" w:rsidRPr="00656A8E" w:rsidRDefault="006A12D1" w:rsidP="007223EF">
      <w:pPr>
        <w:pStyle w:val="10"/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Toc152997850"/>
      <w:bookmarkStart w:id="1" w:name="_Toc152997885"/>
      <w:bookmarkStart w:id="2" w:name="_Toc153607644"/>
      <w:bookmarkStart w:id="3" w:name="_Toc182977956"/>
      <w:bookmarkStart w:id="4" w:name="_Toc219363729"/>
      <w:bookmarkStart w:id="5" w:name="_Toc309112600"/>
      <w:bookmarkStart w:id="6" w:name="_Toc309112688"/>
    </w:p>
    <w:p w:rsidR="006A12D1" w:rsidRPr="00656A8E" w:rsidRDefault="006A12D1" w:rsidP="007223EF">
      <w:pPr>
        <w:jc w:val="both"/>
        <w:rPr>
          <w:rStyle w:val="af7"/>
        </w:rPr>
      </w:pPr>
    </w:p>
    <w:p w:rsidR="001D15BC" w:rsidRDefault="001D15BC" w:rsidP="00413ABE">
      <w:pPr>
        <w:jc w:val="center"/>
        <w:rPr>
          <w:rStyle w:val="af7"/>
          <w:b/>
          <w:i w:val="0"/>
        </w:rPr>
      </w:pPr>
    </w:p>
    <w:p w:rsidR="00270B14" w:rsidRDefault="00270B14" w:rsidP="00413ABE">
      <w:pPr>
        <w:jc w:val="center"/>
        <w:rPr>
          <w:rStyle w:val="af7"/>
          <w:b/>
          <w:i w:val="0"/>
        </w:rPr>
      </w:pPr>
    </w:p>
    <w:p w:rsidR="00963C7F" w:rsidRPr="00656A8E" w:rsidRDefault="00963C7F" w:rsidP="00413ABE">
      <w:pPr>
        <w:jc w:val="center"/>
        <w:rPr>
          <w:rStyle w:val="af7"/>
          <w:b/>
          <w:i w:val="0"/>
        </w:rPr>
      </w:pPr>
      <w:r w:rsidRPr="00656A8E">
        <w:rPr>
          <w:rStyle w:val="af7"/>
          <w:b/>
          <w:i w:val="0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</w:p>
    <w:sdt>
      <w:sdtPr>
        <w:id w:val="1581646664"/>
        <w:docPartObj>
          <w:docPartGallery w:val="Table of Contents"/>
          <w:docPartUnique/>
        </w:docPartObj>
      </w:sdtPr>
      <w:sdtEndPr>
        <w:rPr>
          <w:rFonts w:ascii="Times New Roman" w:hAnsi="Times New Roman"/>
          <w:color w:val="auto"/>
          <w:sz w:val="24"/>
          <w:szCs w:val="24"/>
        </w:rPr>
      </w:sdtEndPr>
      <w:sdtContent>
        <w:p w:rsidR="000A6DF4" w:rsidRDefault="000A6DF4">
          <w:pPr>
            <w:pStyle w:val="af4"/>
          </w:pPr>
          <w:r>
            <w:t>Оглавление</w:t>
          </w:r>
        </w:p>
        <w:p w:rsidR="000A6DF4" w:rsidRDefault="000A6DF4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548174" w:history="1">
            <w:r w:rsidRPr="00642F10">
              <w:rPr>
                <w:rStyle w:val="a3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42F10">
              <w:rPr>
                <w:rStyle w:val="a3"/>
                <w:noProof/>
              </w:rPr>
              <w:t>Основные задачи и направления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_Toc62548174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DF4" w:rsidRDefault="000A6DF4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548175" w:history="1">
            <w:r w:rsidRPr="00642F10">
              <w:rPr>
                <w:rStyle w:val="a3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42F10">
              <w:rPr>
                <w:rStyle w:val="a3"/>
                <w:noProof/>
              </w:rPr>
              <w:t>Отдел информационных ресурсов и автоматизации (ОИРиА)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_Toc62548175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DF4" w:rsidRDefault="000A6DF4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548176" w:history="1">
            <w:r w:rsidRPr="00642F10">
              <w:rPr>
                <w:rStyle w:val="a3"/>
                <w:noProof/>
                <w:lang w:val="en-US"/>
              </w:rPr>
              <w:t>III</w:t>
            </w:r>
            <w:r w:rsidRPr="00642F10">
              <w:rPr>
                <w:rStyle w:val="a3"/>
                <w:noProof/>
              </w:rPr>
              <w:t>. Методическая 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_Toc62548176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DF4" w:rsidRDefault="000A6DF4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548177" w:history="1">
            <w:r w:rsidRPr="00642F10">
              <w:rPr>
                <w:rStyle w:val="a3"/>
                <w:noProof/>
                <w:lang w:val="en-US"/>
              </w:rPr>
              <w:t>IV</w:t>
            </w:r>
            <w:r w:rsidRPr="00642F10">
              <w:rPr>
                <w:rStyle w:val="a3"/>
                <w:noProof/>
              </w:rPr>
              <w:t>. Справочно-библиографическое и информационное обслуживание пользователей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_Toc62548177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DF4" w:rsidRDefault="000A6DF4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548178" w:history="1">
            <w:r w:rsidRPr="00642F10">
              <w:rPr>
                <w:rStyle w:val="a3"/>
                <w:noProof/>
                <w:lang w:val="en-US"/>
              </w:rPr>
              <w:t>V</w:t>
            </w:r>
            <w:r w:rsidRPr="00642F10">
              <w:rPr>
                <w:rStyle w:val="a3"/>
                <w:noProof/>
              </w:rPr>
              <w:t>. Формирование, организация, использование и сохранность фонда МБУК «УГ ЦБС». Каталоги. ООИЕФ. МБА. 2020 год.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_Toc62548178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DF4" w:rsidRDefault="000A6DF4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548179" w:history="1">
            <w:r w:rsidRPr="00642F10">
              <w:rPr>
                <w:rStyle w:val="a3"/>
                <w:noProof/>
              </w:rPr>
              <w:t>V</w:t>
            </w:r>
            <w:r w:rsidRPr="00642F10">
              <w:rPr>
                <w:rStyle w:val="a3"/>
                <w:noProof/>
                <w:lang w:val="en-US"/>
              </w:rPr>
              <w:t>I</w:t>
            </w:r>
            <w:r w:rsidRPr="00642F10">
              <w:rPr>
                <w:rStyle w:val="a3"/>
                <w:noProof/>
              </w:rPr>
              <w:t>. Содержание и организация работы с пользователями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_Toc62548179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C7F" w:rsidRPr="000A6DF4" w:rsidRDefault="000A6DF4" w:rsidP="000A6DF4">
          <w:r>
            <w:rPr>
              <w:b/>
              <w:bCs/>
            </w:rPr>
            <w:fldChar w:fldCharType="end"/>
          </w:r>
        </w:p>
      </w:sdtContent>
    </w:sdt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  <w:bookmarkStart w:id="7" w:name="_GoBack"/>
      <w:bookmarkEnd w:id="7"/>
    </w:p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</w:p>
    <w:p w:rsidR="00963C7F" w:rsidRPr="00656A8E" w:rsidRDefault="00963C7F" w:rsidP="007223EF">
      <w:pPr>
        <w:jc w:val="both"/>
        <w:rPr>
          <w:iCs/>
        </w:rPr>
      </w:pPr>
    </w:p>
    <w:p w:rsidR="0066470B" w:rsidRPr="00656A8E" w:rsidRDefault="0066470B" w:rsidP="007223EF">
      <w:pPr>
        <w:jc w:val="both"/>
        <w:rPr>
          <w:iCs/>
        </w:rPr>
      </w:pPr>
    </w:p>
    <w:p w:rsidR="006C3F87" w:rsidRPr="00656A8E" w:rsidRDefault="006C3F87" w:rsidP="007223EF">
      <w:pPr>
        <w:jc w:val="both"/>
        <w:rPr>
          <w:iCs/>
        </w:rPr>
      </w:pPr>
    </w:p>
    <w:p w:rsidR="00413ABE" w:rsidRPr="00656A8E" w:rsidRDefault="00413ABE" w:rsidP="007223EF">
      <w:pPr>
        <w:jc w:val="both"/>
        <w:rPr>
          <w:iCs/>
        </w:rPr>
      </w:pPr>
    </w:p>
    <w:p w:rsidR="00413ABE" w:rsidRPr="00656A8E" w:rsidRDefault="00413ABE" w:rsidP="007223EF">
      <w:pPr>
        <w:jc w:val="both"/>
        <w:rPr>
          <w:iCs/>
        </w:rPr>
      </w:pPr>
    </w:p>
    <w:p w:rsidR="00413ABE" w:rsidRPr="00656A8E" w:rsidRDefault="00413ABE" w:rsidP="007223EF">
      <w:pPr>
        <w:jc w:val="both"/>
        <w:rPr>
          <w:iCs/>
        </w:rPr>
      </w:pPr>
    </w:p>
    <w:p w:rsidR="00413ABE" w:rsidRDefault="00413ABE" w:rsidP="007223EF">
      <w:pPr>
        <w:jc w:val="both"/>
        <w:rPr>
          <w:iCs/>
        </w:rPr>
      </w:pPr>
    </w:p>
    <w:p w:rsidR="000A6DF4" w:rsidRPr="00656A8E" w:rsidRDefault="000A6DF4" w:rsidP="007223EF">
      <w:pPr>
        <w:jc w:val="both"/>
        <w:rPr>
          <w:iCs/>
        </w:rPr>
      </w:pPr>
    </w:p>
    <w:p w:rsidR="00413ABE" w:rsidRPr="00656A8E" w:rsidRDefault="00413ABE" w:rsidP="007223EF">
      <w:pPr>
        <w:jc w:val="both"/>
        <w:rPr>
          <w:iCs/>
        </w:rPr>
      </w:pPr>
    </w:p>
    <w:p w:rsidR="007223EF" w:rsidRPr="00270B14" w:rsidRDefault="007223EF" w:rsidP="007223EF">
      <w:pPr>
        <w:jc w:val="both"/>
        <w:rPr>
          <w:iCs/>
        </w:rPr>
      </w:pPr>
    </w:p>
    <w:p w:rsidR="00971978" w:rsidRDefault="00971978" w:rsidP="007223EF">
      <w:pPr>
        <w:pStyle w:val="1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8" w:name="_Toc309112601"/>
      <w:bookmarkStart w:id="9" w:name="_Toc309112689"/>
      <w:bookmarkStart w:id="10" w:name="_Toc469485998"/>
    </w:p>
    <w:p w:rsidR="00AF3A46" w:rsidRDefault="00AF3A46" w:rsidP="00AF3A46"/>
    <w:p w:rsidR="001D15BC" w:rsidRDefault="001D15BC" w:rsidP="00AF3A46"/>
    <w:p w:rsidR="001D15BC" w:rsidRDefault="001D15BC" w:rsidP="00AF3A46"/>
    <w:p w:rsidR="00AF3A46" w:rsidRPr="00AF3A46" w:rsidRDefault="00AF3A46" w:rsidP="00AF3A46"/>
    <w:p w:rsidR="00971978" w:rsidRPr="00971978" w:rsidRDefault="00971978" w:rsidP="00971978"/>
    <w:p w:rsidR="00971978" w:rsidRDefault="00971978" w:rsidP="007223EF">
      <w:pPr>
        <w:pStyle w:val="1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F3A46" w:rsidRPr="00AF3A46" w:rsidRDefault="00AF3A46" w:rsidP="00AF3A46"/>
    <w:p w:rsidR="00FF4530" w:rsidRDefault="00FF4530" w:rsidP="008F099F">
      <w:pPr>
        <w:pStyle w:val="10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1" w:name="_Toc62548174"/>
      <w:r w:rsidRPr="00656A8E">
        <w:rPr>
          <w:rFonts w:ascii="Times New Roman" w:hAnsi="Times New Roman"/>
          <w:sz w:val="24"/>
          <w:szCs w:val="24"/>
        </w:rPr>
        <w:t>Основные задачи и направления работы</w:t>
      </w:r>
      <w:bookmarkEnd w:id="11"/>
      <w:r w:rsidRPr="00656A8E">
        <w:rPr>
          <w:rFonts w:ascii="Times New Roman" w:hAnsi="Times New Roman"/>
          <w:sz w:val="24"/>
          <w:szCs w:val="24"/>
        </w:rPr>
        <w:t xml:space="preserve"> </w:t>
      </w:r>
      <w:bookmarkEnd w:id="8"/>
      <w:bookmarkEnd w:id="9"/>
      <w:bookmarkEnd w:id="10"/>
    </w:p>
    <w:p w:rsidR="0026640F" w:rsidRDefault="0026640F" w:rsidP="0026640F">
      <w:pPr>
        <w:rPr>
          <w:lang w:val="en-US"/>
        </w:rPr>
      </w:pPr>
    </w:p>
    <w:p w:rsidR="00270B14" w:rsidRPr="00172EE9" w:rsidRDefault="00270B14" w:rsidP="000A6DF4">
      <w:pPr>
        <w:jc w:val="both"/>
      </w:pPr>
      <w:r w:rsidRPr="00270B14">
        <w:t xml:space="preserve">    </w:t>
      </w:r>
      <w:r w:rsidRPr="00172EE9">
        <w:t>МБУК «УГ ЦБС» является одним из базовых учреждений информационной, культурной и образовательной инфраструктуры города, выполняет миссию просветительства и сохранения культурного наследия.</w:t>
      </w:r>
    </w:p>
    <w:p w:rsidR="00270B14" w:rsidRPr="00172EE9" w:rsidRDefault="00270B14" w:rsidP="000A6DF4">
      <w:pPr>
        <w:jc w:val="both"/>
        <w:rPr>
          <w:b/>
        </w:rPr>
      </w:pPr>
      <w:r w:rsidRPr="00270B14">
        <w:rPr>
          <w:b/>
        </w:rPr>
        <w:t xml:space="preserve">    </w:t>
      </w:r>
      <w:r w:rsidRPr="00172EE9">
        <w:rPr>
          <w:b/>
        </w:rPr>
        <w:t>Цель деятельности:</w:t>
      </w:r>
    </w:p>
    <w:p w:rsidR="00270B14" w:rsidRPr="00172EE9" w:rsidRDefault="00BC33A6" w:rsidP="000A6DF4">
      <w:pPr>
        <w:jc w:val="both"/>
      </w:pPr>
      <w:r>
        <w:t xml:space="preserve">   </w:t>
      </w:r>
      <w:r w:rsidR="00270B14" w:rsidRPr="00172EE9">
        <w:t>Организация библиотечного обслуживания городского населения с учетом потребностей и интересов, различных социально-возрастных групп.</w:t>
      </w:r>
    </w:p>
    <w:p w:rsidR="00270B14" w:rsidRPr="00172EE9" w:rsidRDefault="00270B14" w:rsidP="000A6DF4">
      <w:pPr>
        <w:jc w:val="both"/>
        <w:rPr>
          <w:b/>
        </w:rPr>
      </w:pPr>
      <w:r w:rsidRPr="003E5CFD">
        <w:rPr>
          <w:b/>
        </w:rPr>
        <w:t xml:space="preserve">   </w:t>
      </w:r>
      <w:r w:rsidRPr="00172EE9">
        <w:rPr>
          <w:b/>
        </w:rPr>
        <w:t>Задачи деятельности:</w:t>
      </w:r>
    </w:p>
    <w:p w:rsidR="00BC33A6" w:rsidRDefault="00270B14" w:rsidP="000A6DF4">
      <w:pPr>
        <w:ind w:firstLine="426"/>
        <w:jc w:val="both"/>
      </w:pPr>
      <w:r w:rsidRPr="00172EE9">
        <w:t>•</w:t>
      </w:r>
      <w:r w:rsidRPr="00172EE9">
        <w:tab/>
        <w:t xml:space="preserve">Обеспечение доступности библиотечных услуг и библиотечных фондов для жителей </w:t>
      </w:r>
    </w:p>
    <w:p w:rsidR="00270B14" w:rsidRPr="00172EE9" w:rsidRDefault="00BC33A6" w:rsidP="000A6DF4">
      <w:pPr>
        <w:ind w:firstLine="426"/>
        <w:jc w:val="both"/>
      </w:pPr>
      <w:r>
        <w:t>горо</w:t>
      </w:r>
      <w:r w:rsidR="00270B14" w:rsidRPr="00172EE9">
        <w:t>да;</w:t>
      </w:r>
    </w:p>
    <w:p w:rsidR="00270B14" w:rsidRPr="003E5CFD" w:rsidRDefault="00270B14" w:rsidP="000A6DF4">
      <w:pPr>
        <w:ind w:firstLine="426"/>
        <w:jc w:val="both"/>
      </w:pPr>
      <w:r w:rsidRPr="00172EE9">
        <w:t>•</w:t>
      </w:r>
      <w:r w:rsidRPr="00172EE9">
        <w:tab/>
        <w:t>Обеспечение оперативного доступа к информац</w:t>
      </w:r>
      <w:r w:rsidR="00427F38">
        <w:t>ионным ресурсам</w:t>
      </w:r>
      <w:r w:rsidRPr="00172EE9">
        <w:t xml:space="preserve"> и </w:t>
      </w:r>
    </w:p>
    <w:p w:rsidR="00270B14" w:rsidRPr="00172EE9" w:rsidRDefault="00270B14" w:rsidP="000A6DF4">
      <w:pPr>
        <w:ind w:firstLine="426"/>
        <w:jc w:val="both"/>
      </w:pPr>
      <w:r>
        <w:t>ин</w:t>
      </w:r>
      <w:r w:rsidR="00427F38">
        <w:t>формационным</w:t>
      </w:r>
      <w:r w:rsidRPr="00172EE9">
        <w:t xml:space="preserve"> систем</w:t>
      </w:r>
      <w:r w:rsidR="00427F38">
        <w:t>ам</w:t>
      </w:r>
      <w:r w:rsidRPr="00172EE9">
        <w:t>;</w:t>
      </w:r>
    </w:p>
    <w:p w:rsidR="00270B14" w:rsidRPr="00172EE9" w:rsidRDefault="00270B14" w:rsidP="000A6DF4">
      <w:pPr>
        <w:ind w:firstLine="426"/>
        <w:jc w:val="both"/>
      </w:pPr>
      <w:r w:rsidRPr="00172EE9">
        <w:t>•</w:t>
      </w:r>
      <w:r w:rsidRPr="00172EE9">
        <w:tab/>
        <w:t>Расширение контингента пользователей библиотек, совершенствование методов работы с различными категориями читателей;</w:t>
      </w:r>
    </w:p>
    <w:p w:rsidR="00270B14" w:rsidRPr="00172EE9" w:rsidRDefault="00270B14" w:rsidP="000A6DF4">
      <w:pPr>
        <w:ind w:firstLine="426"/>
        <w:jc w:val="both"/>
      </w:pPr>
      <w:r w:rsidRPr="00172EE9">
        <w:t>•</w:t>
      </w:r>
      <w:r w:rsidRPr="00172EE9">
        <w:tab/>
        <w:t>Содействие формированию современного, всесторонне образованного, информационн</w:t>
      </w:r>
      <w:r w:rsidR="00427F38">
        <w:t>о грамотного поколения</w:t>
      </w:r>
      <w:r w:rsidRPr="00172EE9">
        <w:t>;</w:t>
      </w:r>
    </w:p>
    <w:p w:rsidR="00270B14" w:rsidRPr="00172EE9" w:rsidRDefault="00270B14" w:rsidP="000A6DF4">
      <w:pPr>
        <w:ind w:firstLine="426"/>
        <w:jc w:val="both"/>
      </w:pPr>
      <w:r w:rsidRPr="00172EE9">
        <w:t>•</w:t>
      </w:r>
      <w:r w:rsidRPr="00172EE9">
        <w:tab/>
        <w:t>Привитие читателям навыков информационной культуры;</w:t>
      </w:r>
    </w:p>
    <w:p w:rsidR="008E72B9" w:rsidRDefault="00270B14" w:rsidP="000A6DF4">
      <w:pPr>
        <w:ind w:firstLine="426"/>
        <w:jc w:val="both"/>
      </w:pPr>
      <w:r w:rsidRPr="00172EE9">
        <w:t>•</w:t>
      </w:r>
      <w:r w:rsidRPr="00172EE9">
        <w:tab/>
        <w:t xml:space="preserve">Формирование библиотечного фонда с учетом образовательных потребностей и </w:t>
      </w:r>
    </w:p>
    <w:p w:rsidR="00270B14" w:rsidRPr="00172EE9" w:rsidRDefault="008E72B9" w:rsidP="000A6DF4">
      <w:pPr>
        <w:ind w:firstLine="426"/>
        <w:jc w:val="both"/>
      </w:pPr>
      <w:r>
        <w:t>культур</w:t>
      </w:r>
      <w:r w:rsidR="00270B14" w:rsidRPr="00172EE9">
        <w:t xml:space="preserve">ных запросов населения, обеспечение его сохранности. </w:t>
      </w:r>
    </w:p>
    <w:p w:rsidR="008E72B9" w:rsidRDefault="00270B14" w:rsidP="000A6DF4">
      <w:pPr>
        <w:ind w:firstLine="426"/>
        <w:jc w:val="both"/>
      </w:pPr>
      <w:r w:rsidRPr="00172EE9">
        <w:t>•</w:t>
      </w:r>
      <w:r w:rsidRPr="00172EE9">
        <w:tab/>
        <w:t xml:space="preserve">Предоставление широкого спектра библиотечных и сервисных услуг населению </w:t>
      </w:r>
    </w:p>
    <w:p w:rsidR="00270B14" w:rsidRPr="00172EE9" w:rsidRDefault="008E72B9" w:rsidP="000A6DF4">
      <w:pPr>
        <w:ind w:firstLine="426"/>
        <w:jc w:val="both"/>
      </w:pPr>
      <w:r>
        <w:t>в соответ</w:t>
      </w:r>
      <w:r w:rsidR="00270B14" w:rsidRPr="00172EE9">
        <w:t>ствии с муниципальным заданием администрации города, опе</w:t>
      </w:r>
      <w:r>
        <w:t>ративность и качество обслужива</w:t>
      </w:r>
      <w:r w:rsidR="00270B14" w:rsidRPr="00172EE9">
        <w:t xml:space="preserve">ния; </w:t>
      </w:r>
    </w:p>
    <w:p w:rsidR="008E72B9" w:rsidRDefault="00270B14" w:rsidP="000A6DF4">
      <w:pPr>
        <w:ind w:firstLine="426"/>
        <w:jc w:val="both"/>
      </w:pPr>
      <w:r w:rsidRPr="00172EE9">
        <w:t>•</w:t>
      </w:r>
      <w:r w:rsidRPr="00172EE9">
        <w:tab/>
        <w:t xml:space="preserve">Формирование библиотечных фондов, накопление и распространение информации, </w:t>
      </w:r>
    </w:p>
    <w:p w:rsidR="00270B14" w:rsidRPr="00172EE9" w:rsidRDefault="008E72B9" w:rsidP="000A6DF4">
      <w:pPr>
        <w:ind w:firstLine="426"/>
        <w:jc w:val="both"/>
      </w:pPr>
      <w:r>
        <w:t>со</w:t>
      </w:r>
      <w:r w:rsidR="00270B14" w:rsidRPr="00172EE9">
        <w:t xml:space="preserve">хранность и обеспечение доступа ко всем источникам информации. Максимальное использование электронных баз данных МБУК «УГ ЦБС»; </w:t>
      </w:r>
    </w:p>
    <w:p w:rsidR="00270B14" w:rsidRPr="00172EE9" w:rsidRDefault="00270B14" w:rsidP="000A6DF4">
      <w:pPr>
        <w:ind w:firstLine="426"/>
        <w:jc w:val="both"/>
      </w:pPr>
      <w:r w:rsidRPr="00172EE9">
        <w:t>•</w:t>
      </w:r>
      <w:r w:rsidRPr="00172EE9">
        <w:tab/>
        <w:t>Оказание помощи в получении информации и организации досуга социально-неза</w:t>
      </w:r>
      <w:r w:rsidR="00427F38">
        <w:t>щищённым группам пользователей;</w:t>
      </w:r>
    </w:p>
    <w:p w:rsidR="00270B14" w:rsidRPr="00172EE9" w:rsidRDefault="00270B14" w:rsidP="000A6DF4">
      <w:pPr>
        <w:ind w:firstLine="426"/>
        <w:jc w:val="both"/>
      </w:pPr>
      <w:r w:rsidRPr="00430583">
        <w:t>•</w:t>
      </w:r>
      <w:r w:rsidRPr="00430583">
        <w:tab/>
        <w:t>Повышение уровня квалификации</w:t>
      </w:r>
      <w:r>
        <w:t xml:space="preserve"> работников МБУК «УГ ЦБС»</w:t>
      </w:r>
      <w:r w:rsidRPr="00430583">
        <w:t>;</w:t>
      </w:r>
      <w:r w:rsidRPr="00172EE9">
        <w:t xml:space="preserve"> </w:t>
      </w:r>
    </w:p>
    <w:p w:rsidR="00270B14" w:rsidRPr="00172EE9" w:rsidRDefault="00270B14" w:rsidP="000A6DF4">
      <w:pPr>
        <w:ind w:firstLine="426"/>
        <w:jc w:val="both"/>
      </w:pPr>
      <w:r w:rsidRPr="00172EE9">
        <w:t>•</w:t>
      </w:r>
      <w:r w:rsidRPr="00172EE9">
        <w:tab/>
        <w:t>Изучение интересов и запросов пользователей;</w:t>
      </w:r>
    </w:p>
    <w:p w:rsidR="00270B14" w:rsidRDefault="00270B14" w:rsidP="000A6DF4">
      <w:pPr>
        <w:ind w:firstLine="426"/>
        <w:jc w:val="both"/>
      </w:pPr>
      <w:r w:rsidRPr="00172EE9">
        <w:t>•</w:t>
      </w:r>
      <w:r w:rsidRPr="00172EE9">
        <w:tab/>
        <w:t>Создание условий комфортной библиотечной среды.</w:t>
      </w:r>
    </w:p>
    <w:p w:rsidR="00995FD9" w:rsidRDefault="00995FD9" w:rsidP="000A6DF4">
      <w:pPr>
        <w:ind w:firstLine="426"/>
        <w:jc w:val="both"/>
      </w:pPr>
    </w:p>
    <w:p w:rsidR="00995FD9" w:rsidRPr="001E1337" w:rsidRDefault="00995FD9" w:rsidP="000A6DF4">
      <w:pPr>
        <w:jc w:val="both"/>
      </w:pPr>
      <w:r>
        <w:rPr>
          <w:b/>
        </w:rPr>
        <w:t>Деятельность библиотеки по приоритетным</w:t>
      </w:r>
      <w:r w:rsidRPr="001E1337">
        <w:rPr>
          <w:b/>
        </w:rPr>
        <w:t xml:space="preserve"> направлени</w:t>
      </w:r>
      <w:r>
        <w:rPr>
          <w:b/>
        </w:rPr>
        <w:t>ям работы</w:t>
      </w:r>
      <w:r w:rsidRPr="001E1337">
        <w:t>:</w:t>
      </w:r>
    </w:p>
    <w:p w:rsidR="00995FD9" w:rsidRPr="00335D0A" w:rsidRDefault="00995FD9" w:rsidP="000A6DF4">
      <w:pPr>
        <w:pStyle w:val="af1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E0108">
        <w:rPr>
          <w:rFonts w:ascii="Times New Roman" w:hAnsi="Times New Roman"/>
          <w:sz w:val="24"/>
          <w:szCs w:val="24"/>
        </w:rPr>
        <w:t>Патриотическое воспитание, популяризация российской государственной символики.</w:t>
      </w:r>
    </w:p>
    <w:p w:rsidR="00995FD9" w:rsidRPr="008E0108" w:rsidRDefault="00995FD9" w:rsidP="000A6DF4">
      <w:pPr>
        <w:pStyle w:val="af1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E0108">
        <w:rPr>
          <w:rFonts w:ascii="Times New Roman" w:hAnsi="Times New Roman"/>
          <w:sz w:val="24"/>
          <w:szCs w:val="24"/>
        </w:rPr>
        <w:t>Воспитание краеведением.</w:t>
      </w:r>
    </w:p>
    <w:p w:rsidR="00995FD9" w:rsidRPr="0060277B" w:rsidRDefault="00995FD9" w:rsidP="000A6DF4">
      <w:pPr>
        <w:pStyle w:val="af1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E0108">
        <w:rPr>
          <w:rFonts w:ascii="Times New Roman" w:hAnsi="Times New Roman"/>
          <w:bCs/>
          <w:iCs/>
          <w:sz w:val="24"/>
          <w:szCs w:val="24"/>
        </w:rPr>
        <w:t>Воспитание гражданственности, толерантности, нравственно-правовой культуры.</w:t>
      </w:r>
    </w:p>
    <w:p w:rsidR="0060277B" w:rsidRPr="008E0108" w:rsidRDefault="0060277B" w:rsidP="000A6DF4">
      <w:pPr>
        <w:pStyle w:val="af1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Профориентация.</w:t>
      </w:r>
    </w:p>
    <w:p w:rsidR="00995FD9" w:rsidRPr="008E0108" w:rsidRDefault="00995FD9" w:rsidP="000A6DF4">
      <w:pPr>
        <w:pStyle w:val="af1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E0108">
        <w:rPr>
          <w:rFonts w:ascii="Times New Roman" w:hAnsi="Times New Roman"/>
          <w:sz w:val="24"/>
          <w:szCs w:val="24"/>
        </w:rPr>
        <w:t>Духовно-нравственное воспитание, популяризация книги и чтения.</w:t>
      </w:r>
    </w:p>
    <w:p w:rsidR="00995FD9" w:rsidRPr="008E0108" w:rsidRDefault="00995FD9" w:rsidP="000A6DF4">
      <w:pPr>
        <w:pStyle w:val="af1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E0108">
        <w:rPr>
          <w:rFonts w:ascii="Times New Roman" w:hAnsi="Times New Roman"/>
          <w:bCs/>
          <w:iCs/>
          <w:sz w:val="24"/>
          <w:szCs w:val="24"/>
        </w:rPr>
        <w:t>Экологическое просвещение.</w:t>
      </w:r>
    </w:p>
    <w:p w:rsidR="00995FD9" w:rsidRPr="00DF249C" w:rsidRDefault="00995FD9" w:rsidP="000A6DF4">
      <w:pPr>
        <w:pStyle w:val="af1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E0108">
        <w:rPr>
          <w:rFonts w:ascii="Times New Roman" w:hAnsi="Times New Roman"/>
          <w:bCs/>
          <w:iCs/>
          <w:sz w:val="24"/>
          <w:szCs w:val="24"/>
        </w:rPr>
        <w:t>Эстетическое воспитание.</w:t>
      </w:r>
    </w:p>
    <w:p w:rsidR="00995FD9" w:rsidRPr="00335D0A" w:rsidRDefault="00995FD9" w:rsidP="000A6DF4">
      <w:pPr>
        <w:pStyle w:val="af1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Семейное воспитание.</w:t>
      </w:r>
    </w:p>
    <w:p w:rsidR="00995FD9" w:rsidRPr="00995FD9" w:rsidRDefault="00995FD9" w:rsidP="000A6DF4">
      <w:pPr>
        <w:pStyle w:val="af1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Противодействие терроризму.</w:t>
      </w:r>
    </w:p>
    <w:p w:rsidR="00B61D9F" w:rsidRPr="00B61D9F" w:rsidRDefault="00995FD9" w:rsidP="000A6DF4">
      <w:pPr>
        <w:pStyle w:val="af1"/>
        <w:numPr>
          <w:ilvl w:val="0"/>
          <w:numId w:val="4"/>
        </w:numPr>
        <w:ind w:left="426"/>
        <w:rPr>
          <w:b/>
        </w:rPr>
      </w:pPr>
      <w:r w:rsidRPr="008E0108">
        <w:rPr>
          <w:rFonts w:ascii="Times New Roman" w:hAnsi="Times New Roman"/>
          <w:sz w:val="24"/>
          <w:szCs w:val="24"/>
        </w:rPr>
        <w:t xml:space="preserve">Пропаганда ценностей здорового образа жизни; профилактика наркомании, алкоголизма, </w:t>
      </w:r>
    </w:p>
    <w:p w:rsidR="00995FD9" w:rsidRPr="00995FD9" w:rsidRDefault="00995FD9" w:rsidP="000A6DF4">
      <w:pPr>
        <w:pStyle w:val="af1"/>
        <w:ind w:left="426" w:firstLine="0"/>
        <w:rPr>
          <w:b/>
        </w:rPr>
      </w:pPr>
      <w:r w:rsidRPr="008E0108">
        <w:rPr>
          <w:rFonts w:ascii="Times New Roman" w:hAnsi="Times New Roman"/>
          <w:sz w:val="24"/>
          <w:szCs w:val="24"/>
        </w:rPr>
        <w:t>та</w:t>
      </w:r>
      <w:r w:rsidR="00B61D9F">
        <w:rPr>
          <w:rFonts w:ascii="Times New Roman" w:hAnsi="Times New Roman"/>
          <w:sz w:val="24"/>
          <w:szCs w:val="24"/>
        </w:rPr>
        <w:t xml:space="preserve">бакокурения и </w:t>
      </w:r>
      <w:r w:rsidRPr="008E0108">
        <w:rPr>
          <w:rFonts w:ascii="Times New Roman" w:hAnsi="Times New Roman"/>
          <w:sz w:val="24"/>
          <w:szCs w:val="24"/>
        </w:rPr>
        <w:t>других асоциальных явлений среди детей, молодежи и других групп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556002" w:rsidRDefault="00556002" w:rsidP="000A6DF4">
      <w:pPr>
        <w:ind w:right="-544" w:firstLine="567"/>
        <w:jc w:val="both"/>
        <w:rPr>
          <w:b/>
          <w:bCs/>
          <w:iCs/>
          <w:u w:val="single"/>
        </w:rPr>
      </w:pPr>
    </w:p>
    <w:p w:rsidR="00556002" w:rsidRPr="00556002" w:rsidRDefault="00556002" w:rsidP="000A6DF4">
      <w:pPr>
        <w:ind w:right="-544" w:firstLine="567"/>
        <w:jc w:val="both"/>
        <w:rPr>
          <w:b/>
          <w:bCs/>
          <w:iCs/>
        </w:rPr>
      </w:pPr>
      <w:r w:rsidRPr="00556002">
        <w:rPr>
          <w:b/>
          <w:bCs/>
          <w:iCs/>
        </w:rPr>
        <w:t>Способствовать реализации городских программ:</w:t>
      </w:r>
    </w:p>
    <w:p w:rsidR="00556002" w:rsidRPr="0063153D" w:rsidRDefault="00556002" w:rsidP="000A6DF4">
      <w:pPr>
        <w:pStyle w:val="af1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r w:rsidRPr="0063153D">
        <w:rPr>
          <w:rFonts w:ascii="Times New Roman" w:hAnsi="Times New Roman"/>
          <w:sz w:val="24"/>
          <w:szCs w:val="24"/>
        </w:rPr>
        <w:t>«Развитие к</w:t>
      </w:r>
      <w:r>
        <w:rPr>
          <w:rFonts w:ascii="Times New Roman" w:hAnsi="Times New Roman"/>
          <w:sz w:val="24"/>
          <w:szCs w:val="24"/>
        </w:rPr>
        <w:t>ультуры и архивного дела на 2019 – 2024</w:t>
      </w:r>
      <w:r w:rsidRPr="0063153D">
        <w:rPr>
          <w:rFonts w:ascii="Times New Roman" w:hAnsi="Times New Roman"/>
          <w:sz w:val="24"/>
          <w:szCs w:val="24"/>
        </w:rPr>
        <w:t xml:space="preserve"> гг.», утвержденная постановлением администрации г. Усолье-Сибирское от </w:t>
      </w:r>
      <w:r>
        <w:rPr>
          <w:rFonts w:ascii="Times New Roman" w:hAnsi="Times New Roman"/>
          <w:sz w:val="24"/>
          <w:szCs w:val="24"/>
        </w:rPr>
        <w:t>18.01</w:t>
      </w:r>
      <w:r w:rsidRPr="0063153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 года №57;</w:t>
      </w:r>
    </w:p>
    <w:p w:rsidR="00556002" w:rsidRPr="0063153D" w:rsidRDefault="00556002" w:rsidP="000A6DF4">
      <w:pPr>
        <w:pStyle w:val="af1"/>
        <w:numPr>
          <w:ilvl w:val="0"/>
          <w:numId w:val="6"/>
        </w:numPr>
        <w:tabs>
          <w:tab w:val="left" w:pos="284"/>
        </w:tabs>
        <w:ind w:left="0" w:firstLine="284"/>
        <w:rPr>
          <w:rFonts w:ascii="Times New Roman" w:hAnsi="Times New Roman"/>
          <w:sz w:val="24"/>
          <w:szCs w:val="24"/>
        </w:rPr>
      </w:pPr>
      <w:r w:rsidRPr="0063153D">
        <w:rPr>
          <w:rFonts w:ascii="Times New Roman" w:hAnsi="Times New Roman"/>
          <w:sz w:val="24"/>
          <w:szCs w:val="24"/>
        </w:rPr>
        <w:t>«Муниципальная программа города Усолье-Сиб</w:t>
      </w:r>
      <w:r>
        <w:rPr>
          <w:rFonts w:ascii="Times New Roman" w:hAnsi="Times New Roman"/>
          <w:sz w:val="24"/>
          <w:szCs w:val="24"/>
        </w:rPr>
        <w:t>ирское «Доступная среда» на 2019 – 2024</w:t>
      </w:r>
      <w:r w:rsidRPr="0063153D">
        <w:rPr>
          <w:rFonts w:ascii="Times New Roman" w:hAnsi="Times New Roman"/>
          <w:sz w:val="24"/>
          <w:szCs w:val="24"/>
        </w:rPr>
        <w:t xml:space="preserve"> годы», утвержденная постановлением администрации города Усол</w:t>
      </w:r>
      <w:r>
        <w:rPr>
          <w:rFonts w:ascii="Times New Roman" w:hAnsi="Times New Roman"/>
          <w:sz w:val="24"/>
          <w:szCs w:val="24"/>
        </w:rPr>
        <w:t>ье-Сибирское с изменениями от 18.07.2019 г. №1775</w:t>
      </w:r>
      <w:r w:rsidRPr="0063153D">
        <w:rPr>
          <w:rFonts w:ascii="Times New Roman" w:hAnsi="Times New Roman"/>
          <w:sz w:val="24"/>
          <w:szCs w:val="24"/>
        </w:rPr>
        <w:t>.</w:t>
      </w:r>
    </w:p>
    <w:p w:rsidR="00D43096" w:rsidRDefault="00D43096" w:rsidP="000A6DF4">
      <w:pPr>
        <w:ind w:firstLine="426"/>
        <w:jc w:val="both"/>
      </w:pPr>
    </w:p>
    <w:p w:rsidR="00D43096" w:rsidRDefault="00D43096" w:rsidP="000A6DF4">
      <w:pPr>
        <w:ind w:firstLine="426"/>
        <w:jc w:val="both"/>
        <w:rPr>
          <w:b/>
        </w:rPr>
      </w:pPr>
      <w:r w:rsidRPr="00E727AC">
        <w:rPr>
          <w:b/>
        </w:rPr>
        <w:t>Ориентиры на 2021 год – реализуемые федеральные целевые программы, национальные проекты</w:t>
      </w:r>
      <w:r w:rsidR="00E727AC" w:rsidRPr="00E727AC">
        <w:rPr>
          <w:b/>
        </w:rPr>
        <w:t>:</w:t>
      </w:r>
    </w:p>
    <w:p w:rsidR="00F5438E" w:rsidRDefault="00F5438E" w:rsidP="000A6DF4">
      <w:pPr>
        <w:ind w:firstLine="426"/>
        <w:jc w:val="both"/>
        <w:rPr>
          <w:b/>
        </w:rPr>
      </w:pPr>
    </w:p>
    <w:p w:rsidR="00E727AC" w:rsidRPr="00E727AC" w:rsidRDefault="00F5438E" w:rsidP="000A6DF4">
      <w:pPr>
        <w:ind w:firstLine="426"/>
        <w:jc w:val="both"/>
        <w:rPr>
          <w:b/>
        </w:rPr>
      </w:pPr>
      <w:r>
        <w:t>Нацпроект «Культура»</w:t>
      </w:r>
      <w:r w:rsidRPr="00F5438E">
        <w:t xml:space="preserve"> </w:t>
      </w:r>
      <w:hyperlink r:id="rId9" w:history="1">
        <w:r w:rsidRPr="00073EB6">
          <w:rPr>
            <w:rStyle w:val="a3"/>
          </w:rPr>
          <w:t>http://government.ru/info/35562/</w:t>
        </w:r>
      </w:hyperlink>
      <w:r>
        <w:t xml:space="preserve"> разработан в рамках реализации президентского Указа «О национальных целях и стратегических задачах развития Российской Федера</w:t>
      </w:r>
      <w:r w:rsidR="00BC33A6">
        <w:t>ции на период до 2024 года».</w:t>
      </w:r>
    </w:p>
    <w:p w:rsidR="008E72B9" w:rsidRDefault="00F5438E" w:rsidP="000A6DF4">
      <w:pPr>
        <w:ind w:firstLine="426"/>
        <w:jc w:val="both"/>
      </w:pPr>
      <w:r>
        <w:t>Программа «Десятилетие детства в Российской Федерации»</w:t>
      </w:r>
      <w:r w:rsidR="00BC33A6">
        <w:t xml:space="preserve"> 2018 – 2027 гг. </w:t>
      </w:r>
      <w:hyperlink r:id="rId10" w:history="1">
        <w:r w:rsidR="00BC33A6" w:rsidRPr="00073EB6">
          <w:rPr>
            <w:rStyle w:val="a3"/>
          </w:rPr>
          <w:t>https://sznation.ru/index/o_gosprogramme/0-1463</w:t>
        </w:r>
      </w:hyperlink>
      <w:r w:rsidR="00BC33A6">
        <w:t xml:space="preserve"> </w:t>
      </w:r>
      <w:r>
        <w:t>(</w:t>
      </w:r>
      <w:r>
        <w:rPr>
          <w:szCs w:val="40"/>
        </w:rPr>
        <w:t>У</w:t>
      </w:r>
      <w:r w:rsidRPr="00F5438E">
        <w:rPr>
          <w:szCs w:val="40"/>
        </w:rPr>
        <w:t xml:space="preserve">каз Президента РФ </w:t>
      </w:r>
      <w:proofErr w:type="spellStart"/>
      <w:r w:rsidRPr="00F5438E">
        <w:rPr>
          <w:szCs w:val="40"/>
        </w:rPr>
        <w:t>No</w:t>
      </w:r>
      <w:proofErr w:type="spellEnd"/>
      <w:r w:rsidRPr="00F5438E">
        <w:rPr>
          <w:szCs w:val="40"/>
        </w:rPr>
        <w:t xml:space="preserve"> 240 от 29.05.2017 «Об объявлении в Российской Федерации</w:t>
      </w:r>
      <w:r>
        <w:rPr>
          <w:szCs w:val="40"/>
        </w:rPr>
        <w:t xml:space="preserve"> </w:t>
      </w:r>
      <w:r w:rsidRPr="00F5438E">
        <w:rPr>
          <w:szCs w:val="40"/>
        </w:rPr>
        <w:t>Десятилетия детства»</w:t>
      </w:r>
      <w:r>
        <w:rPr>
          <w:szCs w:val="40"/>
        </w:rPr>
        <w:t>)</w:t>
      </w:r>
      <w:r w:rsidR="008E72B9">
        <w:t>.</w:t>
      </w:r>
    </w:p>
    <w:p w:rsidR="008E72B9" w:rsidRDefault="008E72B9" w:rsidP="008E72B9">
      <w:pPr>
        <w:ind w:firstLine="426"/>
      </w:pPr>
    </w:p>
    <w:p w:rsidR="008E72B9" w:rsidRPr="008E72B9" w:rsidRDefault="008E72B9" w:rsidP="000A6DF4">
      <w:pPr>
        <w:ind w:firstLine="426"/>
        <w:jc w:val="both"/>
      </w:pPr>
      <w:r w:rsidRPr="008E72B9">
        <w:t>В 2021 году запланирован ряд мероприятий по всей территории России. Это:</w:t>
      </w:r>
    </w:p>
    <w:p w:rsidR="00265F83" w:rsidRDefault="00265F83" w:rsidP="000A6DF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Год Байкала.</w:t>
      </w:r>
    </w:p>
    <w:p w:rsidR="008E72B9" w:rsidRPr="008E72B9" w:rsidRDefault="008E72B9" w:rsidP="000A6DF4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8E72B9">
        <w:t>Неделя детской книги.</w:t>
      </w:r>
    </w:p>
    <w:p w:rsidR="008E72B9" w:rsidRPr="008E72B9" w:rsidRDefault="008E72B9" w:rsidP="000A6DF4">
      <w:pPr>
        <w:numPr>
          <w:ilvl w:val="0"/>
          <w:numId w:val="10"/>
        </w:numPr>
        <w:spacing w:before="100" w:beforeAutospacing="1" w:after="100" w:afterAutospacing="1"/>
        <w:jc w:val="both"/>
      </w:pPr>
      <w:proofErr w:type="spellStart"/>
      <w:r w:rsidRPr="008E72B9">
        <w:t>Библионочь</w:t>
      </w:r>
      <w:proofErr w:type="spellEnd"/>
      <w:r w:rsidRPr="008E72B9">
        <w:t>.</w:t>
      </w:r>
    </w:p>
    <w:p w:rsidR="00843557" w:rsidRDefault="008E72B9" w:rsidP="000A6DF4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8E72B9">
        <w:t>Живая классика.</w:t>
      </w:r>
    </w:p>
    <w:p w:rsidR="00D10CAD" w:rsidRDefault="00D10CAD" w:rsidP="000A6DF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2013-2022гг.Международное десятилетие сближения культур. </w:t>
      </w:r>
    </w:p>
    <w:p w:rsidR="00D10CAD" w:rsidRDefault="00D10CAD" w:rsidP="000A6DF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2018-2028 гг. Десятилетие детства.</w:t>
      </w:r>
    </w:p>
    <w:p w:rsidR="00D10CAD" w:rsidRDefault="00D10CAD" w:rsidP="000A6DF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2 018–2027 Международный год мира и доверия.</w:t>
      </w:r>
    </w:p>
    <w:p w:rsidR="00D10CAD" w:rsidRDefault="00D10CAD" w:rsidP="000A6DF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2016–2025 Десятилетие действий по проблемам питания.</w:t>
      </w:r>
    </w:p>
    <w:p w:rsidR="008C7EAC" w:rsidRDefault="008C7EAC" w:rsidP="000A6DF4">
      <w:pPr>
        <w:jc w:val="both"/>
        <w:rPr>
          <w:b/>
        </w:rPr>
      </w:pPr>
      <w:r>
        <w:rPr>
          <w:b/>
        </w:rPr>
        <w:t xml:space="preserve">  </w:t>
      </w:r>
      <w:r w:rsidR="00335D0A" w:rsidRPr="00DA2960">
        <w:rPr>
          <w:b/>
        </w:rPr>
        <w:t>Реализация социально-значимых проектов библиотек</w:t>
      </w:r>
      <w:r>
        <w:rPr>
          <w:b/>
        </w:rPr>
        <w:t>:</w:t>
      </w:r>
    </w:p>
    <w:p w:rsidR="008C7EAC" w:rsidRDefault="008C7EAC" w:rsidP="000A6DF4">
      <w:pPr>
        <w:jc w:val="both"/>
        <w:rPr>
          <w:b/>
        </w:rPr>
      </w:pPr>
    </w:p>
    <w:p w:rsidR="008C7EAC" w:rsidRPr="008C7EAC" w:rsidRDefault="008C7EAC" w:rsidP="000A6DF4">
      <w:pPr>
        <w:pStyle w:val="af1"/>
        <w:numPr>
          <w:ilvl w:val="0"/>
          <w:numId w:val="11"/>
        </w:numPr>
        <w:rPr>
          <w:rFonts w:ascii="Times New Roman" w:hAnsi="Times New Roman"/>
          <w:iCs/>
          <w:sz w:val="24"/>
          <w:szCs w:val="24"/>
        </w:rPr>
      </w:pPr>
      <w:r w:rsidRPr="008C7EAC">
        <w:rPr>
          <w:rFonts w:ascii="Times New Roman" w:hAnsi="Times New Roman"/>
          <w:iCs/>
        </w:rPr>
        <w:t xml:space="preserve"> </w:t>
      </w:r>
      <w:r w:rsidRPr="008C7EAC">
        <w:rPr>
          <w:rFonts w:ascii="Times New Roman" w:hAnsi="Times New Roman"/>
          <w:iCs/>
          <w:sz w:val="24"/>
          <w:szCs w:val="24"/>
        </w:rPr>
        <w:t xml:space="preserve">Реализация областного сетевого социально-ориентированного проекта </w:t>
      </w:r>
    </w:p>
    <w:p w:rsidR="008C7EAC" w:rsidRDefault="008C7EAC" w:rsidP="000A6DF4">
      <w:pPr>
        <w:jc w:val="both"/>
        <w:rPr>
          <w:b/>
          <w:iCs/>
        </w:rPr>
      </w:pPr>
      <w:r w:rsidRPr="00161D43">
        <w:rPr>
          <w:b/>
          <w:iCs/>
        </w:rPr>
        <w:t>«Библиотека для власти, общества, личности»</w:t>
      </w:r>
      <w:r w:rsidR="00200A71">
        <w:rPr>
          <w:b/>
          <w:iCs/>
        </w:rPr>
        <w:t xml:space="preserve"> (приложения к плану):</w:t>
      </w:r>
    </w:p>
    <w:p w:rsidR="00161D43" w:rsidRPr="00161D43" w:rsidRDefault="00161D43" w:rsidP="000A6DF4">
      <w:pPr>
        <w:jc w:val="both"/>
        <w:rPr>
          <w:b/>
          <w:iCs/>
        </w:rPr>
      </w:pPr>
    </w:p>
    <w:p w:rsidR="00AF514E" w:rsidRPr="00580DA0" w:rsidRDefault="008C7EAC" w:rsidP="000A6DF4">
      <w:pPr>
        <w:pStyle w:val="af1"/>
        <w:numPr>
          <w:ilvl w:val="1"/>
          <w:numId w:val="11"/>
        </w:numPr>
        <w:ind w:left="142" w:firstLine="0"/>
        <w:rPr>
          <w:rFonts w:ascii="Times New Roman" w:hAnsi="Times New Roman"/>
          <w:sz w:val="24"/>
          <w:szCs w:val="24"/>
        </w:rPr>
      </w:pPr>
      <w:proofErr w:type="spellStart"/>
      <w:r w:rsidRPr="00580DA0">
        <w:rPr>
          <w:rFonts w:ascii="Times New Roman" w:hAnsi="Times New Roman"/>
          <w:b/>
          <w:sz w:val="24"/>
          <w:szCs w:val="24"/>
        </w:rPr>
        <w:t>Подпроект</w:t>
      </w:r>
      <w:proofErr w:type="spellEnd"/>
      <w:r w:rsidRPr="00580DA0">
        <w:rPr>
          <w:rFonts w:ascii="Times New Roman" w:hAnsi="Times New Roman"/>
          <w:b/>
          <w:sz w:val="24"/>
          <w:szCs w:val="24"/>
        </w:rPr>
        <w:t xml:space="preserve"> «Каникулы с библиотекой»</w:t>
      </w:r>
      <w:r w:rsidR="00AF514E" w:rsidRPr="00580DA0">
        <w:rPr>
          <w:rFonts w:ascii="Times New Roman" w:hAnsi="Times New Roman"/>
          <w:b/>
          <w:sz w:val="24"/>
          <w:szCs w:val="24"/>
        </w:rPr>
        <w:t xml:space="preserve"> </w:t>
      </w:r>
      <w:r w:rsidR="00AF514E" w:rsidRPr="00580DA0">
        <w:rPr>
          <w:rFonts w:ascii="Times New Roman" w:hAnsi="Times New Roman"/>
          <w:sz w:val="24"/>
          <w:szCs w:val="24"/>
        </w:rPr>
        <w:t>предполагает вовлечение детей, не охваченных организованным отдыхом, в полезную и познавательную дея</w:t>
      </w:r>
      <w:r w:rsidR="00BD7524">
        <w:rPr>
          <w:rFonts w:ascii="Times New Roman" w:hAnsi="Times New Roman"/>
          <w:sz w:val="24"/>
          <w:szCs w:val="24"/>
        </w:rPr>
        <w:t>тельность и включает несколько направлений</w:t>
      </w:r>
      <w:r w:rsidR="00AF514E" w:rsidRPr="00580DA0">
        <w:rPr>
          <w:rFonts w:ascii="Times New Roman" w:hAnsi="Times New Roman"/>
          <w:sz w:val="24"/>
          <w:szCs w:val="24"/>
        </w:rPr>
        <w:t xml:space="preserve"> работы:</w:t>
      </w:r>
    </w:p>
    <w:p w:rsidR="000402AA" w:rsidRDefault="00424E41" w:rsidP="000A6DF4">
      <w:pPr>
        <w:ind w:left="142"/>
        <w:contextualSpacing/>
        <w:jc w:val="both"/>
        <w:rPr>
          <w:b/>
        </w:rPr>
      </w:pPr>
      <w:r w:rsidRPr="00580DA0">
        <w:rPr>
          <w:b/>
        </w:rPr>
        <w:t>- программно-проектная деятельность</w:t>
      </w:r>
      <w:r w:rsidR="00200A71" w:rsidRPr="00580DA0">
        <w:rPr>
          <w:b/>
        </w:rPr>
        <w:t xml:space="preserve"> (приложение 1)</w:t>
      </w:r>
      <w:r w:rsidRPr="00580DA0">
        <w:rPr>
          <w:b/>
        </w:rPr>
        <w:t>:</w:t>
      </w:r>
    </w:p>
    <w:p w:rsidR="000402AA" w:rsidRDefault="00424E41" w:rsidP="000A6DF4">
      <w:pPr>
        <w:ind w:left="142"/>
        <w:contextualSpacing/>
        <w:jc w:val="both"/>
      </w:pPr>
      <w:r w:rsidRPr="00580DA0">
        <w:rPr>
          <w:b/>
        </w:rPr>
        <w:t xml:space="preserve"> </w:t>
      </w:r>
      <w:r w:rsidRPr="00580DA0">
        <w:t>реализация проекта «Сила соли»</w:t>
      </w:r>
      <w:r w:rsidR="00004FD3" w:rsidRPr="00580DA0">
        <w:t xml:space="preserve"> (ЦГБ)</w:t>
      </w:r>
      <w:r w:rsidRPr="00580DA0">
        <w:t xml:space="preserve">; </w:t>
      </w:r>
    </w:p>
    <w:p w:rsidR="000402AA" w:rsidRDefault="00424E41" w:rsidP="000A6DF4">
      <w:pPr>
        <w:ind w:left="142"/>
        <w:contextualSpacing/>
        <w:jc w:val="both"/>
      </w:pPr>
      <w:r w:rsidRPr="00580DA0">
        <w:t>Арт-студия «Творчество сближает сердца»</w:t>
      </w:r>
      <w:r w:rsidR="00004FD3" w:rsidRPr="00580DA0">
        <w:t xml:space="preserve"> (библиотека-филиал №5)</w:t>
      </w:r>
      <w:r w:rsidRPr="00580DA0">
        <w:t xml:space="preserve">; </w:t>
      </w:r>
    </w:p>
    <w:p w:rsidR="000402AA" w:rsidRDefault="00424E41" w:rsidP="000A6DF4">
      <w:pPr>
        <w:ind w:left="142"/>
        <w:contextualSpacing/>
        <w:jc w:val="both"/>
      </w:pPr>
      <w:r w:rsidRPr="00580DA0">
        <w:t>программа чтения и общения для детей и подростков в каникулярное время «Круглый год с библиотекой»</w:t>
      </w:r>
      <w:r w:rsidR="000402AA">
        <w:t xml:space="preserve"> (</w:t>
      </w:r>
      <w:r w:rsidR="00004FD3" w:rsidRPr="00580DA0">
        <w:t>все библио</w:t>
      </w:r>
      <w:r w:rsidR="00F2024C">
        <w:t>теки ЦБС</w:t>
      </w:r>
      <w:r w:rsidR="000402AA">
        <w:t>)</w:t>
      </w:r>
      <w:r w:rsidR="008E2B9B">
        <w:t xml:space="preserve">, </w:t>
      </w:r>
    </w:p>
    <w:p w:rsidR="000402AA" w:rsidRDefault="008E2B9B" w:rsidP="000A6DF4">
      <w:pPr>
        <w:ind w:left="142"/>
        <w:contextualSpacing/>
        <w:jc w:val="both"/>
        <w:rPr>
          <w:bCs/>
        </w:rPr>
      </w:pPr>
      <w:r>
        <w:t xml:space="preserve">программа </w:t>
      </w:r>
      <w:r w:rsidR="00424E41" w:rsidRPr="00580DA0">
        <w:t xml:space="preserve">нравственно-патриотического воспитания «Дом, в котором мы живем», </w:t>
      </w:r>
      <w:r w:rsidR="00424E41" w:rsidRPr="00580DA0">
        <w:rPr>
          <w:bCs/>
        </w:rPr>
        <w:t>программа «И девчонки, и мальчишки –</w:t>
      </w:r>
      <w:r w:rsidR="00F2024C">
        <w:rPr>
          <w:bCs/>
        </w:rPr>
        <w:t xml:space="preserve"> </w:t>
      </w:r>
      <w:r w:rsidR="00424E41" w:rsidRPr="00580DA0">
        <w:rPr>
          <w:bCs/>
        </w:rPr>
        <w:t>все на свете любят книжки»</w:t>
      </w:r>
      <w:r w:rsidR="000402AA">
        <w:rPr>
          <w:bCs/>
        </w:rPr>
        <w:t xml:space="preserve"> (</w:t>
      </w:r>
      <w:r w:rsidR="00004FD3" w:rsidRPr="00580DA0">
        <w:rPr>
          <w:bCs/>
        </w:rPr>
        <w:t>библио</w:t>
      </w:r>
      <w:r>
        <w:rPr>
          <w:bCs/>
        </w:rPr>
        <w:t>т</w:t>
      </w:r>
      <w:r w:rsidR="00F2024C">
        <w:rPr>
          <w:bCs/>
        </w:rPr>
        <w:t>ека-филиал №6</w:t>
      </w:r>
      <w:r w:rsidR="000402AA">
        <w:rPr>
          <w:bCs/>
        </w:rPr>
        <w:t>)</w:t>
      </w:r>
      <w:r w:rsidR="00424E41" w:rsidRPr="00580DA0">
        <w:rPr>
          <w:bCs/>
        </w:rPr>
        <w:t xml:space="preserve">, </w:t>
      </w:r>
    </w:p>
    <w:p w:rsidR="000402AA" w:rsidRDefault="00004FD3" w:rsidP="000A6DF4">
      <w:pPr>
        <w:ind w:left="142"/>
        <w:contextualSpacing/>
        <w:jc w:val="both"/>
        <w:rPr>
          <w:bCs/>
        </w:rPr>
      </w:pPr>
      <w:r w:rsidRPr="00580DA0">
        <w:rPr>
          <w:bCs/>
        </w:rPr>
        <w:lastRenderedPageBreak/>
        <w:t xml:space="preserve">проект «Когда же мы начинаемся?», </w:t>
      </w:r>
      <w:r w:rsidRPr="00580DA0">
        <w:t xml:space="preserve">цикл персональных выставок мастеров декоративно прикладного искусства «Перезвон талантов» </w:t>
      </w:r>
      <w:r w:rsidR="000402AA">
        <w:rPr>
          <w:bCs/>
        </w:rPr>
        <w:t>(детская библиотека-филиал №7)</w:t>
      </w:r>
      <w:r w:rsidRPr="00580DA0">
        <w:rPr>
          <w:bCs/>
        </w:rPr>
        <w:t>,</w:t>
      </w:r>
    </w:p>
    <w:p w:rsidR="00424E41" w:rsidRPr="00580DA0" w:rsidRDefault="00004FD3" w:rsidP="000A6DF4">
      <w:pPr>
        <w:ind w:left="142"/>
        <w:contextualSpacing/>
        <w:jc w:val="both"/>
        <w:rPr>
          <w:bCs/>
        </w:rPr>
      </w:pPr>
      <w:r w:rsidRPr="00580DA0">
        <w:rPr>
          <w:bCs/>
        </w:rPr>
        <w:t xml:space="preserve"> программа развивающего чтения «Уроки детских пи</w:t>
      </w:r>
      <w:r w:rsidR="007E125F" w:rsidRPr="00580DA0">
        <w:rPr>
          <w:bCs/>
        </w:rPr>
        <w:t>са</w:t>
      </w:r>
      <w:r w:rsidRPr="00580DA0">
        <w:rPr>
          <w:bCs/>
        </w:rPr>
        <w:t>телей»</w:t>
      </w:r>
      <w:r w:rsidR="007E125F" w:rsidRPr="00580DA0">
        <w:rPr>
          <w:bCs/>
        </w:rPr>
        <w:t xml:space="preserve">, </w:t>
      </w:r>
      <w:r w:rsidR="007E125F" w:rsidRPr="00580DA0">
        <w:rPr>
          <w:rFonts w:eastAsia="Calibri"/>
        </w:rPr>
        <w:t>подпрограмма краеведческих знаний «Воздух детства и дома Усольского»</w:t>
      </w:r>
      <w:r w:rsidR="000402AA">
        <w:rPr>
          <w:bCs/>
        </w:rPr>
        <w:t xml:space="preserve"> (</w:t>
      </w:r>
      <w:r w:rsidRPr="00580DA0">
        <w:rPr>
          <w:bCs/>
        </w:rPr>
        <w:t>детская центральная биб</w:t>
      </w:r>
      <w:r w:rsidR="000402AA">
        <w:rPr>
          <w:bCs/>
        </w:rPr>
        <w:t>лиотека)</w:t>
      </w:r>
      <w:r w:rsidR="00F2024C">
        <w:rPr>
          <w:bCs/>
        </w:rPr>
        <w:t>.</w:t>
      </w:r>
    </w:p>
    <w:p w:rsidR="00200A71" w:rsidRPr="00580DA0" w:rsidRDefault="00200A71" w:rsidP="000A6DF4">
      <w:pPr>
        <w:ind w:left="142"/>
        <w:contextualSpacing/>
        <w:jc w:val="both"/>
        <w:rPr>
          <w:rFonts w:eastAsia="Calibri"/>
        </w:rPr>
      </w:pPr>
      <w:r w:rsidRPr="00580DA0">
        <w:rPr>
          <w:bCs/>
        </w:rPr>
        <w:t xml:space="preserve">- </w:t>
      </w:r>
      <w:r w:rsidRPr="00580DA0">
        <w:rPr>
          <w:b/>
          <w:bCs/>
        </w:rPr>
        <w:t>занятия в группах продленного дня</w:t>
      </w:r>
      <w:r w:rsidRPr="00580DA0">
        <w:rPr>
          <w:bCs/>
        </w:rPr>
        <w:t xml:space="preserve"> «Книга – наш лучший друг»</w:t>
      </w:r>
      <w:r w:rsidR="006A2986" w:rsidRPr="00580DA0">
        <w:rPr>
          <w:bCs/>
        </w:rPr>
        <w:t xml:space="preserve"> </w:t>
      </w:r>
      <w:r w:rsidR="006A2986" w:rsidRPr="00580DA0">
        <w:rPr>
          <w:b/>
        </w:rPr>
        <w:t>(приложение 2);</w:t>
      </w:r>
    </w:p>
    <w:p w:rsidR="00AF514E" w:rsidRPr="00580DA0" w:rsidRDefault="00200A71" w:rsidP="000A6DF4">
      <w:pPr>
        <w:ind w:left="142"/>
        <w:jc w:val="both"/>
      </w:pPr>
      <w:r w:rsidRPr="00580DA0">
        <w:rPr>
          <w:rFonts w:eastAsia="Calibri"/>
          <w:lang w:eastAsia="en-US"/>
        </w:rPr>
        <w:t xml:space="preserve"> </w:t>
      </w:r>
      <w:r w:rsidR="00AF514E" w:rsidRPr="00580DA0">
        <w:rPr>
          <w:b/>
        </w:rPr>
        <w:t>- клубы по интересам</w:t>
      </w:r>
      <w:r w:rsidR="006A2986" w:rsidRPr="00580DA0">
        <w:rPr>
          <w:b/>
        </w:rPr>
        <w:t xml:space="preserve"> (приложение 3)</w:t>
      </w:r>
      <w:r w:rsidR="00AF514E" w:rsidRPr="00580DA0">
        <w:rPr>
          <w:b/>
        </w:rPr>
        <w:t xml:space="preserve">: </w:t>
      </w:r>
      <w:r w:rsidR="00AF514E" w:rsidRPr="00580DA0">
        <w:t>клуб «Домовенок», клуб «Светлица», клуб «</w:t>
      </w:r>
      <w:proofErr w:type="spellStart"/>
      <w:r w:rsidR="00AF514E" w:rsidRPr="00580DA0">
        <w:t>Сибирячок</w:t>
      </w:r>
      <w:proofErr w:type="spellEnd"/>
      <w:r w:rsidR="00AF514E" w:rsidRPr="00580DA0">
        <w:t>», клуб «Дети радуги в социуме»</w:t>
      </w:r>
      <w:r w:rsidR="00424E41" w:rsidRPr="00580DA0">
        <w:t xml:space="preserve">, «Чтение с </w:t>
      </w:r>
      <w:proofErr w:type="spellStart"/>
      <w:r w:rsidR="00424E41" w:rsidRPr="00580DA0">
        <w:t>мультостановками</w:t>
      </w:r>
      <w:proofErr w:type="spellEnd"/>
      <w:r w:rsidR="00424E41" w:rsidRPr="00580DA0">
        <w:t>»</w:t>
      </w:r>
      <w:r w:rsidR="006A2986" w:rsidRPr="00580DA0">
        <w:t>.</w:t>
      </w:r>
    </w:p>
    <w:p w:rsidR="00580DA0" w:rsidRDefault="00F374C9" w:rsidP="000A6DF4">
      <w:pPr>
        <w:ind w:left="142"/>
        <w:jc w:val="both"/>
      </w:pPr>
      <w:r w:rsidRPr="00775E10">
        <w:rPr>
          <w:b/>
        </w:rPr>
        <w:t>Библиотеки-участники</w:t>
      </w:r>
      <w:r>
        <w:t>: це</w:t>
      </w:r>
      <w:r w:rsidR="00736188">
        <w:t>нтральная городская библиотека</w:t>
      </w:r>
      <w:r>
        <w:t>, библиотека-филиал №4, библиотека-филиал №5, библиотека-филиал №6, детская библиотека-филиал №7, детская центральная библиотека.</w:t>
      </w:r>
    </w:p>
    <w:p w:rsidR="00580DA0" w:rsidRPr="00B951D5" w:rsidRDefault="00580DA0" w:rsidP="000A6DF4">
      <w:pPr>
        <w:ind w:left="142"/>
        <w:jc w:val="both"/>
      </w:pPr>
      <w:r w:rsidRPr="00B40168">
        <w:rPr>
          <w:b/>
        </w:rPr>
        <w:t>Целевая аудитория:</w:t>
      </w:r>
      <w:r w:rsidRPr="00B951D5">
        <w:t xml:space="preserve"> дети и подростки.</w:t>
      </w:r>
    </w:p>
    <w:p w:rsidR="00580DA0" w:rsidRPr="00B40168" w:rsidRDefault="00580DA0" w:rsidP="000A6DF4">
      <w:pPr>
        <w:ind w:left="142"/>
        <w:jc w:val="both"/>
        <w:rPr>
          <w:b/>
        </w:rPr>
      </w:pPr>
      <w:r w:rsidRPr="00B40168">
        <w:rPr>
          <w:b/>
        </w:rPr>
        <w:t xml:space="preserve">Партнеры: </w:t>
      </w:r>
    </w:p>
    <w:p w:rsidR="00580DA0" w:rsidRPr="00B951D5" w:rsidRDefault="00580DA0" w:rsidP="000A6DF4">
      <w:pPr>
        <w:ind w:left="142"/>
        <w:jc w:val="both"/>
      </w:pPr>
      <w:r w:rsidRPr="00B951D5">
        <w:t xml:space="preserve">- Отдел культуры Управления по социально-культурным вопросам администрации города Усолье-Сибирское; </w:t>
      </w:r>
    </w:p>
    <w:p w:rsidR="00580DA0" w:rsidRPr="00B951D5" w:rsidRDefault="00580DA0" w:rsidP="000A6DF4">
      <w:pPr>
        <w:ind w:left="142"/>
        <w:jc w:val="both"/>
      </w:pPr>
      <w:r w:rsidRPr="00B951D5">
        <w:t>- Отдел образования управления по социально-культурным вопросам администрации города Усолье-Сибирское;</w:t>
      </w:r>
    </w:p>
    <w:p w:rsidR="00580DA0" w:rsidRPr="00B951D5" w:rsidRDefault="00580DA0" w:rsidP="000A6DF4">
      <w:pPr>
        <w:ind w:left="142"/>
        <w:jc w:val="both"/>
      </w:pPr>
      <w:r w:rsidRPr="00B951D5">
        <w:t>- Общеобразовательные учреждения;</w:t>
      </w:r>
    </w:p>
    <w:p w:rsidR="00580DA0" w:rsidRPr="00B951D5" w:rsidRDefault="00580DA0" w:rsidP="000A6DF4">
      <w:pPr>
        <w:ind w:left="142"/>
        <w:jc w:val="both"/>
      </w:pPr>
      <w:r w:rsidRPr="00B951D5">
        <w:t>- Учреждения культуры города;</w:t>
      </w:r>
    </w:p>
    <w:p w:rsidR="00580DA0" w:rsidRPr="00B951D5" w:rsidRDefault="00580DA0" w:rsidP="000A6DF4">
      <w:pPr>
        <w:ind w:left="142"/>
        <w:jc w:val="both"/>
      </w:pPr>
      <w:r w:rsidRPr="00B951D5">
        <w:t>- Общественные объединения;</w:t>
      </w:r>
    </w:p>
    <w:p w:rsidR="00580DA0" w:rsidRPr="00B951D5" w:rsidRDefault="00580DA0" w:rsidP="000A6DF4">
      <w:pPr>
        <w:ind w:left="142"/>
        <w:jc w:val="both"/>
      </w:pPr>
      <w:r w:rsidRPr="00B951D5">
        <w:t xml:space="preserve">- </w:t>
      </w:r>
      <w:r>
        <w:t>Курорт</w:t>
      </w:r>
      <w:r w:rsidRPr="00B951D5">
        <w:t xml:space="preserve"> «Усолье»;</w:t>
      </w:r>
    </w:p>
    <w:p w:rsidR="00580DA0" w:rsidRPr="00B951D5" w:rsidRDefault="00580DA0" w:rsidP="000A6DF4">
      <w:pPr>
        <w:ind w:left="142"/>
        <w:jc w:val="both"/>
      </w:pPr>
      <w:r w:rsidRPr="00B951D5">
        <w:t>- Станция юных натуралистов города Усолье-Сибирское;</w:t>
      </w:r>
    </w:p>
    <w:p w:rsidR="00580DA0" w:rsidRPr="00B951D5" w:rsidRDefault="00580DA0" w:rsidP="000A6DF4">
      <w:pPr>
        <w:ind w:left="142"/>
        <w:jc w:val="both"/>
      </w:pPr>
      <w:r w:rsidRPr="00B951D5">
        <w:t>- СМИ.</w:t>
      </w:r>
    </w:p>
    <w:p w:rsidR="00AF514E" w:rsidRPr="00580DA0" w:rsidRDefault="00AF514E" w:rsidP="000A6DF4">
      <w:pPr>
        <w:jc w:val="both"/>
        <w:rPr>
          <w:b/>
        </w:rPr>
      </w:pPr>
    </w:p>
    <w:p w:rsidR="00580DA0" w:rsidRPr="007D24D5" w:rsidRDefault="008C7EAC" w:rsidP="000A6DF4">
      <w:pPr>
        <w:pStyle w:val="af1"/>
        <w:numPr>
          <w:ilvl w:val="1"/>
          <w:numId w:val="11"/>
        </w:numPr>
        <w:ind w:left="142" w:firstLine="0"/>
        <w:rPr>
          <w:rFonts w:ascii="Times New Roman" w:hAnsi="Times New Roman"/>
          <w:sz w:val="24"/>
        </w:rPr>
      </w:pPr>
      <w:proofErr w:type="spellStart"/>
      <w:r w:rsidRPr="00580DA0">
        <w:rPr>
          <w:rFonts w:ascii="Times New Roman" w:hAnsi="Times New Roman"/>
          <w:b/>
          <w:bCs/>
          <w:sz w:val="24"/>
        </w:rPr>
        <w:t>Подпроект</w:t>
      </w:r>
      <w:proofErr w:type="spellEnd"/>
      <w:r w:rsidRPr="00580DA0">
        <w:rPr>
          <w:rFonts w:ascii="Times New Roman" w:hAnsi="Times New Roman"/>
          <w:b/>
          <w:bCs/>
          <w:sz w:val="24"/>
        </w:rPr>
        <w:t xml:space="preserve"> «Активное долголетие»</w:t>
      </w:r>
      <w:r w:rsidR="00580DA0" w:rsidRPr="00580DA0">
        <w:rPr>
          <w:rFonts w:ascii="Times New Roman" w:hAnsi="Times New Roman"/>
          <w:bCs/>
          <w:sz w:val="24"/>
        </w:rPr>
        <w:t xml:space="preserve"> направлен</w:t>
      </w:r>
      <w:r w:rsidR="00D03455">
        <w:rPr>
          <w:rFonts w:ascii="Times New Roman" w:hAnsi="Times New Roman"/>
          <w:bCs/>
          <w:sz w:val="24"/>
        </w:rPr>
        <w:t xml:space="preserve"> на</w:t>
      </w:r>
      <w:r w:rsidR="00580DA0" w:rsidRPr="00580DA0">
        <w:rPr>
          <w:rFonts w:ascii="Times New Roman" w:hAnsi="Times New Roman"/>
          <w:bCs/>
          <w:sz w:val="24"/>
        </w:rPr>
        <w:t xml:space="preserve"> </w:t>
      </w:r>
      <w:r w:rsidR="00D17AB4">
        <w:rPr>
          <w:rFonts w:ascii="Times New Roman" w:hAnsi="Times New Roman"/>
          <w:bCs/>
          <w:sz w:val="24"/>
        </w:rPr>
        <w:t xml:space="preserve">социальную </w:t>
      </w:r>
      <w:r w:rsidR="00580DA0" w:rsidRPr="00580DA0">
        <w:rPr>
          <w:rFonts w:ascii="Times New Roman" w:hAnsi="Times New Roman"/>
          <w:sz w:val="24"/>
        </w:rPr>
        <w:t>адаптацию людей старшего поколения</w:t>
      </w:r>
      <w:r w:rsidR="00D03455">
        <w:rPr>
          <w:rFonts w:ascii="Times New Roman" w:hAnsi="Times New Roman"/>
          <w:sz w:val="24"/>
        </w:rPr>
        <w:t xml:space="preserve">, </w:t>
      </w:r>
      <w:r w:rsidR="00D03455" w:rsidRPr="00580DA0">
        <w:rPr>
          <w:rFonts w:ascii="Times New Roman" w:hAnsi="Times New Roman"/>
          <w:sz w:val="24"/>
        </w:rPr>
        <w:t>в том числе</w:t>
      </w:r>
      <w:r w:rsidR="00D03455">
        <w:rPr>
          <w:rFonts w:ascii="Times New Roman" w:hAnsi="Times New Roman"/>
          <w:sz w:val="24"/>
        </w:rPr>
        <w:t xml:space="preserve"> </w:t>
      </w:r>
      <w:r w:rsidR="00D03455" w:rsidRPr="00580DA0">
        <w:rPr>
          <w:rFonts w:ascii="Times New Roman" w:hAnsi="Times New Roman"/>
          <w:sz w:val="24"/>
        </w:rPr>
        <w:t>пожилых людей с ограниченными возможностями здоровья</w:t>
      </w:r>
      <w:r w:rsidR="00F374C9">
        <w:rPr>
          <w:rFonts w:ascii="Times New Roman" w:hAnsi="Times New Roman"/>
          <w:sz w:val="24"/>
        </w:rPr>
        <w:t xml:space="preserve">. </w:t>
      </w:r>
      <w:r w:rsidR="008C33CD">
        <w:rPr>
          <w:rFonts w:ascii="Times New Roman" w:hAnsi="Times New Roman"/>
          <w:sz w:val="24"/>
        </w:rPr>
        <w:t xml:space="preserve">Создание </w:t>
      </w:r>
      <w:r w:rsidR="00F374C9" w:rsidRPr="00DD268B">
        <w:rPr>
          <w:rFonts w:ascii="Times New Roman" w:hAnsi="Times New Roman"/>
          <w:sz w:val="24"/>
          <w:szCs w:val="24"/>
        </w:rPr>
        <w:t xml:space="preserve">комплексной программы </w:t>
      </w:r>
      <w:r w:rsidR="00F374C9" w:rsidRPr="00DD268B">
        <w:rPr>
          <w:rFonts w:ascii="Times New Roman" w:hAnsi="Times New Roman"/>
          <w:b/>
          <w:sz w:val="24"/>
          <w:szCs w:val="24"/>
        </w:rPr>
        <w:t>«Библиотека - 100возМОЖНОстей»</w:t>
      </w:r>
      <w:r w:rsidR="008C33CD" w:rsidRPr="008C33CD">
        <w:rPr>
          <w:rFonts w:ascii="Times New Roman" w:hAnsi="Times New Roman"/>
          <w:b/>
          <w:sz w:val="24"/>
          <w:szCs w:val="24"/>
        </w:rPr>
        <w:t xml:space="preserve"> </w:t>
      </w:r>
      <w:r w:rsidR="008C33CD">
        <w:rPr>
          <w:rFonts w:ascii="Times New Roman" w:hAnsi="Times New Roman"/>
          <w:b/>
          <w:sz w:val="24"/>
          <w:szCs w:val="24"/>
        </w:rPr>
        <w:t xml:space="preserve">(приложение 4), </w:t>
      </w:r>
      <w:r w:rsidR="008C33CD" w:rsidRPr="008C33CD">
        <w:rPr>
          <w:rFonts w:ascii="Times New Roman" w:hAnsi="Times New Roman"/>
          <w:sz w:val="24"/>
          <w:szCs w:val="24"/>
        </w:rPr>
        <w:t>с</w:t>
      </w:r>
      <w:r w:rsidR="008C33CD" w:rsidRPr="00DD268B">
        <w:rPr>
          <w:rFonts w:ascii="Times New Roman" w:hAnsi="Times New Roman"/>
          <w:sz w:val="24"/>
          <w:szCs w:val="24"/>
        </w:rPr>
        <w:t>тремление оказывать помощь и моральную</w:t>
      </w:r>
      <w:r w:rsidR="008C33CD">
        <w:rPr>
          <w:rFonts w:ascii="Times New Roman" w:hAnsi="Times New Roman"/>
          <w:sz w:val="24"/>
          <w:szCs w:val="24"/>
        </w:rPr>
        <w:t xml:space="preserve"> поддержку пожилым людям, послужили</w:t>
      </w:r>
      <w:r w:rsidR="008C33CD" w:rsidRPr="00DD268B">
        <w:rPr>
          <w:rFonts w:ascii="Times New Roman" w:hAnsi="Times New Roman"/>
          <w:sz w:val="24"/>
          <w:szCs w:val="24"/>
        </w:rPr>
        <w:t xml:space="preserve"> стимулом к созданию</w:t>
      </w:r>
      <w:r w:rsidR="008C33CD">
        <w:rPr>
          <w:rFonts w:ascii="Times New Roman" w:hAnsi="Times New Roman"/>
          <w:b/>
          <w:sz w:val="24"/>
          <w:szCs w:val="24"/>
        </w:rPr>
        <w:t xml:space="preserve"> </w:t>
      </w:r>
      <w:r w:rsidR="00584FB5" w:rsidRPr="008C33CD">
        <w:rPr>
          <w:rFonts w:ascii="Times New Roman" w:hAnsi="Times New Roman"/>
          <w:sz w:val="24"/>
          <w:szCs w:val="24"/>
        </w:rPr>
        <w:t>М</w:t>
      </w:r>
      <w:r w:rsidR="008C33CD" w:rsidRPr="008C33CD">
        <w:rPr>
          <w:rFonts w:ascii="Times New Roman" w:hAnsi="Times New Roman"/>
          <w:sz w:val="24"/>
          <w:szCs w:val="24"/>
        </w:rPr>
        <w:t>ногофункционального центра активного долголетия</w:t>
      </w:r>
      <w:r w:rsidR="008C33CD">
        <w:rPr>
          <w:rFonts w:ascii="Times New Roman" w:hAnsi="Times New Roman"/>
          <w:sz w:val="24"/>
          <w:szCs w:val="24"/>
        </w:rPr>
        <w:t xml:space="preserve"> (МЦАД).</w:t>
      </w:r>
    </w:p>
    <w:p w:rsidR="007D24D5" w:rsidRPr="00580DA0" w:rsidRDefault="007D24D5" w:rsidP="000A6DF4">
      <w:pPr>
        <w:pStyle w:val="af1"/>
        <w:ind w:left="390" w:firstLine="0"/>
        <w:rPr>
          <w:rFonts w:ascii="Times New Roman" w:hAnsi="Times New Roman"/>
          <w:sz w:val="24"/>
        </w:rPr>
      </w:pPr>
    </w:p>
    <w:p w:rsidR="007D24D5" w:rsidRDefault="00BD7524" w:rsidP="000A6DF4">
      <w:pPr>
        <w:jc w:val="both"/>
      </w:pPr>
      <w:r w:rsidRPr="00B40168">
        <w:rPr>
          <w:b/>
        </w:rPr>
        <w:t xml:space="preserve">     </w:t>
      </w:r>
      <w:r w:rsidR="007D24D5" w:rsidRPr="00B40168">
        <w:rPr>
          <w:b/>
        </w:rPr>
        <w:t>Библиотеки-участники:</w:t>
      </w:r>
      <w:r w:rsidR="007D24D5">
        <w:t xml:space="preserve"> центральная городская библиотека, библиотека-филиал №4, библиотека-филиал №5, библиотека-филиал №6.</w:t>
      </w:r>
    </w:p>
    <w:p w:rsidR="007D24D5" w:rsidRPr="00B40168" w:rsidRDefault="007D24D5" w:rsidP="000A6DF4">
      <w:pPr>
        <w:jc w:val="both"/>
        <w:rPr>
          <w:b/>
        </w:rPr>
      </w:pPr>
      <w:r w:rsidRPr="00B40168">
        <w:rPr>
          <w:b/>
        </w:rPr>
        <w:t>Партнеры:</w:t>
      </w:r>
    </w:p>
    <w:p w:rsidR="007D24D5" w:rsidRPr="00DD268B" w:rsidRDefault="007D24D5" w:rsidP="000A6DF4">
      <w:pPr>
        <w:jc w:val="both"/>
      </w:pPr>
      <w:r w:rsidRPr="00DD268B">
        <w:t xml:space="preserve">- Отдел культуры Управления по социально-культурным вопросам администрации города Усолье-Сибирское; </w:t>
      </w:r>
    </w:p>
    <w:p w:rsidR="007D24D5" w:rsidRPr="00DD268B" w:rsidRDefault="007D24D5" w:rsidP="000A6DF4">
      <w:pPr>
        <w:jc w:val="both"/>
      </w:pPr>
      <w:r w:rsidRPr="00DD268B">
        <w:t xml:space="preserve">- ОГКУ «Управление социальной защиты населения по городу Усолье-Сибирское и </w:t>
      </w:r>
      <w:proofErr w:type="spellStart"/>
      <w:r w:rsidRPr="00DD268B">
        <w:t>Усольскому</w:t>
      </w:r>
      <w:proofErr w:type="spellEnd"/>
      <w:r w:rsidRPr="00DD268B">
        <w:t xml:space="preserve"> району»;</w:t>
      </w:r>
    </w:p>
    <w:p w:rsidR="007D24D5" w:rsidRPr="00DD268B" w:rsidRDefault="007D24D5" w:rsidP="000A6DF4">
      <w:pPr>
        <w:jc w:val="both"/>
      </w:pPr>
      <w:r w:rsidRPr="00DD268B">
        <w:t xml:space="preserve">- ОГБУСО «Комплексный центр социального обслуживания населения </w:t>
      </w:r>
      <w:proofErr w:type="spellStart"/>
      <w:r w:rsidRPr="00DD268B">
        <w:t>г.Усолье</w:t>
      </w:r>
      <w:proofErr w:type="spellEnd"/>
      <w:r w:rsidRPr="00DD268B">
        <w:t xml:space="preserve">-Сибирское и Усольского района»; </w:t>
      </w:r>
    </w:p>
    <w:p w:rsidR="007D24D5" w:rsidRPr="00DD268B" w:rsidRDefault="007D24D5" w:rsidP="000A6DF4">
      <w:pPr>
        <w:jc w:val="both"/>
      </w:pPr>
      <w:r w:rsidRPr="00DD268B">
        <w:t xml:space="preserve">- Общественные объединения: Городской Совет ветеранов; Всероссийское Общество инвалидов; Всероссийское общество слепых; Высшая народная школа для взрослых - образовательная площадка для пожилых людей при муниципальном бюджетном общеобразовательном учреждении «Средняя общеобразовательная школа №16»; Литературное объединение им. Ю. </w:t>
      </w:r>
      <w:proofErr w:type="spellStart"/>
      <w:r w:rsidRPr="00DD268B">
        <w:t>Аксаментова</w:t>
      </w:r>
      <w:proofErr w:type="spellEnd"/>
      <w:r w:rsidRPr="00DD268B">
        <w:t>;</w:t>
      </w:r>
    </w:p>
    <w:p w:rsidR="007D24D5" w:rsidRPr="00DD268B" w:rsidRDefault="007D24D5" w:rsidP="000A6DF4">
      <w:pPr>
        <w:jc w:val="both"/>
      </w:pPr>
      <w:r w:rsidRPr="00DD268B">
        <w:t xml:space="preserve">- Учреждения культуры города; </w:t>
      </w:r>
    </w:p>
    <w:p w:rsidR="00580DA0" w:rsidRDefault="007D24D5" w:rsidP="000A6DF4">
      <w:pPr>
        <w:jc w:val="both"/>
      </w:pPr>
      <w:r w:rsidRPr="00DD268B">
        <w:t>- СМИ.</w:t>
      </w:r>
    </w:p>
    <w:p w:rsidR="00E56928" w:rsidRPr="00580DA0" w:rsidRDefault="00E56928" w:rsidP="000A6DF4">
      <w:pPr>
        <w:jc w:val="both"/>
      </w:pPr>
    </w:p>
    <w:p w:rsidR="0066070B" w:rsidRPr="008E305A" w:rsidRDefault="00580DA0" w:rsidP="000A6DF4">
      <w:pPr>
        <w:pStyle w:val="af1"/>
        <w:numPr>
          <w:ilvl w:val="1"/>
          <w:numId w:val="11"/>
        </w:numPr>
        <w:ind w:left="0" w:firstLine="0"/>
        <w:rPr>
          <w:rFonts w:ascii="Times New Roman" w:hAnsi="Times New Roman"/>
          <w:sz w:val="24"/>
        </w:rPr>
      </w:pPr>
      <w:r w:rsidRPr="00580DA0">
        <w:rPr>
          <w:rFonts w:ascii="Times New Roman" w:hAnsi="Times New Roman"/>
          <w:b/>
          <w:sz w:val="24"/>
        </w:rPr>
        <w:t xml:space="preserve"> </w:t>
      </w:r>
      <w:proofErr w:type="spellStart"/>
      <w:r w:rsidR="00161D43" w:rsidRPr="00D36E94">
        <w:rPr>
          <w:rFonts w:ascii="Times New Roman" w:hAnsi="Times New Roman"/>
          <w:b/>
          <w:sz w:val="24"/>
        </w:rPr>
        <w:t>Подпроект</w:t>
      </w:r>
      <w:proofErr w:type="spellEnd"/>
      <w:r w:rsidR="00161D43" w:rsidRPr="00D36E94">
        <w:rPr>
          <w:rFonts w:ascii="Times New Roman" w:hAnsi="Times New Roman"/>
          <w:b/>
          <w:sz w:val="24"/>
        </w:rPr>
        <w:t xml:space="preserve"> </w:t>
      </w:r>
      <w:hyperlink r:id="rId11" w:history="1">
        <w:r w:rsidR="00161D43" w:rsidRPr="00D36E94">
          <w:rPr>
            <w:rStyle w:val="a3"/>
            <w:rFonts w:ascii="Times New Roman" w:hAnsi="Times New Roman"/>
            <w:color w:val="auto"/>
            <w:sz w:val="24"/>
            <w:u w:val="none"/>
          </w:rPr>
          <w:t>«</w:t>
        </w:r>
        <w:r w:rsidR="00161D43" w:rsidRPr="00D36E94">
          <w:rPr>
            <w:rStyle w:val="a3"/>
            <w:rFonts w:ascii="Times New Roman" w:hAnsi="Times New Roman"/>
            <w:b/>
            <w:bCs/>
            <w:color w:val="auto"/>
            <w:sz w:val="24"/>
            <w:u w:val="none"/>
          </w:rPr>
          <w:t>Ступень к успеху</w:t>
        </w:r>
        <w:r w:rsidR="00161D43" w:rsidRPr="00D36E94">
          <w:rPr>
            <w:rStyle w:val="a3"/>
            <w:rFonts w:ascii="Times New Roman" w:hAnsi="Times New Roman"/>
            <w:color w:val="auto"/>
            <w:sz w:val="24"/>
            <w:u w:val="none"/>
          </w:rPr>
          <w:t>»</w:t>
        </w:r>
      </w:hyperlink>
      <w:r w:rsidR="00161D43" w:rsidRPr="00D36E94">
        <w:rPr>
          <w:rFonts w:ascii="Times New Roman" w:hAnsi="Times New Roman"/>
          <w:sz w:val="24"/>
        </w:rPr>
        <w:t xml:space="preserve"> </w:t>
      </w:r>
      <w:r w:rsidR="00E56928" w:rsidRPr="00D36E94">
        <w:rPr>
          <w:rFonts w:ascii="Times New Roman" w:hAnsi="Times New Roman"/>
          <w:sz w:val="24"/>
        </w:rPr>
        <w:t>- организация</w:t>
      </w:r>
      <w:r w:rsidR="00161D43" w:rsidRPr="00D36E94">
        <w:rPr>
          <w:rFonts w:ascii="Times New Roman" w:hAnsi="Times New Roman"/>
          <w:sz w:val="24"/>
        </w:rPr>
        <w:t xml:space="preserve"> обучения молодежи на базе библиотек в целях развития проектного мышления, началь</w:t>
      </w:r>
      <w:r w:rsidR="0066070B" w:rsidRPr="00D36E94">
        <w:rPr>
          <w:rFonts w:ascii="Times New Roman" w:hAnsi="Times New Roman"/>
          <w:sz w:val="24"/>
        </w:rPr>
        <w:t xml:space="preserve">ных навыков предпринимательской </w:t>
      </w:r>
      <w:r w:rsidR="00161D43" w:rsidRPr="00D36E94">
        <w:rPr>
          <w:rFonts w:ascii="Times New Roman" w:hAnsi="Times New Roman"/>
          <w:sz w:val="24"/>
        </w:rPr>
        <w:t>деятельности, команд</w:t>
      </w:r>
      <w:r w:rsidR="0043160C" w:rsidRPr="00D36E94">
        <w:rPr>
          <w:rFonts w:ascii="Times New Roman" w:hAnsi="Times New Roman"/>
          <w:sz w:val="24"/>
        </w:rPr>
        <w:t xml:space="preserve">ной </w:t>
      </w:r>
      <w:r w:rsidR="0066070B" w:rsidRPr="00D36E94">
        <w:rPr>
          <w:rFonts w:ascii="Times New Roman" w:hAnsi="Times New Roman"/>
          <w:sz w:val="24"/>
        </w:rPr>
        <w:t>работы и создания стартапов</w:t>
      </w:r>
      <w:r w:rsidR="00161D43" w:rsidRPr="00D36E94">
        <w:rPr>
          <w:rFonts w:ascii="Times New Roman" w:hAnsi="Times New Roman"/>
          <w:sz w:val="24"/>
        </w:rPr>
        <w:t>.</w:t>
      </w:r>
      <w:r w:rsidR="0066070B" w:rsidRPr="00D36E94">
        <w:rPr>
          <w:rFonts w:ascii="Times New Roman" w:hAnsi="Times New Roman"/>
          <w:sz w:val="24"/>
        </w:rPr>
        <w:t xml:space="preserve"> Включает следующие </w:t>
      </w:r>
      <w:r w:rsidR="00BD7524" w:rsidRPr="00D36E94">
        <w:rPr>
          <w:rFonts w:ascii="Times New Roman" w:hAnsi="Times New Roman"/>
          <w:sz w:val="24"/>
        </w:rPr>
        <w:t xml:space="preserve">направления </w:t>
      </w:r>
      <w:r w:rsidR="0066070B" w:rsidRPr="00D36E94">
        <w:rPr>
          <w:rFonts w:ascii="Times New Roman" w:hAnsi="Times New Roman"/>
          <w:sz w:val="24"/>
        </w:rPr>
        <w:t xml:space="preserve">работы: </w:t>
      </w:r>
      <w:r w:rsidR="008E305A">
        <w:rPr>
          <w:rFonts w:ascii="Times New Roman" w:hAnsi="Times New Roman"/>
          <w:sz w:val="24"/>
        </w:rPr>
        <w:t xml:space="preserve">развитие личностных компетенций, развитие исследовательских навыков, развитие творческих способностей, волонтерское движение, </w:t>
      </w:r>
      <w:r w:rsidR="002A2A78">
        <w:rPr>
          <w:rFonts w:ascii="Times New Roman" w:hAnsi="Times New Roman"/>
          <w:sz w:val="24"/>
        </w:rPr>
        <w:t xml:space="preserve">развитие </w:t>
      </w:r>
      <w:r w:rsidR="008E305A">
        <w:rPr>
          <w:rFonts w:ascii="Times New Roman" w:hAnsi="Times New Roman"/>
          <w:sz w:val="24"/>
        </w:rPr>
        <w:t>проектн</w:t>
      </w:r>
      <w:r w:rsidR="002A2A78">
        <w:rPr>
          <w:rFonts w:ascii="Times New Roman" w:hAnsi="Times New Roman"/>
          <w:sz w:val="24"/>
        </w:rPr>
        <w:t>ого</w:t>
      </w:r>
      <w:r w:rsidR="008E305A">
        <w:rPr>
          <w:rFonts w:ascii="Times New Roman" w:hAnsi="Times New Roman"/>
          <w:sz w:val="24"/>
        </w:rPr>
        <w:t xml:space="preserve"> мышлени</w:t>
      </w:r>
      <w:r w:rsidR="002A2A78">
        <w:rPr>
          <w:rFonts w:ascii="Times New Roman" w:hAnsi="Times New Roman"/>
          <w:sz w:val="24"/>
        </w:rPr>
        <w:t>я</w:t>
      </w:r>
      <w:r w:rsidR="009E561A" w:rsidRPr="008E305A">
        <w:rPr>
          <w:rFonts w:ascii="Times New Roman" w:hAnsi="Times New Roman"/>
          <w:b/>
          <w:sz w:val="24"/>
        </w:rPr>
        <w:t xml:space="preserve"> (приложение 5)</w:t>
      </w:r>
      <w:r w:rsidR="00BD7524" w:rsidRPr="008E305A">
        <w:rPr>
          <w:rFonts w:ascii="Times New Roman" w:hAnsi="Times New Roman"/>
          <w:sz w:val="24"/>
        </w:rPr>
        <w:t>.</w:t>
      </w:r>
    </w:p>
    <w:p w:rsidR="00736188" w:rsidRPr="00C60B8E" w:rsidRDefault="00736188" w:rsidP="000A6DF4">
      <w:pPr>
        <w:pStyle w:val="af1"/>
        <w:ind w:left="0" w:firstLine="0"/>
        <w:rPr>
          <w:rFonts w:ascii="Times New Roman" w:hAnsi="Times New Roman"/>
          <w:sz w:val="24"/>
        </w:rPr>
      </w:pPr>
      <w:r w:rsidRPr="00C60B8E">
        <w:rPr>
          <w:rFonts w:ascii="Times New Roman" w:hAnsi="Times New Roman"/>
          <w:b/>
          <w:sz w:val="24"/>
        </w:rPr>
        <w:t xml:space="preserve">Библиотеки – участники: </w:t>
      </w:r>
      <w:r w:rsidRPr="00C60B8E">
        <w:rPr>
          <w:rFonts w:ascii="Times New Roman" w:hAnsi="Times New Roman"/>
          <w:sz w:val="24"/>
        </w:rPr>
        <w:t xml:space="preserve">центральная городская библиотека, библиотека-филиал №4, библиотека-филиал №5, </w:t>
      </w:r>
      <w:r w:rsidR="009E561A">
        <w:rPr>
          <w:rFonts w:ascii="Times New Roman" w:hAnsi="Times New Roman"/>
          <w:sz w:val="24"/>
        </w:rPr>
        <w:t>библиотека-филиал №6</w:t>
      </w:r>
      <w:r w:rsidRPr="00C60B8E">
        <w:rPr>
          <w:rFonts w:ascii="Times New Roman" w:hAnsi="Times New Roman"/>
          <w:sz w:val="24"/>
        </w:rPr>
        <w:t>.</w:t>
      </w:r>
    </w:p>
    <w:p w:rsidR="00736188" w:rsidRPr="00C60B8E" w:rsidRDefault="00736188" w:rsidP="000A6DF4">
      <w:pPr>
        <w:pStyle w:val="af1"/>
        <w:ind w:left="0" w:firstLine="0"/>
        <w:rPr>
          <w:rFonts w:ascii="Times New Roman" w:hAnsi="Times New Roman"/>
          <w:sz w:val="24"/>
        </w:rPr>
      </w:pPr>
      <w:r w:rsidRPr="00B40168">
        <w:rPr>
          <w:rFonts w:ascii="Times New Roman" w:hAnsi="Times New Roman"/>
          <w:b/>
          <w:sz w:val="24"/>
        </w:rPr>
        <w:t>Целевая аудитория:</w:t>
      </w:r>
      <w:r w:rsidRPr="00C60B8E">
        <w:rPr>
          <w:rFonts w:ascii="Times New Roman" w:hAnsi="Times New Roman"/>
          <w:sz w:val="24"/>
        </w:rPr>
        <w:t xml:space="preserve"> подростки</w:t>
      </w:r>
    </w:p>
    <w:p w:rsidR="00736188" w:rsidRPr="00B40168" w:rsidRDefault="00736188" w:rsidP="000A6DF4">
      <w:pPr>
        <w:pStyle w:val="af1"/>
        <w:ind w:left="0" w:firstLine="0"/>
        <w:rPr>
          <w:b/>
        </w:rPr>
      </w:pPr>
      <w:r w:rsidRPr="00B40168">
        <w:rPr>
          <w:rFonts w:ascii="Times New Roman" w:hAnsi="Times New Roman"/>
          <w:b/>
          <w:sz w:val="24"/>
        </w:rPr>
        <w:t>Партнеры:</w:t>
      </w:r>
      <w:r w:rsidRPr="00B40168">
        <w:rPr>
          <w:b/>
        </w:rPr>
        <w:t xml:space="preserve"> </w:t>
      </w:r>
    </w:p>
    <w:p w:rsidR="00736188" w:rsidRDefault="00736188" w:rsidP="000A6DF4">
      <w:pPr>
        <w:jc w:val="both"/>
      </w:pPr>
      <w:r w:rsidRPr="00C60B8E">
        <w:lastRenderedPageBreak/>
        <w:t>- Отдел образования управления по социально-культурным вопросам администрации города    Усолье-Сибирское;</w:t>
      </w:r>
    </w:p>
    <w:p w:rsidR="00B40168" w:rsidRDefault="00B40168" w:rsidP="000A6DF4">
      <w:pPr>
        <w:jc w:val="both"/>
      </w:pPr>
      <w:r>
        <w:t>- Отдел спорта и молодежной политики администрации города Усолье-Сибирское;</w:t>
      </w:r>
    </w:p>
    <w:p w:rsidR="00B40168" w:rsidRPr="00C60B8E" w:rsidRDefault="00B40168" w:rsidP="000A6DF4">
      <w:pPr>
        <w:jc w:val="both"/>
      </w:pPr>
      <w:r>
        <w:t>- Молодежный парламент;</w:t>
      </w:r>
    </w:p>
    <w:p w:rsidR="00736188" w:rsidRPr="00C60B8E" w:rsidRDefault="00736188" w:rsidP="000A6DF4">
      <w:pPr>
        <w:pStyle w:val="af1"/>
        <w:ind w:left="0" w:firstLine="0"/>
        <w:rPr>
          <w:rFonts w:ascii="Times New Roman" w:hAnsi="Times New Roman"/>
          <w:sz w:val="24"/>
        </w:rPr>
      </w:pPr>
      <w:r w:rsidRPr="00C60B8E">
        <w:t xml:space="preserve">- </w:t>
      </w:r>
      <w:r w:rsidRPr="00C60B8E">
        <w:rPr>
          <w:rFonts w:ascii="Times New Roman" w:hAnsi="Times New Roman"/>
          <w:sz w:val="24"/>
        </w:rPr>
        <w:t>ГОУ СПО «</w:t>
      </w:r>
      <w:proofErr w:type="spellStart"/>
      <w:r w:rsidRPr="00C60B8E">
        <w:rPr>
          <w:rFonts w:ascii="Times New Roman" w:hAnsi="Times New Roman"/>
          <w:sz w:val="24"/>
        </w:rPr>
        <w:t>Усольский</w:t>
      </w:r>
      <w:proofErr w:type="spellEnd"/>
      <w:r w:rsidRPr="00C60B8E">
        <w:rPr>
          <w:rFonts w:ascii="Times New Roman" w:hAnsi="Times New Roman"/>
          <w:sz w:val="24"/>
        </w:rPr>
        <w:t xml:space="preserve"> химико-технологический техникум», </w:t>
      </w:r>
    </w:p>
    <w:p w:rsidR="00736188" w:rsidRPr="00C60B8E" w:rsidRDefault="00736188" w:rsidP="000A6DF4">
      <w:pPr>
        <w:pStyle w:val="af1"/>
        <w:ind w:left="0" w:firstLine="0"/>
        <w:rPr>
          <w:rFonts w:ascii="Times New Roman" w:hAnsi="Times New Roman"/>
          <w:sz w:val="24"/>
        </w:rPr>
      </w:pPr>
      <w:r w:rsidRPr="00C60B8E">
        <w:rPr>
          <w:rFonts w:ascii="Times New Roman" w:hAnsi="Times New Roman"/>
          <w:sz w:val="24"/>
        </w:rPr>
        <w:t xml:space="preserve">- ОГБОУНПО «Профессиональное училище №26», </w:t>
      </w:r>
    </w:p>
    <w:p w:rsidR="00736188" w:rsidRPr="00C60B8E" w:rsidRDefault="00736188" w:rsidP="000A6DF4">
      <w:pPr>
        <w:pStyle w:val="af1"/>
        <w:ind w:left="0" w:firstLine="0"/>
        <w:rPr>
          <w:rFonts w:ascii="Times New Roman" w:hAnsi="Times New Roman"/>
          <w:sz w:val="24"/>
        </w:rPr>
      </w:pPr>
      <w:r w:rsidRPr="00C60B8E">
        <w:rPr>
          <w:rFonts w:ascii="Times New Roman" w:hAnsi="Times New Roman"/>
          <w:sz w:val="24"/>
        </w:rPr>
        <w:t xml:space="preserve">- филиал НОУ СПО «Байкальский техникум права и предпринимательства», </w:t>
      </w:r>
    </w:p>
    <w:p w:rsidR="00736188" w:rsidRPr="00C60B8E" w:rsidRDefault="00736188" w:rsidP="000A6DF4">
      <w:pPr>
        <w:pStyle w:val="af1"/>
        <w:ind w:left="0" w:firstLine="0"/>
        <w:rPr>
          <w:rFonts w:ascii="Times New Roman" w:hAnsi="Times New Roman"/>
          <w:sz w:val="24"/>
        </w:rPr>
      </w:pPr>
      <w:r w:rsidRPr="00C60B8E">
        <w:rPr>
          <w:rFonts w:ascii="Times New Roman" w:hAnsi="Times New Roman"/>
          <w:sz w:val="24"/>
        </w:rPr>
        <w:t xml:space="preserve">- ОГОУ НПО «Профессиональный лицей №29», </w:t>
      </w:r>
    </w:p>
    <w:p w:rsidR="00736188" w:rsidRPr="00C60B8E" w:rsidRDefault="00736188" w:rsidP="000A6DF4">
      <w:pPr>
        <w:pStyle w:val="af1"/>
        <w:ind w:left="0" w:firstLine="0"/>
        <w:rPr>
          <w:rFonts w:ascii="Times New Roman" w:hAnsi="Times New Roman"/>
          <w:sz w:val="24"/>
        </w:rPr>
      </w:pPr>
      <w:r w:rsidRPr="00C60B8E">
        <w:rPr>
          <w:rFonts w:ascii="Times New Roman" w:hAnsi="Times New Roman"/>
          <w:sz w:val="24"/>
        </w:rPr>
        <w:t>- ГБПОУ Иркутской обл. «</w:t>
      </w:r>
      <w:proofErr w:type="spellStart"/>
      <w:r w:rsidRPr="00C60B8E">
        <w:rPr>
          <w:rFonts w:ascii="Times New Roman" w:hAnsi="Times New Roman"/>
          <w:sz w:val="24"/>
        </w:rPr>
        <w:t>Усольский</w:t>
      </w:r>
      <w:proofErr w:type="spellEnd"/>
      <w:r w:rsidRPr="00C60B8E">
        <w:rPr>
          <w:rFonts w:ascii="Times New Roman" w:hAnsi="Times New Roman"/>
          <w:sz w:val="24"/>
        </w:rPr>
        <w:t xml:space="preserve"> техникум сферы обслуживания», </w:t>
      </w:r>
    </w:p>
    <w:p w:rsidR="00736188" w:rsidRPr="00C60B8E" w:rsidRDefault="00736188" w:rsidP="000A6DF4">
      <w:pPr>
        <w:pStyle w:val="af1"/>
        <w:ind w:left="0" w:firstLine="0"/>
        <w:rPr>
          <w:rFonts w:ascii="Times New Roman" w:hAnsi="Times New Roman"/>
          <w:sz w:val="24"/>
        </w:rPr>
      </w:pPr>
      <w:r w:rsidRPr="00C60B8E">
        <w:rPr>
          <w:rFonts w:ascii="Times New Roman" w:hAnsi="Times New Roman"/>
          <w:sz w:val="24"/>
        </w:rPr>
        <w:t>- ОГАОУ СПО «</w:t>
      </w:r>
      <w:proofErr w:type="spellStart"/>
      <w:r w:rsidRPr="00C60B8E">
        <w:rPr>
          <w:rFonts w:ascii="Times New Roman" w:hAnsi="Times New Roman"/>
          <w:sz w:val="24"/>
        </w:rPr>
        <w:t>Усольский</w:t>
      </w:r>
      <w:proofErr w:type="spellEnd"/>
      <w:r w:rsidRPr="00C60B8E">
        <w:rPr>
          <w:rFonts w:ascii="Times New Roman" w:hAnsi="Times New Roman"/>
          <w:sz w:val="24"/>
        </w:rPr>
        <w:t xml:space="preserve"> индустриальный техникум», </w:t>
      </w:r>
    </w:p>
    <w:p w:rsidR="00736188" w:rsidRPr="00C60B8E" w:rsidRDefault="00736188" w:rsidP="000A6DF4">
      <w:pPr>
        <w:pStyle w:val="af1"/>
        <w:ind w:left="0" w:firstLine="0"/>
        <w:rPr>
          <w:rFonts w:ascii="Times New Roman" w:hAnsi="Times New Roman"/>
          <w:sz w:val="24"/>
        </w:rPr>
      </w:pPr>
      <w:r w:rsidRPr="00C60B8E">
        <w:rPr>
          <w:rFonts w:ascii="Times New Roman" w:hAnsi="Times New Roman"/>
          <w:sz w:val="24"/>
        </w:rPr>
        <w:t>- филиал ГБПОУ Иркутской обл. «Ангарский педагогический колледж»,</w:t>
      </w:r>
    </w:p>
    <w:p w:rsidR="00736188" w:rsidRDefault="00736188" w:rsidP="000A6DF4">
      <w:pPr>
        <w:pStyle w:val="af1"/>
        <w:ind w:left="0" w:firstLine="0"/>
        <w:rPr>
          <w:rFonts w:ascii="Times New Roman" w:hAnsi="Times New Roman"/>
          <w:sz w:val="24"/>
        </w:rPr>
      </w:pPr>
      <w:r w:rsidRPr="00C60B8E">
        <w:rPr>
          <w:rFonts w:ascii="Times New Roman" w:hAnsi="Times New Roman"/>
          <w:sz w:val="24"/>
        </w:rPr>
        <w:t>- СМИ.</w:t>
      </w:r>
    </w:p>
    <w:p w:rsidR="009E561A" w:rsidRPr="00736188" w:rsidRDefault="009E561A" w:rsidP="000A6DF4">
      <w:pPr>
        <w:pStyle w:val="af1"/>
        <w:ind w:left="0" w:firstLine="0"/>
        <w:rPr>
          <w:rFonts w:ascii="Times New Roman" w:hAnsi="Times New Roman"/>
          <w:sz w:val="24"/>
        </w:rPr>
      </w:pPr>
    </w:p>
    <w:p w:rsidR="008E305A" w:rsidRDefault="009E561A" w:rsidP="000A6DF4">
      <w:pPr>
        <w:pStyle w:val="af1"/>
        <w:numPr>
          <w:ilvl w:val="1"/>
          <w:numId w:val="11"/>
        </w:numPr>
        <w:ind w:left="0" w:firstLine="0"/>
        <w:rPr>
          <w:rFonts w:ascii="Times New Roman" w:hAnsi="Times New Roman"/>
          <w:sz w:val="24"/>
        </w:rPr>
      </w:pPr>
      <w:proofErr w:type="spellStart"/>
      <w:r w:rsidRPr="009E561A">
        <w:rPr>
          <w:rFonts w:ascii="Times New Roman" w:hAnsi="Times New Roman"/>
          <w:b/>
          <w:sz w:val="24"/>
        </w:rPr>
        <w:t>Подпроект</w:t>
      </w:r>
      <w:proofErr w:type="spellEnd"/>
      <w:r w:rsidRPr="009E561A">
        <w:rPr>
          <w:rFonts w:ascii="Times New Roman" w:hAnsi="Times New Roman"/>
          <w:b/>
          <w:sz w:val="24"/>
        </w:rPr>
        <w:t xml:space="preserve"> </w:t>
      </w:r>
      <w:hyperlink r:id="rId12" w:history="1">
        <w:r w:rsidRPr="009E561A">
          <w:rPr>
            <w:rStyle w:val="a3"/>
            <w:rFonts w:ascii="Times New Roman" w:hAnsi="Times New Roman"/>
            <w:color w:val="auto"/>
            <w:sz w:val="24"/>
            <w:u w:val="none"/>
          </w:rPr>
          <w:t>«</w:t>
        </w:r>
        <w:r w:rsidRPr="009E561A">
          <w:rPr>
            <w:rStyle w:val="a3"/>
            <w:rFonts w:ascii="Times New Roman" w:hAnsi="Times New Roman"/>
            <w:b/>
            <w:bCs/>
            <w:color w:val="auto"/>
            <w:sz w:val="24"/>
            <w:u w:val="none"/>
          </w:rPr>
          <w:t>Школа здоровой нации</w:t>
        </w:r>
        <w:r w:rsidRPr="009E561A">
          <w:rPr>
            <w:rStyle w:val="a3"/>
            <w:rFonts w:ascii="Times New Roman" w:hAnsi="Times New Roman"/>
            <w:color w:val="auto"/>
            <w:sz w:val="24"/>
            <w:u w:val="none"/>
          </w:rPr>
          <w:t>»</w:t>
        </w:r>
      </w:hyperlink>
      <w:r w:rsidRPr="009E561A">
        <w:rPr>
          <w:rFonts w:ascii="Times New Roman" w:hAnsi="Times New Roman"/>
          <w:sz w:val="24"/>
        </w:rPr>
        <w:t xml:space="preserve"> </w:t>
      </w:r>
      <w:r w:rsidR="00693FCA">
        <w:rPr>
          <w:rFonts w:ascii="Times New Roman" w:hAnsi="Times New Roman"/>
          <w:sz w:val="24"/>
        </w:rPr>
        <w:t xml:space="preserve">- </w:t>
      </w:r>
      <w:r w:rsidRPr="009E561A">
        <w:rPr>
          <w:rFonts w:ascii="Times New Roman" w:hAnsi="Times New Roman"/>
          <w:sz w:val="24"/>
        </w:rPr>
        <w:t>создание сети партнерских связей с министерством здравоохранения Иркутской области, организациями здравоохранения, НКО для проведения работы по охране здоровья населения, профилактике заболеваний, пропаганде здорового об</w:t>
      </w:r>
      <w:r w:rsidR="00693FCA">
        <w:rPr>
          <w:rFonts w:ascii="Times New Roman" w:hAnsi="Times New Roman"/>
          <w:sz w:val="24"/>
        </w:rPr>
        <w:t>раза жизни</w:t>
      </w:r>
      <w:r w:rsidRPr="009E561A">
        <w:rPr>
          <w:rFonts w:ascii="Times New Roman" w:hAnsi="Times New Roman"/>
          <w:sz w:val="24"/>
        </w:rPr>
        <w:t xml:space="preserve">. Работа в рамках </w:t>
      </w:r>
      <w:proofErr w:type="spellStart"/>
      <w:r w:rsidRPr="009E561A">
        <w:rPr>
          <w:rFonts w:ascii="Times New Roman" w:hAnsi="Times New Roman"/>
          <w:sz w:val="24"/>
        </w:rPr>
        <w:t>подпроекта</w:t>
      </w:r>
      <w:proofErr w:type="spellEnd"/>
      <w:r w:rsidRPr="009E561A">
        <w:rPr>
          <w:rFonts w:ascii="Times New Roman" w:hAnsi="Times New Roman"/>
          <w:sz w:val="24"/>
        </w:rPr>
        <w:t xml:space="preserve"> ведется по программе </w:t>
      </w:r>
      <w:r w:rsidRPr="00B40168">
        <w:rPr>
          <w:rFonts w:ascii="Times New Roman" w:hAnsi="Times New Roman"/>
          <w:sz w:val="24"/>
        </w:rPr>
        <w:t>«Грани здоровья»</w:t>
      </w:r>
      <w:r w:rsidR="00B40168">
        <w:rPr>
          <w:rFonts w:ascii="Times New Roman" w:hAnsi="Times New Roman"/>
          <w:sz w:val="24"/>
        </w:rPr>
        <w:t xml:space="preserve"> </w:t>
      </w:r>
      <w:r w:rsidR="00B40168" w:rsidRPr="00584FB5">
        <w:rPr>
          <w:rFonts w:ascii="Times New Roman" w:hAnsi="Times New Roman"/>
          <w:b/>
          <w:sz w:val="24"/>
        </w:rPr>
        <w:t>(</w:t>
      </w:r>
      <w:r w:rsidR="00584FB5" w:rsidRPr="00584FB5">
        <w:rPr>
          <w:rFonts w:ascii="Times New Roman" w:hAnsi="Times New Roman"/>
          <w:b/>
          <w:sz w:val="24"/>
        </w:rPr>
        <w:t>приложение 6)</w:t>
      </w:r>
      <w:r w:rsidR="00584FB5">
        <w:rPr>
          <w:rFonts w:ascii="Times New Roman" w:hAnsi="Times New Roman"/>
          <w:sz w:val="24"/>
        </w:rPr>
        <w:t>.</w:t>
      </w:r>
    </w:p>
    <w:p w:rsidR="009E561A" w:rsidRPr="008E305A" w:rsidRDefault="009E561A" w:rsidP="008E305A">
      <w:pPr>
        <w:pStyle w:val="af1"/>
        <w:ind w:left="0" w:firstLine="0"/>
        <w:rPr>
          <w:rFonts w:ascii="Times New Roman" w:hAnsi="Times New Roman"/>
          <w:sz w:val="24"/>
        </w:rPr>
      </w:pPr>
      <w:r w:rsidRPr="008E305A">
        <w:rPr>
          <w:rFonts w:ascii="Times New Roman" w:hAnsi="Times New Roman"/>
          <w:b/>
          <w:sz w:val="24"/>
        </w:rPr>
        <w:t xml:space="preserve">Библиотеки – участники: </w:t>
      </w:r>
      <w:r w:rsidRPr="008E305A">
        <w:rPr>
          <w:rFonts w:ascii="Times New Roman" w:hAnsi="Times New Roman"/>
          <w:sz w:val="24"/>
        </w:rPr>
        <w:t>центральная городская библиотека, центральная детская библиотека, библиотека-филиал №4, библиотека-филиал №5, библиотека-филиал №6, детская библиотека-филиал №7.</w:t>
      </w:r>
    </w:p>
    <w:p w:rsidR="009E561A" w:rsidRDefault="009E561A" w:rsidP="00B40168">
      <w:pPr>
        <w:pStyle w:val="af1"/>
        <w:ind w:left="0" w:firstLine="0"/>
        <w:rPr>
          <w:rFonts w:ascii="Times New Roman" w:hAnsi="Times New Roman"/>
          <w:sz w:val="24"/>
        </w:rPr>
      </w:pPr>
      <w:r w:rsidRPr="00693FCA">
        <w:rPr>
          <w:rFonts w:ascii="Times New Roman" w:hAnsi="Times New Roman"/>
          <w:b/>
          <w:sz w:val="24"/>
        </w:rPr>
        <w:t>Целевая аудитория:</w:t>
      </w:r>
      <w:r w:rsidRPr="0073618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 возрастные категории.</w:t>
      </w:r>
    </w:p>
    <w:p w:rsidR="009E561A" w:rsidRPr="00693FCA" w:rsidRDefault="009E561A" w:rsidP="00B40168">
      <w:pPr>
        <w:pStyle w:val="af1"/>
        <w:tabs>
          <w:tab w:val="left" w:pos="1875"/>
        </w:tabs>
        <w:ind w:left="0" w:firstLine="0"/>
        <w:rPr>
          <w:rFonts w:ascii="Times New Roman" w:hAnsi="Times New Roman"/>
          <w:b/>
          <w:sz w:val="24"/>
        </w:rPr>
      </w:pPr>
      <w:r w:rsidRPr="00693FCA">
        <w:rPr>
          <w:rFonts w:ascii="Times New Roman" w:hAnsi="Times New Roman"/>
          <w:b/>
          <w:sz w:val="24"/>
        </w:rPr>
        <w:t>Партнеры:</w:t>
      </w:r>
      <w:r w:rsidR="00693FCA" w:rsidRPr="00693FCA">
        <w:rPr>
          <w:rFonts w:ascii="Times New Roman" w:hAnsi="Times New Roman"/>
          <w:b/>
          <w:sz w:val="24"/>
        </w:rPr>
        <w:tab/>
      </w:r>
    </w:p>
    <w:p w:rsidR="009E561A" w:rsidRDefault="009E561A" w:rsidP="00B40168">
      <w:pPr>
        <w:jc w:val="both"/>
      </w:pPr>
      <w:r w:rsidRPr="00B951D5">
        <w:t>- Общеобразовательные учреждения;</w:t>
      </w:r>
    </w:p>
    <w:p w:rsidR="009E561A" w:rsidRPr="00B951D5" w:rsidRDefault="009E561A" w:rsidP="00B40168">
      <w:pPr>
        <w:jc w:val="both"/>
      </w:pPr>
      <w:r>
        <w:t>- ОГБУЗ «</w:t>
      </w:r>
      <w:proofErr w:type="spellStart"/>
      <w:r>
        <w:t>Усольская</w:t>
      </w:r>
      <w:proofErr w:type="spellEnd"/>
      <w:r>
        <w:t xml:space="preserve"> городская больница»</w:t>
      </w:r>
    </w:p>
    <w:p w:rsidR="009E561A" w:rsidRPr="00B951D5" w:rsidRDefault="009E561A" w:rsidP="00B40168">
      <w:pPr>
        <w:jc w:val="both"/>
      </w:pPr>
      <w:r w:rsidRPr="00B951D5">
        <w:t>- Общественные объединения;</w:t>
      </w:r>
    </w:p>
    <w:p w:rsidR="009E561A" w:rsidRPr="00B951D5" w:rsidRDefault="009E561A" w:rsidP="00B40168">
      <w:pPr>
        <w:jc w:val="both"/>
      </w:pPr>
      <w:r w:rsidRPr="00B951D5">
        <w:t xml:space="preserve">- </w:t>
      </w:r>
      <w:r>
        <w:t>Курорт</w:t>
      </w:r>
      <w:r w:rsidRPr="00B951D5">
        <w:t xml:space="preserve"> «Усолье»;</w:t>
      </w:r>
    </w:p>
    <w:p w:rsidR="009E561A" w:rsidRDefault="009E561A" w:rsidP="00B40168">
      <w:pPr>
        <w:jc w:val="both"/>
      </w:pPr>
      <w:r w:rsidRPr="00B951D5">
        <w:t>- СМИ.</w:t>
      </w:r>
    </w:p>
    <w:p w:rsidR="00693FCA" w:rsidRPr="00693FCA" w:rsidRDefault="00693FCA" w:rsidP="00693FCA">
      <w:pPr>
        <w:ind w:left="426"/>
        <w:jc w:val="both"/>
      </w:pPr>
    </w:p>
    <w:p w:rsidR="00161D43" w:rsidRPr="008C7EAC" w:rsidRDefault="00161D43" w:rsidP="00E929B8">
      <w:pPr>
        <w:pStyle w:val="af1"/>
        <w:numPr>
          <w:ilvl w:val="1"/>
          <w:numId w:val="11"/>
        </w:numPr>
        <w:rPr>
          <w:rFonts w:ascii="Times New Roman" w:hAnsi="Times New Roman"/>
          <w:sz w:val="24"/>
        </w:rPr>
      </w:pPr>
      <w:proofErr w:type="spellStart"/>
      <w:r w:rsidRPr="008C7EAC">
        <w:rPr>
          <w:rFonts w:ascii="Times New Roman" w:hAnsi="Times New Roman"/>
          <w:b/>
          <w:sz w:val="24"/>
        </w:rPr>
        <w:t>Подпроект</w:t>
      </w:r>
      <w:proofErr w:type="spellEnd"/>
      <w:r w:rsidRPr="008C7EAC">
        <w:rPr>
          <w:rFonts w:ascii="Times New Roman" w:hAnsi="Times New Roman"/>
          <w:b/>
          <w:sz w:val="24"/>
        </w:rPr>
        <w:t xml:space="preserve"> «Государственные услуги – это просто»</w:t>
      </w:r>
      <w:r w:rsidRPr="008C7EAC">
        <w:rPr>
          <w:rFonts w:ascii="Times New Roman" w:hAnsi="Times New Roman"/>
          <w:sz w:val="24"/>
        </w:rPr>
        <w:t xml:space="preserve"> -</w:t>
      </w:r>
      <w:r w:rsidR="00C21527">
        <w:rPr>
          <w:rFonts w:ascii="Times New Roman" w:hAnsi="Times New Roman"/>
          <w:sz w:val="24"/>
        </w:rPr>
        <w:t xml:space="preserve"> работа </w:t>
      </w:r>
      <w:r w:rsidR="00C21527" w:rsidRPr="00C21527">
        <w:rPr>
          <w:rFonts w:ascii="Times New Roman" w:hAnsi="Times New Roman"/>
          <w:bCs/>
        </w:rPr>
        <w:t>пункта подтверждения учетных записей в "Единой системе идентификации и аутентификации"</w:t>
      </w:r>
      <w:r w:rsidR="00C21527">
        <w:rPr>
          <w:rFonts w:ascii="Times New Roman" w:hAnsi="Times New Roman"/>
          <w:sz w:val="24"/>
        </w:rPr>
        <w:t xml:space="preserve"> (центральная городская библиотека)</w:t>
      </w:r>
      <w:r w:rsidRPr="008C7EAC">
        <w:rPr>
          <w:rFonts w:ascii="Times New Roman" w:hAnsi="Times New Roman"/>
          <w:sz w:val="24"/>
        </w:rPr>
        <w:t>;</w:t>
      </w:r>
    </w:p>
    <w:p w:rsidR="00C52018" w:rsidRDefault="00161D43" w:rsidP="00E929B8">
      <w:pPr>
        <w:pStyle w:val="af1"/>
        <w:numPr>
          <w:ilvl w:val="1"/>
          <w:numId w:val="11"/>
        </w:numPr>
        <w:rPr>
          <w:rFonts w:ascii="Times New Roman" w:hAnsi="Times New Roman"/>
          <w:sz w:val="24"/>
        </w:rPr>
      </w:pPr>
      <w:proofErr w:type="spellStart"/>
      <w:r w:rsidRPr="008C7EAC">
        <w:rPr>
          <w:rFonts w:ascii="Times New Roman" w:hAnsi="Times New Roman"/>
          <w:b/>
          <w:sz w:val="24"/>
        </w:rPr>
        <w:t>Подпроект</w:t>
      </w:r>
      <w:proofErr w:type="spellEnd"/>
      <w:r w:rsidRPr="008C7EAC">
        <w:rPr>
          <w:rFonts w:ascii="Times New Roman" w:hAnsi="Times New Roman"/>
          <w:b/>
          <w:sz w:val="24"/>
        </w:rPr>
        <w:t xml:space="preserve"> «Электронная память Приангарья»</w:t>
      </w:r>
      <w:r w:rsidRPr="008C7EAC">
        <w:rPr>
          <w:rFonts w:ascii="Times New Roman" w:hAnsi="Times New Roman"/>
          <w:sz w:val="24"/>
        </w:rPr>
        <w:t xml:space="preserve"> -  </w:t>
      </w:r>
      <w:r w:rsidR="00344F0E">
        <w:rPr>
          <w:rFonts w:ascii="Times New Roman" w:hAnsi="Times New Roman"/>
          <w:sz w:val="24"/>
        </w:rPr>
        <w:t xml:space="preserve">сканирование и оцифровка краеведческих </w:t>
      </w:r>
      <w:r w:rsidR="00B77B89">
        <w:rPr>
          <w:rFonts w:ascii="Times New Roman" w:hAnsi="Times New Roman"/>
          <w:sz w:val="24"/>
        </w:rPr>
        <w:t>печатных периодических источников</w:t>
      </w:r>
      <w:r w:rsidRPr="008C7EAC">
        <w:rPr>
          <w:rFonts w:ascii="Times New Roman" w:hAnsi="Times New Roman"/>
          <w:sz w:val="24"/>
        </w:rPr>
        <w:t>, центральная городская библиотека, в течение года;</w:t>
      </w:r>
    </w:p>
    <w:p w:rsidR="008C7EAC" w:rsidRDefault="008C7EAC" w:rsidP="008C7EAC">
      <w:pPr>
        <w:pStyle w:val="af1"/>
        <w:ind w:left="750" w:firstLine="0"/>
        <w:rPr>
          <w:rFonts w:ascii="Times New Roman" w:hAnsi="Times New Roman"/>
          <w:b/>
          <w:sz w:val="24"/>
        </w:rPr>
      </w:pPr>
    </w:p>
    <w:p w:rsidR="00542A4A" w:rsidRPr="00265F83" w:rsidRDefault="00335D0A" w:rsidP="00542A4A">
      <w:pPr>
        <w:pStyle w:val="af1"/>
        <w:numPr>
          <w:ilvl w:val="0"/>
          <w:numId w:val="11"/>
        </w:numPr>
        <w:rPr>
          <w:rFonts w:ascii="Times New Roman" w:hAnsi="Times New Roman"/>
          <w:sz w:val="28"/>
        </w:rPr>
      </w:pPr>
      <w:r w:rsidRPr="008C7EAC">
        <w:rPr>
          <w:rFonts w:ascii="Times New Roman" w:hAnsi="Times New Roman"/>
          <w:b/>
          <w:sz w:val="24"/>
        </w:rPr>
        <w:t xml:space="preserve">Грантовые программы: </w:t>
      </w:r>
      <w:r w:rsidR="008C7EAC" w:rsidRPr="008C7EAC">
        <w:rPr>
          <w:rFonts w:ascii="Times New Roman" w:hAnsi="Times New Roman"/>
          <w:sz w:val="24"/>
        </w:rPr>
        <w:t>у</w:t>
      </w:r>
      <w:r w:rsidRPr="008C7EAC">
        <w:rPr>
          <w:rFonts w:ascii="Times New Roman" w:hAnsi="Times New Roman"/>
          <w:sz w:val="24"/>
        </w:rPr>
        <w:t>частие в конкур</w:t>
      </w:r>
      <w:r w:rsidR="008C7EAC" w:rsidRPr="008C7EAC">
        <w:rPr>
          <w:rFonts w:ascii="Times New Roman" w:hAnsi="Times New Roman"/>
          <w:sz w:val="24"/>
        </w:rPr>
        <w:t>сах грантов 2021</w:t>
      </w:r>
      <w:r w:rsidRPr="008C7EAC">
        <w:rPr>
          <w:rFonts w:ascii="Times New Roman" w:hAnsi="Times New Roman"/>
          <w:sz w:val="24"/>
        </w:rPr>
        <w:t xml:space="preserve"> года </w:t>
      </w:r>
      <w:r w:rsidR="00265F83">
        <w:rPr>
          <w:rFonts w:ascii="Times New Roman" w:hAnsi="Times New Roman"/>
          <w:sz w:val="24"/>
        </w:rPr>
        <w:t>(все структурные подразделения МБУК «УГ ЦБС»)</w:t>
      </w:r>
    </w:p>
    <w:p w:rsidR="00542A4A" w:rsidRPr="00DA2CD1" w:rsidRDefault="00265F83" w:rsidP="00542A4A">
      <w:pPr>
        <w:ind w:left="284"/>
      </w:pPr>
      <w:r>
        <w:t xml:space="preserve">   Н</w:t>
      </w:r>
      <w:r w:rsidR="00542A4A" w:rsidRPr="00DA2CD1">
        <w:t xml:space="preserve">аписание </w:t>
      </w:r>
      <w:r>
        <w:t>проектных заявок</w:t>
      </w:r>
      <w:r w:rsidR="00542A4A" w:rsidRPr="00DA2CD1">
        <w:t xml:space="preserve"> на грант:</w:t>
      </w:r>
    </w:p>
    <w:p w:rsidR="00542A4A" w:rsidRPr="00DA2CD1" w:rsidRDefault="00542A4A" w:rsidP="00542A4A">
      <w:pPr>
        <w:pStyle w:val="af1"/>
        <w:numPr>
          <w:ilvl w:val="0"/>
          <w:numId w:val="3"/>
        </w:numPr>
        <w:ind w:left="426" w:firstLine="0"/>
        <w:rPr>
          <w:rFonts w:ascii="Times New Roman" w:hAnsi="Times New Roman"/>
          <w:sz w:val="24"/>
          <w:szCs w:val="24"/>
        </w:rPr>
      </w:pPr>
      <w:r w:rsidRPr="00DA2CD1">
        <w:rPr>
          <w:rFonts w:ascii="Times New Roman" w:hAnsi="Times New Roman"/>
          <w:sz w:val="24"/>
          <w:szCs w:val="24"/>
        </w:rPr>
        <w:t xml:space="preserve">Фонд Михаила Прохорова </w:t>
      </w:r>
      <w:hyperlink r:id="rId13" w:history="1">
        <w:r w:rsidRPr="00DA2CD1">
          <w:rPr>
            <w:rStyle w:val="a3"/>
            <w:rFonts w:ascii="Times New Roman" w:hAnsi="Times New Roman"/>
            <w:sz w:val="24"/>
            <w:szCs w:val="24"/>
          </w:rPr>
          <w:t>http://www.prokhorovfund.ru/</w:t>
        </w:r>
      </w:hyperlink>
      <w:r w:rsidRPr="00DA2CD1">
        <w:rPr>
          <w:rFonts w:ascii="Times New Roman" w:hAnsi="Times New Roman"/>
          <w:sz w:val="24"/>
          <w:szCs w:val="24"/>
        </w:rPr>
        <w:t xml:space="preserve">,  </w:t>
      </w:r>
    </w:p>
    <w:p w:rsidR="00542A4A" w:rsidRPr="00DA2CD1" w:rsidRDefault="00542A4A" w:rsidP="00542A4A">
      <w:pPr>
        <w:pStyle w:val="af1"/>
        <w:numPr>
          <w:ilvl w:val="0"/>
          <w:numId w:val="3"/>
        </w:numPr>
        <w:ind w:left="426" w:firstLine="0"/>
        <w:rPr>
          <w:rFonts w:ascii="Times New Roman" w:hAnsi="Times New Roman"/>
          <w:sz w:val="24"/>
          <w:szCs w:val="24"/>
        </w:rPr>
      </w:pPr>
      <w:r w:rsidRPr="00DA2CD1">
        <w:rPr>
          <w:rFonts w:ascii="Times New Roman" w:hAnsi="Times New Roman"/>
          <w:sz w:val="24"/>
          <w:szCs w:val="24"/>
        </w:rPr>
        <w:t xml:space="preserve">Фонд грантов Президента Российской Федерации. </w:t>
      </w:r>
    </w:p>
    <w:p w:rsidR="00542A4A" w:rsidRPr="00DA2CD1" w:rsidRDefault="000A6DF4" w:rsidP="00542A4A">
      <w:pPr>
        <w:ind w:left="284"/>
      </w:pPr>
      <w:hyperlink r:id="rId14" w:history="1">
        <w:r w:rsidR="00542A4A" w:rsidRPr="00DA2CD1">
          <w:rPr>
            <w:rStyle w:val="a3"/>
          </w:rPr>
          <w:t>https://президентскиегранты.рф/public/home/about</w:t>
        </w:r>
      </w:hyperlink>
      <w:r w:rsidR="00542A4A" w:rsidRPr="00DA2CD1">
        <w:t xml:space="preserve">, </w:t>
      </w:r>
    </w:p>
    <w:p w:rsidR="00556002" w:rsidRDefault="00542A4A" w:rsidP="00EE52CE">
      <w:pPr>
        <w:ind w:left="284"/>
      </w:pPr>
      <w:r w:rsidRPr="00DA2CD1">
        <w:t xml:space="preserve">Сайт </w:t>
      </w:r>
      <w:r w:rsidRPr="00DA2CD1">
        <w:rPr>
          <w:rStyle w:val="headerlogotitle"/>
          <w:color w:val="016EA2"/>
        </w:rPr>
        <w:t>Культура.</w:t>
      </w:r>
      <w:r w:rsidRPr="00DA2CD1">
        <w:rPr>
          <w:rStyle w:val="headerlogotitle"/>
        </w:rPr>
        <w:t xml:space="preserve"> </w:t>
      </w:r>
      <w:r w:rsidRPr="00DA2CD1">
        <w:rPr>
          <w:rStyle w:val="headerlogotitle"/>
          <w:color w:val="F42831"/>
        </w:rPr>
        <w:t>Гранты России</w:t>
      </w:r>
      <w:r w:rsidRPr="00DA2CD1">
        <w:rPr>
          <w:rStyle w:val="headerlogotitle"/>
        </w:rPr>
        <w:t xml:space="preserve"> </w:t>
      </w:r>
      <w:hyperlink r:id="rId15" w:history="1">
        <w:r w:rsidRPr="00DA2CD1">
          <w:rPr>
            <w:rStyle w:val="a3"/>
          </w:rPr>
          <w:t>https://grants.culture.ru/</w:t>
        </w:r>
      </w:hyperlink>
      <w:r w:rsidRPr="00DA2CD1">
        <w:t xml:space="preserve"> </w:t>
      </w:r>
      <w:bookmarkStart w:id="12" w:name="_Toc531959815"/>
    </w:p>
    <w:p w:rsidR="00EE52CE" w:rsidRDefault="00EE52CE" w:rsidP="00EE52CE">
      <w:pPr>
        <w:ind w:left="284"/>
      </w:pPr>
    </w:p>
    <w:p w:rsidR="0026640F" w:rsidRDefault="0026640F" w:rsidP="00265F83">
      <w:pPr>
        <w:pStyle w:val="10"/>
        <w:numPr>
          <w:ilvl w:val="0"/>
          <w:numId w:val="2"/>
        </w:numPr>
        <w:tabs>
          <w:tab w:val="left" w:pos="1494"/>
          <w:tab w:val="center" w:pos="5103"/>
        </w:tabs>
        <w:jc w:val="center"/>
        <w:rPr>
          <w:rFonts w:ascii="Times New Roman" w:hAnsi="Times New Roman"/>
          <w:sz w:val="24"/>
        </w:rPr>
      </w:pPr>
      <w:bookmarkStart w:id="13" w:name="_Toc62548175"/>
      <w:r w:rsidRPr="00E16DDF">
        <w:rPr>
          <w:rFonts w:ascii="Times New Roman" w:hAnsi="Times New Roman"/>
          <w:sz w:val="24"/>
        </w:rPr>
        <w:t>Отдел информационных ресурсов и автоматизации (</w:t>
      </w:r>
      <w:proofErr w:type="spellStart"/>
      <w:r w:rsidRPr="00E16DDF">
        <w:rPr>
          <w:rFonts w:ascii="Times New Roman" w:hAnsi="Times New Roman"/>
          <w:sz w:val="24"/>
        </w:rPr>
        <w:t>ОИРиА</w:t>
      </w:r>
      <w:proofErr w:type="spellEnd"/>
      <w:r w:rsidRPr="00E16DDF">
        <w:rPr>
          <w:rFonts w:ascii="Times New Roman" w:hAnsi="Times New Roman"/>
          <w:sz w:val="24"/>
        </w:rPr>
        <w:t>)</w:t>
      </w:r>
      <w:bookmarkEnd w:id="12"/>
      <w:bookmarkEnd w:id="13"/>
    </w:p>
    <w:p w:rsidR="00A30ABD" w:rsidRPr="00A30ABD" w:rsidRDefault="00A30ABD" w:rsidP="00265F83"/>
    <w:p w:rsidR="00426590" w:rsidRDefault="00426590" w:rsidP="00E929B8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</w:rPr>
      </w:pPr>
      <w:r w:rsidRPr="004A799B">
        <w:rPr>
          <w:rFonts w:ascii="Times New Roman" w:hAnsi="Times New Roman"/>
          <w:b/>
        </w:rPr>
        <w:t>Основные задачи и направления работы</w:t>
      </w:r>
    </w:p>
    <w:p w:rsidR="00265F83" w:rsidRDefault="00265F83" w:rsidP="00265F83">
      <w:pPr>
        <w:pStyle w:val="af1"/>
        <w:ind w:left="1789" w:firstLine="0"/>
        <w:rPr>
          <w:rFonts w:ascii="Times New Roman" w:hAnsi="Times New Roman"/>
          <w:b/>
        </w:rPr>
      </w:pPr>
    </w:p>
    <w:p w:rsidR="00E16DDF" w:rsidRPr="002F4953" w:rsidRDefault="00E16DDF" w:rsidP="00E16DDF">
      <w:pPr>
        <w:pStyle w:val="af1"/>
        <w:numPr>
          <w:ilvl w:val="1"/>
          <w:numId w:val="8"/>
        </w:numPr>
        <w:spacing w:after="160" w:line="259" w:lineRule="auto"/>
        <w:ind w:left="0" w:firstLine="142"/>
        <w:rPr>
          <w:rFonts w:ascii="Times New Roman" w:hAnsi="Times New Roman"/>
          <w:sz w:val="24"/>
          <w:szCs w:val="24"/>
        </w:rPr>
      </w:pPr>
      <w:r w:rsidRPr="002F4953">
        <w:rPr>
          <w:rFonts w:ascii="Times New Roman" w:hAnsi="Times New Roman"/>
          <w:sz w:val="24"/>
          <w:szCs w:val="24"/>
        </w:rPr>
        <w:t>Оперативное обеспечение пользователей информационными ресурсами</w:t>
      </w:r>
      <w:r w:rsidR="00265F83">
        <w:rPr>
          <w:rFonts w:ascii="Times New Roman" w:hAnsi="Times New Roman"/>
          <w:sz w:val="24"/>
          <w:szCs w:val="24"/>
        </w:rPr>
        <w:t>;</w:t>
      </w:r>
      <w:r w:rsidRPr="002F4953">
        <w:rPr>
          <w:rFonts w:ascii="Times New Roman" w:hAnsi="Times New Roman"/>
          <w:sz w:val="24"/>
          <w:szCs w:val="24"/>
        </w:rPr>
        <w:t xml:space="preserve"> </w:t>
      </w:r>
    </w:p>
    <w:p w:rsidR="00E16DDF" w:rsidRPr="002F4953" w:rsidRDefault="00E16DDF" w:rsidP="00E16DDF">
      <w:pPr>
        <w:pStyle w:val="af1"/>
        <w:numPr>
          <w:ilvl w:val="1"/>
          <w:numId w:val="8"/>
        </w:numPr>
        <w:spacing w:after="160" w:line="259" w:lineRule="auto"/>
        <w:ind w:left="0" w:firstLine="142"/>
        <w:rPr>
          <w:rFonts w:ascii="Times New Roman" w:hAnsi="Times New Roman"/>
          <w:sz w:val="24"/>
          <w:szCs w:val="24"/>
        </w:rPr>
      </w:pPr>
      <w:r w:rsidRPr="002F4953">
        <w:rPr>
          <w:rFonts w:ascii="Times New Roman" w:hAnsi="Times New Roman"/>
          <w:sz w:val="24"/>
          <w:szCs w:val="24"/>
        </w:rPr>
        <w:t>Совместно со структурными подразделениями МБУК «УГ ЦБС» организация и проведение массовых мероприятий</w:t>
      </w:r>
      <w:r w:rsidR="00265F83">
        <w:rPr>
          <w:rFonts w:ascii="Times New Roman" w:hAnsi="Times New Roman"/>
          <w:sz w:val="24"/>
          <w:szCs w:val="24"/>
        </w:rPr>
        <w:t>;</w:t>
      </w:r>
      <w:r w:rsidRPr="002F4953">
        <w:rPr>
          <w:rFonts w:ascii="Times New Roman" w:hAnsi="Times New Roman"/>
          <w:sz w:val="24"/>
          <w:szCs w:val="24"/>
        </w:rPr>
        <w:t xml:space="preserve"> </w:t>
      </w:r>
    </w:p>
    <w:p w:rsidR="00E16DDF" w:rsidRPr="002F4953" w:rsidRDefault="00E16DDF" w:rsidP="00E16DDF">
      <w:pPr>
        <w:pStyle w:val="af1"/>
        <w:numPr>
          <w:ilvl w:val="1"/>
          <w:numId w:val="8"/>
        </w:numPr>
        <w:spacing w:after="160" w:line="259" w:lineRule="auto"/>
        <w:ind w:left="0" w:firstLine="142"/>
        <w:rPr>
          <w:rFonts w:ascii="Times New Roman" w:hAnsi="Times New Roman"/>
          <w:sz w:val="24"/>
          <w:szCs w:val="24"/>
        </w:rPr>
      </w:pPr>
      <w:r w:rsidRPr="002F4953">
        <w:rPr>
          <w:rFonts w:ascii="Times New Roman" w:hAnsi="Times New Roman"/>
          <w:sz w:val="24"/>
          <w:szCs w:val="24"/>
        </w:rPr>
        <w:t>Организация мероприятий (семинаров, презентаций и др.) по заявкам учреждений и организаций города</w:t>
      </w:r>
      <w:r w:rsidR="00265F83">
        <w:rPr>
          <w:rFonts w:ascii="Times New Roman" w:hAnsi="Times New Roman"/>
          <w:sz w:val="24"/>
          <w:szCs w:val="24"/>
        </w:rPr>
        <w:t>;</w:t>
      </w:r>
    </w:p>
    <w:p w:rsidR="00E16DDF" w:rsidRPr="002F4953" w:rsidRDefault="00E16DDF" w:rsidP="00E16DDF">
      <w:pPr>
        <w:pStyle w:val="af1"/>
        <w:numPr>
          <w:ilvl w:val="1"/>
          <w:numId w:val="8"/>
        </w:numPr>
        <w:spacing w:after="160" w:line="259" w:lineRule="auto"/>
        <w:ind w:left="0" w:firstLine="142"/>
        <w:rPr>
          <w:rFonts w:ascii="Times New Roman" w:hAnsi="Times New Roman"/>
          <w:sz w:val="24"/>
          <w:szCs w:val="24"/>
        </w:rPr>
      </w:pPr>
      <w:r w:rsidRPr="002F4953">
        <w:rPr>
          <w:rFonts w:ascii="Times New Roman" w:hAnsi="Times New Roman"/>
          <w:sz w:val="24"/>
          <w:szCs w:val="24"/>
        </w:rPr>
        <w:t xml:space="preserve">Повышение квалификации кадров </w:t>
      </w:r>
      <w:proofErr w:type="spellStart"/>
      <w:r w:rsidRPr="002F4953">
        <w:rPr>
          <w:rFonts w:ascii="Times New Roman" w:hAnsi="Times New Roman"/>
          <w:sz w:val="24"/>
          <w:szCs w:val="24"/>
        </w:rPr>
        <w:t>ОИРиА</w:t>
      </w:r>
      <w:proofErr w:type="spellEnd"/>
      <w:r w:rsidRPr="002F4953">
        <w:rPr>
          <w:rFonts w:ascii="Times New Roman" w:hAnsi="Times New Roman"/>
          <w:sz w:val="24"/>
          <w:szCs w:val="24"/>
        </w:rPr>
        <w:t xml:space="preserve"> и обучение специалистов МБУК «УГ ЦБС»</w:t>
      </w:r>
      <w:r w:rsidR="00265F83">
        <w:rPr>
          <w:rFonts w:ascii="Times New Roman" w:hAnsi="Times New Roman"/>
          <w:sz w:val="24"/>
          <w:szCs w:val="24"/>
        </w:rPr>
        <w:t>;</w:t>
      </w:r>
    </w:p>
    <w:p w:rsidR="00E16DDF" w:rsidRPr="002F4953" w:rsidRDefault="00E16DDF" w:rsidP="00E16DDF">
      <w:pPr>
        <w:pStyle w:val="af1"/>
        <w:numPr>
          <w:ilvl w:val="1"/>
          <w:numId w:val="8"/>
        </w:numPr>
        <w:spacing w:after="160" w:line="259" w:lineRule="auto"/>
        <w:ind w:left="0" w:firstLine="142"/>
        <w:rPr>
          <w:rFonts w:ascii="Times New Roman" w:hAnsi="Times New Roman"/>
          <w:sz w:val="24"/>
          <w:szCs w:val="24"/>
        </w:rPr>
      </w:pPr>
      <w:r w:rsidRPr="002F4953">
        <w:rPr>
          <w:rFonts w:ascii="Times New Roman" w:hAnsi="Times New Roman"/>
          <w:sz w:val="24"/>
          <w:szCs w:val="24"/>
        </w:rPr>
        <w:lastRenderedPageBreak/>
        <w:t xml:space="preserve">Изучение спроса населения, учреждений и организаций для расширения услуг </w:t>
      </w:r>
      <w:proofErr w:type="spellStart"/>
      <w:r w:rsidRPr="002F4953">
        <w:rPr>
          <w:rFonts w:ascii="Times New Roman" w:hAnsi="Times New Roman"/>
          <w:sz w:val="24"/>
          <w:szCs w:val="24"/>
        </w:rPr>
        <w:t>ОИРиА</w:t>
      </w:r>
      <w:proofErr w:type="spellEnd"/>
      <w:r w:rsidRPr="002F4953">
        <w:rPr>
          <w:rFonts w:ascii="Times New Roman" w:hAnsi="Times New Roman"/>
          <w:sz w:val="24"/>
          <w:szCs w:val="24"/>
        </w:rPr>
        <w:t xml:space="preserve"> (корректировка Прайса в соответствии с новым перечнем платных услуг, оказываемых библиотеками)</w:t>
      </w:r>
      <w:r w:rsidR="00265F83">
        <w:rPr>
          <w:rFonts w:ascii="Times New Roman" w:hAnsi="Times New Roman"/>
          <w:sz w:val="24"/>
          <w:szCs w:val="24"/>
        </w:rPr>
        <w:t>;</w:t>
      </w:r>
    </w:p>
    <w:p w:rsidR="00E16DDF" w:rsidRPr="002F4953" w:rsidRDefault="00E16DDF" w:rsidP="00E16DDF">
      <w:pPr>
        <w:pStyle w:val="af1"/>
        <w:numPr>
          <w:ilvl w:val="1"/>
          <w:numId w:val="8"/>
        </w:numPr>
        <w:spacing w:after="160" w:line="259" w:lineRule="auto"/>
        <w:ind w:left="0" w:firstLine="142"/>
        <w:rPr>
          <w:rFonts w:ascii="Times New Roman" w:hAnsi="Times New Roman"/>
          <w:sz w:val="24"/>
          <w:szCs w:val="24"/>
        </w:rPr>
      </w:pPr>
      <w:r w:rsidRPr="002F4953">
        <w:rPr>
          <w:rFonts w:ascii="Times New Roman" w:hAnsi="Times New Roman"/>
          <w:sz w:val="24"/>
          <w:szCs w:val="24"/>
        </w:rPr>
        <w:t>Популяризация работы центра через СМИ</w:t>
      </w:r>
      <w:r w:rsidR="00265F83">
        <w:rPr>
          <w:rFonts w:ascii="Times New Roman" w:hAnsi="Times New Roman"/>
          <w:sz w:val="24"/>
          <w:szCs w:val="24"/>
        </w:rPr>
        <w:t>;</w:t>
      </w:r>
    </w:p>
    <w:p w:rsidR="00E16DDF" w:rsidRPr="002F4953" w:rsidRDefault="00E16DDF" w:rsidP="00E16DDF">
      <w:pPr>
        <w:pStyle w:val="af1"/>
        <w:numPr>
          <w:ilvl w:val="1"/>
          <w:numId w:val="8"/>
        </w:numPr>
        <w:spacing w:after="160" w:line="259" w:lineRule="auto"/>
        <w:ind w:left="0" w:firstLine="142"/>
        <w:rPr>
          <w:rFonts w:ascii="Times New Roman" w:hAnsi="Times New Roman"/>
          <w:sz w:val="24"/>
          <w:szCs w:val="24"/>
        </w:rPr>
      </w:pPr>
      <w:r w:rsidRPr="002F4953">
        <w:rPr>
          <w:rFonts w:ascii="Times New Roman" w:hAnsi="Times New Roman"/>
          <w:sz w:val="24"/>
          <w:szCs w:val="24"/>
        </w:rPr>
        <w:t>Сопровождение и обновление системы автоматизации библиотек ИРБИС</w:t>
      </w:r>
      <w:r w:rsidR="00265F83">
        <w:rPr>
          <w:rFonts w:ascii="Times New Roman" w:hAnsi="Times New Roman"/>
          <w:sz w:val="24"/>
          <w:szCs w:val="24"/>
        </w:rPr>
        <w:t>;</w:t>
      </w:r>
    </w:p>
    <w:p w:rsidR="00265F83" w:rsidRDefault="00E16DDF" w:rsidP="00E16DDF">
      <w:pPr>
        <w:pStyle w:val="af1"/>
        <w:numPr>
          <w:ilvl w:val="1"/>
          <w:numId w:val="8"/>
        </w:numPr>
        <w:spacing w:after="160" w:line="259" w:lineRule="auto"/>
        <w:ind w:left="0" w:firstLine="142"/>
        <w:rPr>
          <w:rFonts w:ascii="Times New Roman" w:hAnsi="Times New Roman"/>
          <w:sz w:val="24"/>
          <w:szCs w:val="24"/>
        </w:rPr>
      </w:pPr>
      <w:r w:rsidRPr="002F4953">
        <w:rPr>
          <w:rFonts w:ascii="Times New Roman" w:hAnsi="Times New Roman"/>
          <w:sz w:val="24"/>
          <w:szCs w:val="24"/>
        </w:rPr>
        <w:t xml:space="preserve">Выполнение информационных запросов с помощью </w:t>
      </w:r>
      <w:r w:rsidR="00265F83">
        <w:rPr>
          <w:rFonts w:ascii="Times New Roman" w:hAnsi="Times New Roman"/>
          <w:sz w:val="24"/>
          <w:szCs w:val="24"/>
        </w:rPr>
        <w:t>электронных СПС «Консультант +»;</w:t>
      </w:r>
    </w:p>
    <w:p w:rsidR="00E16DDF" w:rsidRPr="002F4953" w:rsidRDefault="00E16DDF" w:rsidP="00E16DDF">
      <w:pPr>
        <w:pStyle w:val="af1"/>
        <w:numPr>
          <w:ilvl w:val="1"/>
          <w:numId w:val="8"/>
        </w:numPr>
        <w:spacing w:after="160" w:line="259" w:lineRule="auto"/>
        <w:ind w:left="0" w:firstLine="142"/>
        <w:rPr>
          <w:rFonts w:ascii="Times New Roman" w:hAnsi="Times New Roman"/>
          <w:sz w:val="24"/>
          <w:szCs w:val="24"/>
        </w:rPr>
      </w:pPr>
      <w:r w:rsidRPr="002F4953">
        <w:rPr>
          <w:rFonts w:ascii="Times New Roman" w:hAnsi="Times New Roman"/>
          <w:sz w:val="24"/>
          <w:szCs w:val="24"/>
        </w:rPr>
        <w:t xml:space="preserve"> </w:t>
      </w:r>
      <w:r w:rsidR="00265F83">
        <w:rPr>
          <w:rFonts w:ascii="Times New Roman" w:hAnsi="Times New Roman"/>
          <w:sz w:val="24"/>
          <w:szCs w:val="24"/>
        </w:rPr>
        <w:t>П</w:t>
      </w:r>
      <w:r w:rsidRPr="002F4953">
        <w:rPr>
          <w:rFonts w:ascii="Times New Roman" w:hAnsi="Times New Roman"/>
          <w:sz w:val="24"/>
          <w:szCs w:val="24"/>
        </w:rPr>
        <w:t>редоставление информационных услуг для пользователей в электронн</w:t>
      </w:r>
      <w:r>
        <w:rPr>
          <w:rFonts w:ascii="Times New Roman" w:hAnsi="Times New Roman"/>
          <w:sz w:val="24"/>
          <w:szCs w:val="24"/>
        </w:rPr>
        <w:t>ой</w:t>
      </w:r>
      <w:r w:rsidRPr="002F4953">
        <w:rPr>
          <w:rFonts w:ascii="Times New Roman" w:hAnsi="Times New Roman"/>
          <w:sz w:val="24"/>
          <w:szCs w:val="24"/>
        </w:rPr>
        <w:t xml:space="preserve"> СПС «Консультант </w:t>
      </w:r>
      <w:r>
        <w:rPr>
          <w:rFonts w:ascii="Times New Roman" w:hAnsi="Times New Roman"/>
          <w:sz w:val="24"/>
          <w:szCs w:val="24"/>
        </w:rPr>
        <w:t>+</w:t>
      </w:r>
      <w:r w:rsidRPr="002F4953">
        <w:rPr>
          <w:rFonts w:ascii="Times New Roman" w:hAnsi="Times New Roman"/>
          <w:sz w:val="24"/>
          <w:szCs w:val="24"/>
        </w:rPr>
        <w:t>»</w:t>
      </w:r>
      <w:r w:rsidR="00265F83">
        <w:rPr>
          <w:rFonts w:ascii="Times New Roman" w:hAnsi="Times New Roman"/>
          <w:sz w:val="24"/>
          <w:szCs w:val="24"/>
        </w:rPr>
        <w:t xml:space="preserve">; </w:t>
      </w:r>
    </w:p>
    <w:p w:rsidR="00E16DDF" w:rsidRPr="002F4953" w:rsidRDefault="00E16DDF" w:rsidP="00E16DDF">
      <w:pPr>
        <w:pStyle w:val="af1"/>
        <w:numPr>
          <w:ilvl w:val="1"/>
          <w:numId w:val="8"/>
        </w:numPr>
        <w:spacing w:after="160" w:line="259" w:lineRule="auto"/>
        <w:ind w:left="0" w:firstLine="142"/>
        <w:rPr>
          <w:rFonts w:ascii="Times New Roman" w:hAnsi="Times New Roman"/>
          <w:sz w:val="24"/>
          <w:szCs w:val="24"/>
        </w:rPr>
      </w:pPr>
      <w:r w:rsidRPr="002F4953">
        <w:rPr>
          <w:rFonts w:ascii="Times New Roman" w:hAnsi="Times New Roman"/>
          <w:sz w:val="24"/>
          <w:szCs w:val="24"/>
        </w:rPr>
        <w:t>Осуществление работы по дополнительным видам библиотечных услуг (доходы от деятельности, приносящей доходы)</w:t>
      </w:r>
      <w:r w:rsidR="00265F83">
        <w:rPr>
          <w:rFonts w:ascii="Times New Roman" w:hAnsi="Times New Roman"/>
          <w:sz w:val="24"/>
          <w:szCs w:val="24"/>
        </w:rPr>
        <w:t>;</w:t>
      </w:r>
      <w:r w:rsidRPr="002F4953">
        <w:rPr>
          <w:rFonts w:ascii="Times New Roman" w:hAnsi="Times New Roman"/>
          <w:sz w:val="24"/>
          <w:szCs w:val="24"/>
        </w:rPr>
        <w:t xml:space="preserve"> </w:t>
      </w:r>
    </w:p>
    <w:p w:rsidR="00A30ABD" w:rsidRDefault="00E16DDF" w:rsidP="00556002">
      <w:pPr>
        <w:pStyle w:val="af1"/>
        <w:numPr>
          <w:ilvl w:val="1"/>
          <w:numId w:val="8"/>
        </w:numPr>
        <w:spacing w:after="160" w:line="259" w:lineRule="auto"/>
        <w:ind w:left="0" w:firstLine="142"/>
        <w:rPr>
          <w:rFonts w:ascii="Times New Roman" w:hAnsi="Times New Roman"/>
          <w:sz w:val="24"/>
          <w:szCs w:val="24"/>
        </w:rPr>
      </w:pPr>
      <w:r w:rsidRPr="002F4953">
        <w:rPr>
          <w:rFonts w:ascii="Times New Roman" w:hAnsi="Times New Roman"/>
          <w:sz w:val="24"/>
          <w:szCs w:val="24"/>
        </w:rPr>
        <w:t>Работа с порталом «Госуслуги», подтверждение учетной записи личности</w:t>
      </w:r>
      <w:r>
        <w:rPr>
          <w:rFonts w:ascii="Times New Roman" w:hAnsi="Times New Roman"/>
          <w:sz w:val="24"/>
          <w:szCs w:val="24"/>
        </w:rPr>
        <w:t>, проведение мастер классов (по мере необходимос</w:t>
      </w:r>
      <w:r w:rsidR="00265F83">
        <w:rPr>
          <w:rFonts w:ascii="Times New Roman" w:hAnsi="Times New Roman"/>
          <w:sz w:val="24"/>
          <w:szCs w:val="24"/>
        </w:rPr>
        <w:t>ти), консультирование по работе;</w:t>
      </w:r>
    </w:p>
    <w:p w:rsidR="00265F83" w:rsidRDefault="00265F83" w:rsidP="00265F83">
      <w:pPr>
        <w:pStyle w:val="af1"/>
        <w:ind w:left="1789" w:firstLine="0"/>
        <w:rPr>
          <w:rFonts w:ascii="Times New Roman" w:hAnsi="Times New Roman"/>
          <w:sz w:val="24"/>
          <w:szCs w:val="24"/>
        </w:rPr>
      </w:pPr>
    </w:p>
    <w:p w:rsidR="0026640F" w:rsidRPr="00556002" w:rsidRDefault="00426590" w:rsidP="00265F83">
      <w:pPr>
        <w:pStyle w:val="af1"/>
        <w:ind w:left="178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течение</w:t>
      </w:r>
      <w:r w:rsidRPr="00C52FAB">
        <w:rPr>
          <w:rFonts w:ascii="Times New Roman" w:hAnsi="Times New Roman"/>
          <w:b/>
          <w:sz w:val="24"/>
          <w:szCs w:val="24"/>
        </w:rPr>
        <w:t xml:space="preserve"> года будет проделана следующая работа</w:t>
      </w:r>
    </w:p>
    <w:p w:rsidR="00A30ABD" w:rsidRDefault="00A30ABD" w:rsidP="00265F83">
      <w:pPr>
        <w:jc w:val="center"/>
      </w:pPr>
    </w:p>
    <w:p w:rsidR="00E16DDF" w:rsidRPr="006158FD" w:rsidRDefault="00E16DDF" w:rsidP="00E16DDF">
      <w:pPr>
        <w:pStyle w:val="af1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Оперативное обеспечение пользователей информационными ресурсами (поддержка работы сайта)</w:t>
      </w:r>
      <w:r w:rsidR="00265F83">
        <w:rPr>
          <w:rFonts w:ascii="Times New Roman" w:hAnsi="Times New Roman"/>
          <w:sz w:val="24"/>
          <w:szCs w:val="24"/>
        </w:rPr>
        <w:t>;</w:t>
      </w:r>
    </w:p>
    <w:p w:rsidR="00E16DDF" w:rsidRPr="006158FD" w:rsidRDefault="00E16DDF" w:rsidP="00E16DDF">
      <w:pPr>
        <w:pStyle w:val="af1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158FD">
        <w:rPr>
          <w:rFonts w:ascii="Times New Roman" w:hAnsi="Times New Roman"/>
          <w:sz w:val="24"/>
          <w:szCs w:val="24"/>
        </w:rPr>
        <w:t>ополнение собственных электронных баз данных (обновление баз данных: правовых (консультант+))</w:t>
      </w:r>
      <w:r w:rsidR="008A6BE4">
        <w:rPr>
          <w:rFonts w:ascii="Times New Roman" w:hAnsi="Times New Roman"/>
          <w:sz w:val="24"/>
          <w:szCs w:val="24"/>
        </w:rPr>
        <w:t>;</w:t>
      </w:r>
    </w:p>
    <w:p w:rsidR="00E16DDF" w:rsidRPr="006158FD" w:rsidRDefault="00E16DDF" w:rsidP="00E16DDF">
      <w:pPr>
        <w:pStyle w:val="af1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Совместно со структурными подразделениями МБУК «УГ ЦБС» организация и проведение массовых мероприятий</w:t>
      </w:r>
      <w:r w:rsidR="008A6BE4">
        <w:rPr>
          <w:rFonts w:ascii="Times New Roman" w:hAnsi="Times New Roman"/>
          <w:sz w:val="24"/>
          <w:szCs w:val="24"/>
        </w:rPr>
        <w:t>;</w:t>
      </w:r>
    </w:p>
    <w:p w:rsidR="00E16DDF" w:rsidRPr="006158FD" w:rsidRDefault="00E16DDF" w:rsidP="00E16DDF">
      <w:pPr>
        <w:pStyle w:val="af1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Организация мероприятий (семинаров, презентаций и др.) по заявкам учреждений и организаций города</w:t>
      </w:r>
      <w:r w:rsidR="008A6BE4">
        <w:rPr>
          <w:rFonts w:ascii="Times New Roman" w:hAnsi="Times New Roman"/>
          <w:sz w:val="24"/>
          <w:szCs w:val="24"/>
        </w:rPr>
        <w:t>;</w:t>
      </w:r>
    </w:p>
    <w:p w:rsidR="00E16DDF" w:rsidRPr="006158FD" w:rsidRDefault="00E16DDF" w:rsidP="00E16DDF">
      <w:pPr>
        <w:pStyle w:val="af1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 xml:space="preserve">Повышение квалификации кадров </w:t>
      </w:r>
      <w:proofErr w:type="spellStart"/>
      <w:r w:rsidRPr="006158FD">
        <w:rPr>
          <w:rFonts w:ascii="Times New Roman" w:hAnsi="Times New Roman"/>
          <w:sz w:val="24"/>
          <w:szCs w:val="24"/>
        </w:rPr>
        <w:t>ИРиА</w:t>
      </w:r>
      <w:proofErr w:type="spellEnd"/>
      <w:r w:rsidRPr="006158FD">
        <w:rPr>
          <w:rFonts w:ascii="Times New Roman" w:hAnsi="Times New Roman"/>
          <w:sz w:val="24"/>
          <w:szCs w:val="24"/>
        </w:rPr>
        <w:t xml:space="preserve"> и обучение специалистов МБУК «УГ ЦБС» работе на ПК</w:t>
      </w:r>
      <w:r w:rsidR="008A6BE4">
        <w:rPr>
          <w:rFonts w:ascii="Times New Roman" w:hAnsi="Times New Roman"/>
          <w:sz w:val="24"/>
          <w:szCs w:val="24"/>
        </w:rPr>
        <w:t>;</w:t>
      </w:r>
    </w:p>
    <w:p w:rsidR="00E16DDF" w:rsidRPr="006158FD" w:rsidRDefault="00E16DDF" w:rsidP="00E16DDF">
      <w:pPr>
        <w:pStyle w:val="af1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 xml:space="preserve">Изучение спроса населения, учреждений и организаций для расширения услуг </w:t>
      </w:r>
      <w:proofErr w:type="spellStart"/>
      <w:r w:rsidRPr="006158FD">
        <w:rPr>
          <w:rFonts w:ascii="Times New Roman" w:hAnsi="Times New Roman"/>
          <w:sz w:val="24"/>
          <w:szCs w:val="24"/>
        </w:rPr>
        <w:t>ОИРиА</w:t>
      </w:r>
      <w:proofErr w:type="spellEnd"/>
      <w:r w:rsidR="008A6BE4">
        <w:rPr>
          <w:rFonts w:ascii="Times New Roman" w:hAnsi="Times New Roman"/>
          <w:sz w:val="24"/>
          <w:szCs w:val="24"/>
        </w:rPr>
        <w:t>;</w:t>
      </w:r>
    </w:p>
    <w:p w:rsidR="00E16DDF" w:rsidRPr="006158FD" w:rsidRDefault="00E16DDF" w:rsidP="00E16DDF">
      <w:pPr>
        <w:pStyle w:val="af1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Работа со СМИ, предприятиями и администрацией города</w:t>
      </w:r>
      <w:r w:rsidR="008A6BE4">
        <w:rPr>
          <w:rFonts w:ascii="Times New Roman" w:hAnsi="Times New Roman"/>
          <w:sz w:val="24"/>
          <w:szCs w:val="24"/>
        </w:rPr>
        <w:t>;</w:t>
      </w:r>
    </w:p>
    <w:p w:rsidR="00E16DDF" w:rsidRPr="006158FD" w:rsidRDefault="00E16DDF" w:rsidP="00E16DDF">
      <w:pPr>
        <w:pStyle w:val="af1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Техническое обеспечение бесперебойной работы компьютерной техники;</w:t>
      </w:r>
    </w:p>
    <w:p w:rsidR="00E16DDF" w:rsidRPr="006158FD" w:rsidRDefault="00E16DDF" w:rsidP="00E16DDF">
      <w:pPr>
        <w:pStyle w:val="af1"/>
        <w:numPr>
          <w:ilvl w:val="0"/>
          <w:numId w:val="34"/>
        </w:numPr>
        <w:ind w:left="0" w:firstLine="426"/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диагностика технических средств (аппаратных и программных средств);</w:t>
      </w:r>
    </w:p>
    <w:p w:rsidR="00E16DDF" w:rsidRPr="006158FD" w:rsidRDefault="00E16DDF" w:rsidP="00E16DDF">
      <w:pPr>
        <w:pStyle w:val="af1"/>
        <w:numPr>
          <w:ilvl w:val="0"/>
          <w:numId w:val="34"/>
        </w:numPr>
        <w:ind w:left="0" w:firstLine="426"/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профилактика технических средств (аппаратных и программных средств);</w:t>
      </w:r>
    </w:p>
    <w:p w:rsidR="00E16DDF" w:rsidRPr="006158FD" w:rsidRDefault="00E16DDF" w:rsidP="00E16DDF">
      <w:pPr>
        <w:pStyle w:val="af1"/>
        <w:numPr>
          <w:ilvl w:val="0"/>
          <w:numId w:val="34"/>
        </w:numPr>
        <w:ind w:left="0" w:firstLine="426"/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учет материальных ценностей (по мере необходимости);</w:t>
      </w:r>
    </w:p>
    <w:p w:rsidR="00E16DDF" w:rsidRPr="006158FD" w:rsidRDefault="00E16DDF" w:rsidP="00E16DDF">
      <w:pPr>
        <w:pStyle w:val="af1"/>
        <w:numPr>
          <w:ilvl w:val="0"/>
          <w:numId w:val="34"/>
        </w:numPr>
        <w:spacing w:after="160" w:line="259" w:lineRule="auto"/>
        <w:ind w:left="0" w:firstLine="426"/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обновление и приобр</w:t>
      </w:r>
      <w:r w:rsidR="008A6BE4">
        <w:rPr>
          <w:rFonts w:ascii="Times New Roman" w:hAnsi="Times New Roman"/>
          <w:sz w:val="24"/>
          <w:szCs w:val="24"/>
        </w:rPr>
        <w:t>етение программного обеспечения;</w:t>
      </w:r>
    </w:p>
    <w:p w:rsidR="00E16DDF" w:rsidRPr="006158FD" w:rsidRDefault="00E16DDF" w:rsidP="00E16DDF">
      <w:pPr>
        <w:pStyle w:val="af1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Обновление компьютеров и оргтехники (при наличии финансирования)</w:t>
      </w:r>
      <w:r w:rsidR="008A6BE4">
        <w:rPr>
          <w:rFonts w:ascii="Times New Roman" w:hAnsi="Times New Roman"/>
          <w:sz w:val="24"/>
          <w:szCs w:val="24"/>
        </w:rPr>
        <w:t>;</w:t>
      </w:r>
    </w:p>
    <w:p w:rsidR="00E16DDF" w:rsidRPr="006158FD" w:rsidRDefault="00E16DDF" w:rsidP="00E16DDF">
      <w:pPr>
        <w:pStyle w:val="af1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Усовершенствование сервера: увеличение его производительности, увеличение памяти (при наличии финансирования)</w:t>
      </w:r>
      <w:r w:rsidR="008A6BE4">
        <w:rPr>
          <w:rFonts w:ascii="Times New Roman" w:hAnsi="Times New Roman"/>
          <w:sz w:val="24"/>
          <w:szCs w:val="24"/>
        </w:rPr>
        <w:t>;</w:t>
      </w:r>
    </w:p>
    <w:p w:rsidR="00E16DDF" w:rsidRPr="006158FD" w:rsidRDefault="00E16DDF" w:rsidP="00E16DDF">
      <w:pPr>
        <w:pStyle w:val="af1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Привлечение читателей. Популяризация библиотеки и услуг через электронные сети (соц. сети)</w:t>
      </w:r>
      <w:r w:rsidR="008A6BE4">
        <w:rPr>
          <w:rFonts w:ascii="Times New Roman" w:hAnsi="Times New Roman"/>
          <w:sz w:val="24"/>
          <w:szCs w:val="24"/>
        </w:rPr>
        <w:t>;</w:t>
      </w:r>
    </w:p>
    <w:p w:rsidR="00E16DDF" w:rsidRPr="006158FD" w:rsidRDefault="00E16DDF" w:rsidP="00E16DDF">
      <w:pPr>
        <w:pStyle w:val="af1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Помощь в проведении массовых мероприятий</w:t>
      </w:r>
      <w:r w:rsidR="008A6BE4">
        <w:rPr>
          <w:rFonts w:ascii="Times New Roman" w:hAnsi="Times New Roman"/>
          <w:sz w:val="24"/>
          <w:szCs w:val="24"/>
        </w:rPr>
        <w:t>;</w:t>
      </w:r>
    </w:p>
    <w:p w:rsidR="00E16DDF" w:rsidRPr="006158FD" w:rsidRDefault="00E16DDF" w:rsidP="00E16DDF">
      <w:pPr>
        <w:pStyle w:val="af1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>пенсионеров</w:t>
      </w:r>
      <w:r w:rsidRPr="006158FD">
        <w:rPr>
          <w:rFonts w:ascii="Times New Roman" w:hAnsi="Times New Roman"/>
          <w:sz w:val="24"/>
          <w:szCs w:val="24"/>
        </w:rPr>
        <w:t xml:space="preserve"> города в рамках работы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6158FD">
        <w:rPr>
          <w:rFonts w:ascii="Times New Roman" w:hAnsi="Times New Roman"/>
          <w:sz w:val="24"/>
          <w:szCs w:val="24"/>
        </w:rPr>
        <w:t>компьютерной грамотности «</w:t>
      </w:r>
      <w:r>
        <w:rPr>
          <w:rFonts w:ascii="Times New Roman" w:hAnsi="Times New Roman"/>
          <w:sz w:val="24"/>
          <w:szCs w:val="24"/>
        </w:rPr>
        <w:t>С компьютеро</w:t>
      </w:r>
      <w:r w:rsidR="008A6BE4">
        <w:rPr>
          <w:rFonts w:ascii="Times New Roman" w:hAnsi="Times New Roman"/>
          <w:sz w:val="24"/>
          <w:szCs w:val="24"/>
        </w:rPr>
        <w:t>м на «Ты»»;</w:t>
      </w:r>
    </w:p>
    <w:p w:rsidR="00E16DDF" w:rsidRPr="006158FD" w:rsidRDefault="00E16DDF" w:rsidP="00E16DDF">
      <w:pPr>
        <w:pStyle w:val="af1"/>
        <w:numPr>
          <w:ilvl w:val="1"/>
          <w:numId w:val="8"/>
        </w:numPr>
        <w:rPr>
          <w:rFonts w:ascii="Times New Roman" w:hAnsi="Times New Roman"/>
          <w:color w:val="004826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Дальнейшее сопровождение и обновление системы автоматизации библиотек ИРБИС:</w:t>
      </w:r>
    </w:p>
    <w:p w:rsidR="00E16DDF" w:rsidRPr="006158FD" w:rsidRDefault="00E16DDF" w:rsidP="00E16DDF">
      <w:pPr>
        <w:pStyle w:val="af1"/>
        <w:numPr>
          <w:ilvl w:val="0"/>
          <w:numId w:val="35"/>
        </w:numPr>
        <w:ind w:left="0" w:firstLine="426"/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Обновление системы ИРБИС с сохранением и копированием всех электронных баз и конфигурированием условно-постоян</w:t>
      </w:r>
      <w:r w:rsidR="008A6BE4">
        <w:rPr>
          <w:rFonts w:ascii="Times New Roman" w:hAnsi="Times New Roman"/>
          <w:sz w:val="24"/>
          <w:szCs w:val="24"/>
        </w:rPr>
        <w:t>ной информации, 1 раз в полгода;</w:t>
      </w:r>
    </w:p>
    <w:p w:rsidR="00E16DDF" w:rsidRPr="006158FD" w:rsidRDefault="00E16DDF" w:rsidP="00E16DDF">
      <w:pPr>
        <w:pStyle w:val="af1"/>
        <w:numPr>
          <w:ilvl w:val="0"/>
          <w:numId w:val="35"/>
        </w:numPr>
        <w:ind w:left="0" w:firstLine="426"/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Сопровождение программ комплектования и каталогизации системы ИРБИС отдела комп</w:t>
      </w:r>
      <w:r w:rsidR="008A6BE4">
        <w:rPr>
          <w:rFonts w:ascii="Times New Roman" w:hAnsi="Times New Roman"/>
          <w:sz w:val="24"/>
          <w:szCs w:val="24"/>
        </w:rPr>
        <w:t>лектации и обработки литературы;</w:t>
      </w:r>
    </w:p>
    <w:p w:rsidR="00E16DDF" w:rsidRPr="006158FD" w:rsidRDefault="00E16DDF" w:rsidP="00E16DDF">
      <w:pPr>
        <w:pStyle w:val="af1"/>
        <w:numPr>
          <w:ilvl w:val="0"/>
          <w:numId w:val="35"/>
        </w:numPr>
        <w:ind w:left="0" w:firstLine="426"/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 xml:space="preserve">Сопровождение программы каталогизации системы ИРБИС АРМ методиста и библиографов: </w:t>
      </w:r>
    </w:p>
    <w:p w:rsidR="00E16DDF" w:rsidRPr="006158FD" w:rsidRDefault="00E16DDF" w:rsidP="00E16DDF">
      <w:pPr>
        <w:pStyle w:val="af1"/>
        <w:numPr>
          <w:ilvl w:val="0"/>
          <w:numId w:val="36"/>
        </w:numPr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Краеведение;</w:t>
      </w:r>
    </w:p>
    <w:p w:rsidR="00E16DDF" w:rsidRPr="006158FD" w:rsidRDefault="00E16DDF" w:rsidP="00E16DDF">
      <w:pPr>
        <w:pStyle w:val="af1"/>
        <w:numPr>
          <w:ilvl w:val="0"/>
          <w:numId w:val="36"/>
        </w:numPr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Право, политика;</w:t>
      </w:r>
    </w:p>
    <w:p w:rsidR="00E16DDF" w:rsidRPr="006158FD" w:rsidRDefault="00E16DDF" w:rsidP="00E16DDF">
      <w:pPr>
        <w:pStyle w:val="af1"/>
        <w:numPr>
          <w:ilvl w:val="0"/>
          <w:numId w:val="36"/>
        </w:numPr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Гуманитарные;</w:t>
      </w:r>
    </w:p>
    <w:p w:rsidR="00E16DDF" w:rsidRPr="006158FD" w:rsidRDefault="00E16DDF" w:rsidP="00E16DDF">
      <w:pPr>
        <w:pStyle w:val="af1"/>
        <w:numPr>
          <w:ilvl w:val="0"/>
          <w:numId w:val="36"/>
        </w:numPr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Сценарии культурно-массовых мероприятий.</w:t>
      </w:r>
    </w:p>
    <w:p w:rsidR="00E16DDF" w:rsidRPr="006158FD" w:rsidRDefault="00E16DDF" w:rsidP="00E16DDF">
      <w:pPr>
        <w:pStyle w:val="af1"/>
        <w:ind w:left="142" w:firstLine="0"/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 xml:space="preserve">      - Сопровождение программы каталогизации системы ИРБИС АРМ детской библиотеки.</w:t>
      </w:r>
    </w:p>
    <w:p w:rsidR="00E16DDF" w:rsidRPr="006158FD" w:rsidRDefault="00E16DDF" w:rsidP="00E16DDF">
      <w:pPr>
        <w:pStyle w:val="af1"/>
        <w:ind w:left="142" w:firstLine="0"/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 xml:space="preserve">      - Конфигурирование условно-постоянной информации баз данных программ ИРБИС.</w:t>
      </w:r>
    </w:p>
    <w:p w:rsidR="00E16DDF" w:rsidRPr="00646AEC" w:rsidRDefault="00E16DDF" w:rsidP="00E16DDF">
      <w:pPr>
        <w:pStyle w:val="af1"/>
        <w:numPr>
          <w:ilvl w:val="1"/>
          <w:numId w:val="8"/>
        </w:numPr>
        <w:rPr>
          <w:sz w:val="24"/>
        </w:rPr>
      </w:pPr>
      <w:r w:rsidRPr="006158FD">
        <w:rPr>
          <w:rFonts w:ascii="Times New Roman" w:hAnsi="Times New Roman"/>
          <w:sz w:val="24"/>
          <w:szCs w:val="24"/>
        </w:rPr>
        <w:lastRenderedPageBreak/>
        <w:t>Выполнение информационных запросов правовой политики с помощью электронной СПС «Консультан</w:t>
      </w:r>
      <w:r>
        <w:rPr>
          <w:rFonts w:ascii="Times New Roman" w:hAnsi="Times New Roman"/>
          <w:sz w:val="24"/>
          <w:szCs w:val="24"/>
        </w:rPr>
        <w:t>т+</w:t>
      </w:r>
      <w:r w:rsidRPr="006158F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8FD">
        <w:rPr>
          <w:rFonts w:ascii="Times New Roman" w:hAnsi="Times New Roman"/>
          <w:sz w:val="24"/>
          <w:szCs w:val="24"/>
        </w:rPr>
        <w:t>для пользователей Центральной городской библиотеки</w:t>
      </w:r>
      <w:r>
        <w:rPr>
          <w:rFonts w:ascii="Times New Roman" w:hAnsi="Times New Roman"/>
          <w:sz w:val="24"/>
          <w:szCs w:val="24"/>
        </w:rPr>
        <w:t>.</w:t>
      </w:r>
    </w:p>
    <w:p w:rsidR="00E16DDF" w:rsidRPr="00BF1434" w:rsidRDefault="00E16DDF" w:rsidP="00E16DDF">
      <w:pPr>
        <w:pStyle w:val="af1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BF1434">
        <w:rPr>
          <w:rFonts w:ascii="Times New Roman" w:hAnsi="Times New Roman"/>
          <w:sz w:val="24"/>
          <w:szCs w:val="24"/>
        </w:rPr>
        <w:t>работа с предприятиями и администрацией города (по мере необходимости).</w:t>
      </w:r>
    </w:p>
    <w:p w:rsidR="00E16DDF" w:rsidRPr="00BF1434" w:rsidRDefault="00E16DDF" w:rsidP="00E16DDF">
      <w:pPr>
        <w:pStyle w:val="af1"/>
        <w:numPr>
          <w:ilvl w:val="1"/>
          <w:numId w:val="8"/>
        </w:numPr>
        <w:tabs>
          <w:tab w:val="left" w:pos="709"/>
        </w:tabs>
        <w:rPr>
          <w:rFonts w:ascii="Times New Roman" w:hAnsi="Times New Roman"/>
          <w:b/>
          <w:bCs/>
          <w:sz w:val="24"/>
          <w:szCs w:val="24"/>
        </w:rPr>
      </w:pPr>
      <w:r w:rsidRPr="00BF1434">
        <w:rPr>
          <w:rFonts w:ascii="Times New Roman" w:hAnsi="Times New Roman"/>
          <w:b/>
          <w:bCs/>
          <w:sz w:val="24"/>
          <w:szCs w:val="24"/>
        </w:rPr>
        <w:t>Выполнение работ для МБУК «УГ ЦБС»:</w:t>
      </w:r>
    </w:p>
    <w:p w:rsidR="00E16DDF" w:rsidRPr="006158FD" w:rsidRDefault="00E16DDF" w:rsidP="00E16DDF">
      <w:pPr>
        <w:pStyle w:val="af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6158FD">
        <w:rPr>
          <w:rFonts w:ascii="Times New Roman" w:hAnsi="Times New Roman"/>
          <w:sz w:val="24"/>
          <w:szCs w:val="24"/>
        </w:rPr>
        <w:t>ввод в компьютер с бумажных носителей всех видов документов необходимых для деятельности ЦБС: отчетов, планов, писем, смет и др.;</w:t>
      </w:r>
    </w:p>
    <w:p w:rsidR="00E16DDF" w:rsidRPr="006158FD" w:rsidRDefault="00E16DDF" w:rsidP="00E16DDF">
      <w:pPr>
        <w:pStyle w:val="a6"/>
        <w:numPr>
          <w:ilvl w:val="0"/>
          <w:numId w:val="37"/>
        </w:numPr>
        <w:jc w:val="both"/>
        <w:rPr>
          <w:sz w:val="24"/>
        </w:rPr>
      </w:pPr>
      <w:r w:rsidRPr="006158FD">
        <w:rPr>
          <w:sz w:val="24"/>
        </w:rPr>
        <w:t>ввод и оформление графических материалов;</w:t>
      </w:r>
    </w:p>
    <w:p w:rsidR="00E16DDF" w:rsidRPr="006158FD" w:rsidRDefault="00E16DDF" w:rsidP="00E16DDF">
      <w:pPr>
        <w:pStyle w:val="a6"/>
        <w:numPr>
          <w:ilvl w:val="0"/>
          <w:numId w:val="37"/>
        </w:numPr>
        <w:jc w:val="both"/>
        <w:rPr>
          <w:sz w:val="24"/>
        </w:rPr>
      </w:pPr>
      <w:r w:rsidRPr="006158FD">
        <w:rPr>
          <w:sz w:val="24"/>
        </w:rPr>
        <w:t>ксерокопирование документов;</w:t>
      </w:r>
    </w:p>
    <w:p w:rsidR="00E16DDF" w:rsidRPr="006158FD" w:rsidRDefault="00E16DDF" w:rsidP="00E16DDF">
      <w:pPr>
        <w:pStyle w:val="a6"/>
        <w:numPr>
          <w:ilvl w:val="0"/>
          <w:numId w:val="37"/>
        </w:numPr>
        <w:jc w:val="both"/>
        <w:rPr>
          <w:sz w:val="24"/>
        </w:rPr>
      </w:pPr>
      <w:r w:rsidRPr="006158FD">
        <w:rPr>
          <w:sz w:val="24"/>
        </w:rPr>
        <w:t>поиск в сети INTERNET;</w:t>
      </w:r>
    </w:p>
    <w:p w:rsidR="00E16DDF" w:rsidRPr="006158FD" w:rsidRDefault="00E16DDF" w:rsidP="00E16DDF">
      <w:pPr>
        <w:pStyle w:val="a6"/>
        <w:numPr>
          <w:ilvl w:val="0"/>
          <w:numId w:val="37"/>
        </w:numPr>
        <w:jc w:val="both"/>
        <w:rPr>
          <w:sz w:val="24"/>
        </w:rPr>
      </w:pPr>
      <w:r w:rsidRPr="006158FD">
        <w:rPr>
          <w:sz w:val="24"/>
        </w:rPr>
        <w:t>поиск в СПС «Консультант Плюс»</w:t>
      </w:r>
      <w:r w:rsidR="008A6BE4">
        <w:rPr>
          <w:sz w:val="24"/>
        </w:rPr>
        <w:t>;</w:t>
      </w:r>
    </w:p>
    <w:p w:rsidR="00E16DDF" w:rsidRDefault="008A6BE4" w:rsidP="00E16DDF">
      <w:pPr>
        <w:pStyle w:val="a6"/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работа с электронной почтой;</w:t>
      </w:r>
    </w:p>
    <w:p w:rsidR="00E16DDF" w:rsidRDefault="008A6BE4" w:rsidP="00E16DDF">
      <w:pPr>
        <w:pStyle w:val="a6"/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с</w:t>
      </w:r>
      <w:r w:rsidR="00E16DDF" w:rsidRPr="00CB3B30">
        <w:rPr>
          <w:sz w:val="24"/>
        </w:rPr>
        <w:t>воеврем</w:t>
      </w:r>
      <w:r>
        <w:rPr>
          <w:sz w:val="24"/>
        </w:rPr>
        <w:t>енное предоставление отчетности;</w:t>
      </w:r>
    </w:p>
    <w:p w:rsidR="00E16DDF" w:rsidRPr="00CB3B30" w:rsidRDefault="008A6BE4" w:rsidP="00E16DDF">
      <w:pPr>
        <w:pStyle w:val="a6"/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р</w:t>
      </w:r>
      <w:r w:rsidR="00E16DDF">
        <w:rPr>
          <w:sz w:val="24"/>
        </w:rPr>
        <w:t>абота на сайтах</w:t>
      </w:r>
      <w:r w:rsidR="00E16DDF" w:rsidRPr="00CB3B30">
        <w:rPr>
          <w:sz w:val="24"/>
        </w:rPr>
        <w:t xml:space="preserve"> </w:t>
      </w:r>
      <w:hyperlink r:id="rId16" w:history="1">
        <w:r w:rsidR="00E16DDF" w:rsidRPr="00DC7BC1">
          <w:rPr>
            <w:rStyle w:val="a3"/>
            <w:sz w:val="24"/>
            <w:lang w:val="en-US"/>
          </w:rPr>
          <w:t>https</w:t>
        </w:r>
        <w:r w:rsidR="00E16DDF" w:rsidRPr="00DC7BC1">
          <w:rPr>
            <w:rStyle w:val="a3"/>
            <w:sz w:val="24"/>
          </w:rPr>
          <w:t>://</w:t>
        </w:r>
        <w:r w:rsidR="00E16DDF" w:rsidRPr="00DC7BC1">
          <w:rPr>
            <w:rStyle w:val="a3"/>
            <w:sz w:val="24"/>
            <w:lang w:val="en-US"/>
          </w:rPr>
          <w:t>zakupki</w:t>
        </w:r>
        <w:r w:rsidR="00E16DDF" w:rsidRPr="00DC7BC1">
          <w:rPr>
            <w:rStyle w:val="a3"/>
            <w:sz w:val="24"/>
          </w:rPr>
          <w:t>.</w:t>
        </w:r>
        <w:r w:rsidR="00E16DDF" w:rsidRPr="00DC7BC1">
          <w:rPr>
            <w:rStyle w:val="a3"/>
            <w:sz w:val="24"/>
            <w:lang w:val="en-US"/>
          </w:rPr>
          <w:t>gov</w:t>
        </w:r>
        <w:r w:rsidR="00E16DDF" w:rsidRPr="00DC7BC1">
          <w:rPr>
            <w:rStyle w:val="a3"/>
            <w:sz w:val="24"/>
          </w:rPr>
          <w:t>.</w:t>
        </w:r>
        <w:r w:rsidR="00E16DDF" w:rsidRPr="00DC7BC1">
          <w:rPr>
            <w:rStyle w:val="a3"/>
            <w:sz w:val="24"/>
            <w:lang w:val="en-US"/>
          </w:rPr>
          <w:t>ru</w:t>
        </w:r>
      </w:hyperlink>
      <w:r w:rsidR="00E16DDF" w:rsidRPr="00CB3B30">
        <w:rPr>
          <w:sz w:val="24"/>
        </w:rPr>
        <w:t xml:space="preserve">, </w:t>
      </w:r>
      <w:hyperlink r:id="rId17" w:history="1">
        <w:r w:rsidR="00E16DDF" w:rsidRPr="00DC7BC1">
          <w:rPr>
            <w:rStyle w:val="a3"/>
            <w:sz w:val="24"/>
          </w:rPr>
          <w:t>https://www.bus.gov.ru/</w:t>
        </w:r>
      </w:hyperlink>
      <w:r w:rsidR="00E16DDF" w:rsidRPr="00CB3B30">
        <w:rPr>
          <w:sz w:val="24"/>
        </w:rPr>
        <w:t xml:space="preserve">, </w:t>
      </w:r>
      <w:hyperlink r:id="rId18" w:history="1">
        <w:r w:rsidR="00E16DDF" w:rsidRPr="00DC7BC1">
          <w:rPr>
            <w:rStyle w:val="a3"/>
            <w:sz w:val="24"/>
          </w:rPr>
          <w:t>https://www.diadoc.ru/</w:t>
        </w:r>
      </w:hyperlink>
      <w:r>
        <w:t>.</w:t>
      </w:r>
      <w:r w:rsidR="00E16DDF" w:rsidRPr="00646AEC">
        <w:rPr>
          <w:sz w:val="24"/>
        </w:rPr>
        <w:t xml:space="preserve"> </w:t>
      </w:r>
    </w:p>
    <w:p w:rsidR="00E16DDF" w:rsidRPr="006158FD" w:rsidRDefault="00E16DDF" w:rsidP="00E16DDF">
      <w:pPr>
        <w:contextualSpacing/>
        <w:jc w:val="both"/>
        <w:rPr>
          <w:b/>
          <w:i/>
        </w:rPr>
      </w:pPr>
    </w:p>
    <w:p w:rsidR="00E16DDF" w:rsidRPr="008A6BE4" w:rsidRDefault="00E16DDF" w:rsidP="00E16DDF">
      <w:pPr>
        <w:pStyle w:val="af1"/>
        <w:numPr>
          <w:ilvl w:val="1"/>
          <w:numId w:val="8"/>
        </w:num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6158FD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8A6BE4">
        <w:rPr>
          <w:rFonts w:ascii="Times New Roman" w:hAnsi="Times New Roman"/>
          <w:b/>
          <w:sz w:val="24"/>
          <w:szCs w:val="24"/>
        </w:rPr>
        <w:t>Платное обслуживание пользователей библиотеки:</w:t>
      </w:r>
    </w:p>
    <w:p w:rsidR="00E16DDF" w:rsidRPr="006158FD" w:rsidRDefault="00E16DDF" w:rsidP="00E16DDF">
      <w:pPr>
        <w:pStyle w:val="a6"/>
        <w:contextualSpacing/>
        <w:jc w:val="both"/>
        <w:rPr>
          <w:sz w:val="24"/>
        </w:rPr>
      </w:pPr>
      <w:r w:rsidRPr="006158FD">
        <w:rPr>
          <w:sz w:val="24"/>
        </w:rPr>
        <w:t xml:space="preserve">   Выполнение следующих видов работ по платным услугам:</w:t>
      </w:r>
    </w:p>
    <w:p w:rsidR="00E16DDF" w:rsidRPr="006158FD" w:rsidRDefault="00E16DDF" w:rsidP="00E16DDF">
      <w:pPr>
        <w:pStyle w:val="a6"/>
        <w:numPr>
          <w:ilvl w:val="0"/>
          <w:numId w:val="38"/>
        </w:numPr>
        <w:jc w:val="both"/>
        <w:rPr>
          <w:sz w:val="24"/>
        </w:rPr>
      </w:pPr>
      <w:r w:rsidRPr="006158FD">
        <w:rPr>
          <w:sz w:val="24"/>
        </w:rPr>
        <w:t xml:space="preserve">поиск и копирование информации с сети </w:t>
      </w:r>
      <w:r w:rsidRPr="006158FD">
        <w:rPr>
          <w:sz w:val="24"/>
          <w:lang w:val="en-US"/>
        </w:rPr>
        <w:t>INTERNET</w:t>
      </w:r>
      <w:r w:rsidR="008A6BE4">
        <w:rPr>
          <w:sz w:val="24"/>
        </w:rPr>
        <w:t>;</w:t>
      </w:r>
    </w:p>
    <w:p w:rsidR="00E16DDF" w:rsidRPr="006158FD" w:rsidRDefault="00E16DDF" w:rsidP="00E16DDF">
      <w:pPr>
        <w:pStyle w:val="a6"/>
        <w:numPr>
          <w:ilvl w:val="0"/>
          <w:numId w:val="38"/>
        </w:numPr>
        <w:jc w:val="both"/>
        <w:rPr>
          <w:sz w:val="24"/>
        </w:rPr>
      </w:pPr>
      <w:r w:rsidRPr="006158FD">
        <w:rPr>
          <w:sz w:val="24"/>
        </w:rPr>
        <w:t>сканирование информации с бумажных носителей с последующим распознаванием и форматированием на машинных носителях</w:t>
      </w:r>
      <w:r w:rsidR="008A6BE4">
        <w:rPr>
          <w:sz w:val="24"/>
        </w:rPr>
        <w:t>;</w:t>
      </w:r>
    </w:p>
    <w:p w:rsidR="00E16DDF" w:rsidRPr="006158FD" w:rsidRDefault="00E16DDF" w:rsidP="00E16DDF">
      <w:pPr>
        <w:pStyle w:val="a6"/>
        <w:numPr>
          <w:ilvl w:val="0"/>
          <w:numId w:val="38"/>
        </w:numPr>
        <w:jc w:val="both"/>
        <w:rPr>
          <w:sz w:val="24"/>
        </w:rPr>
      </w:pPr>
      <w:r w:rsidRPr="006158FD">
        <w:rPr>
          <w:sz w:val="24"/>
        </w:rPr>
        <w:t>ручной ввод информации с бумажных носителей на электронные</w:t>
      </w:r>
      <w:r w:rsidR="008A6BE4">
        <w:rPr>
          <w:sz w:val="24"/>
        </w:rPr>
        <w:t>;</w:t>
      </w:r>
    </w:p>
    <w:p w:rsidR="00E16DDF" w:rsidRPr="006158FD" w:rsidRDefault="00E16DDF" w:rsidP="00E16DDF">
      <w:pPr>
        <w:pStyle w:val="a6"/>
        <w:numPr>
          <w:ilvl w:val="0"/>
          <w:numId w:val="38"/>
        </w:numPr>
        <w:jc w:val="both"/>
        <w:rPr>
          <w:sz w:val="24"/>
        </w:rPr>
      </w:pPr>
      <w:r w:rsidRPr="006158FD">
        <w:rPr>
          <w:sz w:val="24"/>
        </w:rPr>
        <w:t>редактирование информации на электронных носителях</w:t>
      </w:r>
      <w:r w:rsidR="008A6BE4">
        <w:rPr>
          <w:sz w:val="24"/>
        </w:rPr>
        <w:t>;</w:t>
      </w:r>
    </w:p>
    <w:p w:rsidR="00E16DDF" w:rsidRPr="006158FD" w:rsidRDefault="00E16DDF" w:rsidP="00E16DDF">
      <w:pPr>
        <w:pStyle w:val="a6"/>
        <w:numPr>
          <w:ilvl w:val="0"/>
          <w:numId w:val="38"/>
        </w:numPr>
        <w:jc w:val="both"/>
        <w:rPr>
          <w:sz w:val="24"/>
        </w:rPr>
      </w:pPr>
      <w:r w:rsidRPr="006158FD">
        <w:rPr>
          <w:sz w:val="24"/>
        </w:rPr>
        <w:t>копирование информации с электронных носителей на бумажные</w:t>
      </w:r>
      <w:r w:rsidR="008A6BE4">
        <w:rPr>
          <w:sz w:val="24"/>
        </w:rPr>
        <w:t>;</w:t>
      </w:r>
      <w:r w:rsidRPr="006158FD">
        <w:rPr>
          <w:sz w:val="24"/>
        </w:rPr>
        <w:t xml:space="preserve"> </w:t>
      </w:r>
    </w:p>
    <w:p w:rsidR="00E16DDF" w:rsidRPr="006158FD" w:rsidRDefault="00E16DDF" w:rsidP="00E16DDF">
      <w:pPr>
        <w:pStyle w:val="a6"/>
        <w:numPr>
          <w:ilvl w:val="0"/>
          <w:numId w:val="38"/>
        </w:numPr>
        <w:jc w:val="both"/>
        <w:rPr>
          <w:sz w:val="24"/>
        </w:rPr>
      </w:pPr>
      <w:r w:rsidRPr="006158FD">
        <w:rPr>
          <w:sz w:val="24"/>
        </w:rPr>
        <w:t>перевод текстов с английского на русский и с русского на английский</w:t>
      </w:r>
      <w:r w:rsidR="008A6BE4">
        <w:rPr>
          <w:sz w:val="24"/>
        </w:rPr>
        <w:t>;</w:t>
      </w:r>
    </w:p>
    <w:p w:rsidR="00E16DDF" w:rsidRPr="006158FD" w:rsidRDefault="00E16DDF" w:rsidP="00E16DDF">
      <w:pPr>
        <w:pStyle w:val="a6"/>
        <w:numPr>
          <w:ilvl w:val="0"/>
          <w:numId w:val="38"/>
        </w:numPr>
        <w:jc w:val="both"/>
        <w:rPr>
          <w:sz w:val="24"/>
        </w:rPr>
      </w:pPr>
      <w:r w:rsidRPr="006158FD">
        <w:rPr>
          <w:sz w:val="24"/>
        </w:rPr>
        <w:t>ксерокопирование информации</w:t>
      </w:r>
      <w:r w:rsidR="008A6BE4">
        <w:rPr>
          <w:sz w:val="24"/>
        </w:rPr>
        <w:t>;</w:t>
      </w:r>
    </w:p>
    <w:p w:rsidR="00E16DDF" w:rsidRPr="006158FD" w:rsidRDefault="00E16DDF" w:rsidP="00E16DDF">
      <w:pPr>
        <w:pStyle w:val="a6"/>
        <w:numPr>
          <w:ilvl w:val="0"/>
          <w:numId w:val="38"/>
        </w:numPr>
        <w:jc w:val="both"/>
        <w:rPr>
          <w:sz w:val="24"/>
        </w:rPr>
      </w:pPr>
      <w:r w:rsidRPr="006158FD">
        <w:rPr>
          <w:sz w:val="24"/>
        </w:rPr>
        <w:t>выполнение графических работ с цветными изображениями и фотографиями</w:t>
      </w:r>
      <w:r w:rsidR="008A6BE4">
        <w:rPr>
          <w:sz w:val="24"/>
        </w:rPr>
        <w:t>;</w:t>
      </w:r>
    </w:p>
    <w:p w:rsidR="00E16DDF" w:rsidRPr="006158FD" w:rsidRDefault="00E16DDF" w:rsidP="00E16DDF">
      <w:pPr>
        <w:pStyle w:val="a6"/>
        <w:numPr>
          <w:ilvl w:val="0"/>
          <w:numId w:val="38"/>
        </w:numPr>
        <w:jc w:val="both"/>
        <w:rPr>
          <w:sz w:val="24"/>
        </w:rPr>
      </w:pPr>
      <w:r w:rsidRPr="006158FD">
        <w:rPr>
          <w:sz w:val="24"/>
        </w:rPr>
        <w:t>ведение реестра платных услуг и отчетность по платным услугам</w:t>
      </w:r>
      <w:r w:rsidR="00247CD8">
        <w:rPr>
          <w:sz w:val="24"/>
        </w:rPr>
        <w:t>;</w:t>
      </w:r>
    </w:p>
    <w:p w:rsidR="00676E8C" w:rsidRDefault="00E16DDF" w:rsidP="00E16DDF">
      <w:r w:rsidRPr="006158FD">
        <w:t xml:space="preserve">Планируется выполнение работ по платным услугам на сумму 100,0 тыс. руб.: в </w:t>
      </w:r>
      <w:r w:rsidRPr="006158FD">
        <w:rPr>
          <w:lang w:val="en-US"/>
        </w:rPr>
        <w:t>I</w:t>
      </w:r>
      <w:r w:rsidRPr="006158FD">
        <w:t xml:space="preserve"> квартале – </w:t>
      </w:r>
      <w:r w:rsidRPr="006158FD">
        <w:rPr>
          <w:b/>
        </w:rPr>
        <w:t>24315</w:t>
      </w:r>
      <w:r w:rsidRPr="006158FD">
        <w:t xml:space="preserve"> руб., во </w:t>
      </w:r>
      <w:r w:rsidRPr="006158FD">
        <w:rPr>
          <w:lang w:val="en-US"/>
        </w:rPr>
        <w:t>II</w:t>
      </w:r>
      <w:r w:rsidRPr="006158FD">
        <w:t xml:space="preserve"> – </w:t>
      </w:r>
      <w:r w:rsidRPr="006158FD">
        <w:rPr>
          <w:b/>
        </w:rPr>
        <w:t>31380</w:t>
      </w:r>
      <w:r w:rsidRPr="006158FD">
        <w:t xml:space="preserve"> руб., в </w:t>
      </w:r>
      <w:r w:rsidRPr="006158FD">
        <w:rPr>
          <w:lang w:val="en-US"/>
        </w:rPr>
        <w:t>III</w:t>
      </w:r>
      <w:r w:rsidRPr="006158FD">
        <w:t xml:space="preserve"> – </w:t>
      </w:r>
      <w:r w:rsidRPr="006158FD">
        <w:rPr>
          <w:b/>
        </w:rPr>
        <w:t>23955</w:t>
      </w:r>
      <w:r w:rsidRPr="006158FD">
        <w:t xml:space="preserve"> руб., в </w:t>
      </w:r>
      <w:r w:rsidRPr="006158FD">
        <w:rPr>
          <w:lang w:val="en-US"/>
        </w:rPr>
        <w:t>IV</w:t>
      </w:r>
      <w:r w:rsidRPr="006158FD">
        <w:t xml:space="preserve"> – </w:t>
      </w:r>
      <w:r w:rsidRPr="006158FD">
        <w:rPr>
          <w:b/>
        </w:rPr>
        <w:t>20350</w:t>
      </w:r>
      <w:r w:rsidRPr="006158FD">
        <w:t xml:space="preserve"> руб</w:t>
      </w:r>
      <w:r w:rsidR="00247CD8">
        <w:t>.</w:t>
      </w:r>
    </w:p>
    <w:p w:rsidR="00676E8C" w:rsidRPr="00656A8E" w:rsidRDefault="00676E8C" w:rsidP="00A65C62"/>
    <w:p w:rsidR="00FF4530" w:rsidRPr="00656A8E" w:rsidRDefault="003E246D" w:rsidP="007223EF">
      <w:pPr>
        <w:pStyle w:val="1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_Toc469485999"/>
      <w:bookmarkStart w:id="15" w:name="_Toc62548176"/>
      <w:r w:rsidRPr="00656A8E">
        <w:rPr>
          <w:rFonts w:ascii="Times New Roman" w:hAnsi="Times New Roman"/>
          <w:sz w:val="24"/>
          <w:szCs w:val="24"/>
          <w:lang w:val="en-US"/>
        </w:rPr>
        <w:t>II</w:t>
      </w:r>
      <w:r w:rsidR="0026640F">
        <w:rPr>
          <w:rFonts w:ascii="Times New Roman" w:hAnsi="Times New Roman"/>
          <w:sz w:val="24"/>
          <w:szCs w:val="24"/>
          <w:lang w:val="en-US"/>
        </w:rPr>
        <w:t>I</w:t>
      </w:r>
      <w:r w:rsidRPr="00656A8E">
        <w:rPr>
          <w:rFonts w:ascii="Times New Roman" w:hAnsi="Times New Roman"/>
          <w:sz w:val="24"/>
          <w:szCs w:val="24"/>
        </w:rPr>
        <w:t xml:space="preserve">. </w:t>
      </w:r>
      <w:r w:rsidR="00FF4530" w:rsidRPr="00656A8E">
        <w:rPr>
          <w:rFonts w:ascii="Times New Roman" w:hAnsi="Times New Roman"/>
          <w:sz w:val="24"/>
          <w:szCs w:val="24"/>
        </w:rPr>
        <w:t>Методическ</w:t>
      </w:r>
      <w:r w:rsidR="001D15BC">
        <w:rPr>
          <w:rFonts w:ascii="Times New Roman" w:hAnsi="Times New Roman"/>
          <w:sz w:val="24"/>
          <w:szCs w:val="24"/>
        </w:rPr>
        <w:t>ая работа</w:t>
      </w:r>
      <w:bookmarkEnd w:id="14"/>
      <w:bookmarkEnd w:id="15"/>
    </w:p>
    <w:p w:rsidR="001D15BC" w:rsidRDefault="001D15BC" w:rsidP="009B6705">
      <w:pPr>
        <w:jc w:val="center"/>
        <w:rPr>
          <w:b/>
        </w:rPr>
      </w:pPr>
      <w:bookmarkStart w:id="16" w:name="_Toc189016757"/>
    </w:p>
    <w:bookmarkEnd w:id="16"/>
    <w:p w:rsidR="007C06AA" w:rsidRPr="00656A8E" w:rsidRDefault="007C06AA" w:rsidP="007C06AA">
      <w:pPr>
        <w:jc w:val="center"/>
        <w:rPr>
          <w:b/>
        </w:rPr>
      </w:pPr>
      <w:r w:rsidRPr="00656A8E">
        <w:rPr>
          <w:b/>
        </w:rPr>
        <w:t>Контрольные показатели</w:t>
      </w:r>
    </w:p>
    <w:tbl>
      <w:tblPr>
        <w:tblStyle w:val="ae"/>
        <w:tblW w:w="10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93"/>
        <w:gridCol w:w="2093"/>
      </w:tblGrid>
      <w:tr w:rsidR="007C06AA" w:rsidRPr="00656A8E" w:rsidTr="00933A48">
        <w:trPr>
          <w:cantSplit/>
          <w:trHeight w:val="507"/>
        </w:trPr>
        <w:tc>
          <w:tcPr>
            <w:tcW w:w="8193" w:type="dxa"/>
            <w:vAlign w:val="center"/>
          </w:tcPr>
          <w:p w:rsidR="007C06AA" w:rsidRPr="00E90E7F" w:rsidRDefault="007C06AA" w:rsidP="007C06AA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b/>
              </w:rPr>
            </w:pPr>
            <w:r w:rsidRPr="00656A8E">
              <w:rPr>
                <w:b/>
              </w:rPr>
              <w:t>Основные процессы</w:t>
            </w:r>
          </w:p>
        </w:tc>
        <w:tc>
          <w:tcPr>
            <w:tcW w:w="2093" w:type="dxa"/>
            <w:vAlign w:val="center"/>
          </w:tcPr>
          <w:p w:rsidR="007C06AA" w:rsidRPr="00E90E7F" w:rsidRDefault="007C06AA" w:rsidP="007C06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56A8E">
              <w:rPr>
                <w:b/>
              </w:rPr>
              <w:t>План 20</w:t>
            </w:r>
            <w:r w:rsidR="000E1009">
              <w:rPr>
                <w:b/>
              </w:rPr>
              <w:t>20</w:t>
            </w:r>
          </w:p>
        </w:tc>
      </w:tr>
      <w:tr w:rsidR="007C06AA" w:rsidRPr="00656A8E" w:rsidTr="00933A48">
        <w:tc>
          <w:tcPr>
            <w:tcW w:w="8193" w:type="dxa"/>
          </w:tcPr>
          <w:p w:rsidR="007C06AA" w:rsidRDefault="007C06AA" w:rsidP="007C06AA">
            <w:pPr>
              <w:tabs>
                <w:tab w:val="center" w:pos="4677"/>
                <w:tab w:val="right" w:pos="9355"/>
              </w:tabs>
              <w:ind w:firstLine="321"/>
              <w:jc w:val="both"/>
            </w:pPr>
            <w:r w:rsidRPr="00F85BD1">
              <w:rPr>
                <w:b/>
              </w:rPr>
              <w:t>-</w:t>
            </w:r>
            <w:r>
              <w:t xml:space="preserve"> </w:t>
            </w:r>
            <w:r w:rsidRPr="00F85BD1">
              <w:rPr>
                <w:b/>
              </w:rPr>
              <w:t>Освещение библиотечной деятельности</w:t>
            </w:r>
            <w:r w:rsidRPr="002E53CA">
              <w:t xml:space="preserve"> МБУК «УГ ЦБС» в </w:t>
            </w:r>
          </w:p>
          <w:p w:rsidR="007C06AA" w:rsidRPr="002E53CA" w:rsidRDefault="007C06AA" w:rsidP="007C06AA">
            <w:pPr>
              <w:tabs>
                <w:tab w:val="center" w:pos="4677"/>
                <w:tab w:val="right" w:pos="9355"/>
              </w:tabs>
              <w:ind w:firstLine="321"/>
              <w:jc w:val="both"/>
            </w:pPr>
            <w:r w:rsidRPr="002E53CA">
              <w:t>городских, обла</w:t>
            </w:r>
            <w:r>
              <w:t>стных СМИ и на сайте учреждения.</w:t>
            </w:r>
            <w:r w:rsidRPr="002E53CA">
              <w:t xml:space="preserve"> </w:t>
            </w:r>
          </w:p>
          <w:p w:rsidR="007C06AA" w:rsidRPr="002E53CA" w:rsidRDefault="007C06AA" w:rsidP="007C06AA">
            <w:pPr>
              <w:tabs>
                <w:tab w:val="center" w:pos="4677"/>
                <w:tab w:val="right" w:pos="9355"/>
              </w:tabs>
              <w:ind w:firstLine="321"/>
              <w:jc w:val="both"/>
            </w:pPr>
          </w:p>
          <w:p w:rsidR="007C06AA" w:rsidRPr="00B65766" w:rsidRDefault="007C06AA" w:rsidP="007C06AA">
            <w:pPr>
              <w:tabs>
                <w:tab w:val="center" w:pos="4677"/>
                <w:tab w:val="right" w:pos="9355"/>
              </w:tabs>
              <w:ind w:firstLine="321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B65766">
              <w:rPr>
                <w:b/>
              </w:rPr>
              <w:t>Описание опыта:</w:t>
            </w:r>
          </w:p>
          <w:p w:rsidR="007C06AA" w:rsidRDefault="009662D8" w:rsidP="00E929B8">
            <w:pPr>
              <w:pStyle w:val="af1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F85BD1">
              <w:rPr>
                <w:rFonts w:ascii="Times New Roman" w:hAnsi="Times New Roman"/>
              </w:rPr>
              <w:t xml:space="preserve">подготовка материала о </w:t>
            </w:r>
            <w:r w:rsidR="007C06AA" w:rsidRPr="00F85BD1">
              <w:rPr>
                <w:rFonts w:ascii="Times New Roman" w:hAnsi="Times New Roman"/>
              </w:rPr>
              <w:t>XV</w:t>
            </w:r>
            <w:r w:rsidR="007C06AA" w:rsidRPr="00F85BD1">
              <w:rPr>
                <w:rFonts w:ascii="Times New Roman" w:hAnsi="Times New Roman"/>
                <w:lang w:val="en-US"/>
              </w:rPr>
              <w:t>I</w:t>
            </w:r>
            <w:r w:rsidR="00DB6467">
              <w:rPr>
                <w:rFonts w:ascii="Times New Roman" w:hAnsi="Times New Roman"/>
                <w:lang w:val="en-US"/>
              </w:rPr>
              <w:t>I</w:t>
            </w:r>
            <w:r w:rsidR="00193822">
              <w:rPr>
                <w:rFonts w:ascii="Times New Roman" w:hAnsi="Times New Roman"/>
              </w:rPr>
              <w:t xml:space="preserve"> фестивале</w:t>
            </w:r>
            <w:r w:rsidR="007C06AA" w:rsidRPr="00F85BD1">
              <w:rPr>
                <w:rFonts w:ascii="Times New Roman" w:hAnsi="Times New Roman"/>
              </w:rPr>
              <w:t xml:space="preserve"> библиотечной книги</w:t>
            </w:r>
          </w:p>
          <w:p w:rsidR="00193822" w:rsidRDefault="00193822" w:rsidP="00193822">
            <w:pPr>
              <w:pStyle w:val="af1"/>
              <w:tabs>
                <w:tab w:val="center" w:pos="4677"/>
                <w:tab w:val="right" w:pos="9355"/>
              </w:tabs>
              <w:ind w:left="1041" w:firstLine="0"/>
              <w:rPr>
                <w:rFonts w:ascii="Times New Roman" w:hAnsi="Times New Roman"/>
              </w:rPr>
            </w:pPr>
          </w:p>
          <w:p w:rsidR="00193822" w:rsidRDefault="007C06AA" w:rsidP="00E929B8">
            <w:pPr>
              <w:pStyle w:val="af1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</w:pPr>
            <w:r w:rsidRPr="00F85BD1">
              <w:rPr>
                <w:rFonts w:ascii="Times New Roman" w:hAnsi="Times New Roman"/>
              </w:rPr>
              <w:t>подготовка материала о проведении «</w:t>
            </w:r>
            <w:proofErr w:type="spellStart"/>
            <w:r w:rsidRPr="00F85BD1">
              <w:rPr>
                <w:rFonts w:ascii="Times New Roman" w:hAnsi="Times New Roman"/>
              </w:rPr>
              <w:t>Библионочи</w:t>
            </w:r>
            <w:proofErr w:type="spellEnd"/>
            <w:r w:rsidRPr="00F85BD1">
              <w:rPr>
                <w:rFonts w:ascii="Times New Roman" w:hAnsi="Times New Roman"/>
              </w:rPr>
              <w:t xml:space="preserve"> </w:t>
            </w:r>
            <w:r w:rsidR="00DB646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DB6467">
              <w:rPr>
                <w:rFonts w:ascii="Times New Roman" w:hAnsi="Times New Roman"/>
              </w:rPr>
              <w:t>202</w:t>
            </w:r>
            <w:r w:rsidR="00DB6467" w:rsidRPr="00DB6467">
              <w:rPr>
                <w:rFonts w:ascii="Times New Roman" w:hAnsi="Times New Roman"/>
              </w:rPr>
              <w:t>1</w:t>
            </w:r>
            <w:r w:rsidRPr="00F85BD1">
              <w:rPr>
                <w:rFonts w:ascii="Times New Roman" w:hAnsi="Times New Roman"/>
              </w:rPr>
              <w:t>»</w:t>
            </w:r>
          </w:p>
          <w:p w:rsidR="007C06AA" w:rsidRDefault="007C06AA" w:rsidP="007C06AA">
            <w:pPr>
              <w:tabs>
                <w:tab w:val="center" w:pos="4677"/>
                <w:tab w:val="right" w:pos="9355"/>
              </w:tabs>
              <w:ind w:firstLine="321"/>
              <w:jc w:val="both"/>
            </w:pPr>
          </w:p>
          <w:p w:rsidR="00193822" w:rsidRPr="00F85BD1" w:rsidRDefault="00193822" w:rsidP="007C06AA">
            <w:pPr>
              <w:tabs>
                <w:tab w:val="center" w:pos="4677"/>
                <w:tab w:val="right" w:pos="9355"/>
              </w:tabs>
              <w:ind w:firstLine="321"/>
              <w:jc w:val="both"/>
            </w:pPr>
          </w:p>
          <w:p w:rsidR="007C06AA" w:rsidRPr="00F85BD1" w:rsidRDefault="007C06AA" w:rsidP="007C06AA">
            <w:pPr>
              <w:tabs>
                <w:tab w:val="center" w:pos="4677"/>
                <w:tab w:val="right" w:pos="9355"/>
              </w:tabs>
              <w:ind w:firstLine="321"/>
              <w:jc w:val="both"/>
            </w:pPr>
            <w:r>
              <w:rPr>
                <w:b/>
              </w:rPr>
              <w:t xml:space="preserve">- </w:t>
            </w:r>
            <w:r w:rsidRPr="00F85BD1">
              <w:rPr>
                <w:b/>
              </w:rPr>
              <w:t xml:space="preserve">Комплексный анализ деятельности </w:t>
            </w:r>
            <w:r w:rsidRPr="00F85BD1">
              <w:t xml:space="preserve">структурных подразделений   </w:t>
            </w:r>
          </w:p>
          <w:p w:rsidR="007C06AA" w:rsidRDefault="007C06AA" w:rsidP="007C06AA">
            <w:pPr>
              <w:tabs>
                <w:tab w:val="center" w:pos="4677"/>
                <w:tab w:val="right" w:pos="9355"/>
              </w:tabs>
              <w:ind w:firstLine="321"/>
              <w:jc w:val="both"/>
            </w:pPr>
            <w:r w:rsidRPr="00F85BD1">
              <w:t>МБУК «УГ ЦБС»</w:t>
            </w:r>
            <w:r>
              <w:t>.</w:t>
            </w:r>
          </w:p>
          <w:p w:rsidR="00247CD8" w:rsidRPr="00F85BD1" w:rsidRDefault="00247CD8" w:rsidP="007C06AA">
            <w:pPr>
              <w:tabs>
                <w:tab w:val="center" w:pos="4677"/>
                <w:tab w:val="right" w:pos="9355"/>
              </w:tabs>
              <w:ind w:firstLine="321"/>
              <w:jc w:val="both"/>
              <w:rPr>
                <w:b/>
              </w:rPr>
            </w:pPr>
          </w:p>
          <w:p w:rsidR="007C06AA" w:rsidRPr="00B863E6" w:rsidRDefault="007C06AA" w:rsidP="00247CD8">
            <w:pPr>
              <w:tabs>
                <w:tab w:val="center" w:pos="4677"/>
                <w:tab w:val="right" w:pos="9355"/>
              </w:tabs>
              <w:ind w:firstLine="321"/>
              <w:jc w:val="both"/>
            </w:pPr>
            <w:r>
              <w:rPr>
                <w:b/>
              </w:rPr>
              <w:t xml:space="preserve">- </w:t>
            </w:r>
            <w:r w:rsidRPr="000514CA">
              <w:rPr>
                <w:b/>
              </w:rPr>
              <w:t xml:space="preserve">Методические </w:t>
            </w:r>
            <w:r w:rsidR="00247CD8">
              <w:rPr>
                <w:b/>
              </w:rPr>
              <w:t>выезды</w:t>
            </w:r>
            <w:r w:rsidRPr="000514CA">
              <w:rPr>
                <w:b/>
              </w:rPr>
              <w:t xml:space="preserve"> </w:t>
            </w:r>
            <w:r w:rsidRPr="00B863E6">
              <w:t>в структурные подразделения</w:t>
            </w:r>
            <w:r w:rsidR="00193822">
              <w:t>.</w:t>
            </w:r>
          </w:p>
        </w:tc>
        <w:tc>
          <w:tcPr>
            <w:tcW w:w="2093" w:type="dxa"/>
          </w:tcPr>
          <w:p w:rsidR="007C06AA" w:rsidRPr="004A7056" w:rsidRDefault="007C06AA" w:rsidP="007C06A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4A7056">
              <w:rPr>
                <w:color w:val="000000" w:themeColor="text1"/>
              </w:rPr>
              <w:t>1 раз в месяц</w:t>
            </w:r>
          </w:p>
          <w:p w:rsidR="007C06AA" w:rsidRPr="004A7056" w:rsidRDefault="007C06AA" w:rsidP="007C06A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  <w:p w:rsidR="007C06AA" w:rsidRPr="004A7056" w:rsidRDefault="007C06AA" w:rsidP="007C06A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  <w:p w:rsidR="007C06AA" w:rsidRPr="004A7056" w:rsidRDefault="007C06AA" w:rsidP="007C06A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  <w:p w:rsidR="007C06AA" w:rsidRPr="004A7056" w:rsidRDefault="00193822" w:rsidP="007C06A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раз в год </w:t>
            </w:r>
            <w:r w:rsidRPr="00193822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февраль-март</w:t>
            </w:r>
            <w:r w:rsidR="007C06AA" w:rsidRPr="004A7056">
              <w:rPr>
                <w:color w:val="000000" w:themeColor="text1"/>
              </w:rPr>
              <w:t>)</w:t>
            </w:r>
          </w:p>
          <w:p w:rsidR="007C06AA" w:rsidRPr="004A7056" w:rsidRDefault="007C06AA" w:rsidP="007C06A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4A7056">
              <w:rPr>
                <w:color w:val="000000" w:themeColor="text1"/>
              </w:rPr>
              <w:t>1 раз в год (апрель)</w:t>
            </w:r>
          </w:p>
          <w:p w:rsidR="007C06AA" w:rsidRPr="004A7056" w:rsidRDefault="007C06AA" w:rsidP="007C06A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  <w:p w:rsidR="007C06AA" w:rsidRPr="004A7056" w:rsidRDefault="007C06AA" w:rsidP="007C06A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  <w:p w:rsidR="007C06AA" w:rsidRPr="004A7056" w:rsidRDefault="00193822" w:rsidP="007C06A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C06AA" w:rsidRPr="004A7056">
              <w:rPr>
                <w:color w:val="000000" w:themeColor="text1"/>
              </w:rPr>
              <w:t xml:space="preserve"> раз</w:t>
            </w:r>
            <w:r>
              <w:rPr>
                <w:color w:val="000000" w:themeColor="text1"/>
              </w:rPr>
              <w:t>а в год</w:t>
            </w:r>
          </w:p>
          <w:p w:rsidR="007C06AA" w:rsidRPr="004A7056" w:rsidRDefault="007C06AA" w:rsidP="007C06A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  <w:p w:rsidR="007C06AA" w:rsidRPr="004A7056" w:rsidRDefault="007C06AA" w:rsidP="007C06A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4A7056">
              <w:rPr>
                <w:color w:val="000000" w:themeColor="text1"/>
              </w:rPr>
              <w:t>1 раз в месяц</w:t>
            </w:r>
            <w:r w:rsidRPr="004A7056">
              <w:rPr>
                <w:color w:val="000000" w:themeColor="text1"/>
              </w:rPr>
              <w:tab/>
              <w:t>раз в год (</w:t>
            </w:r>
            <w:r w:rsidR="000E1009" w:rsidRPr="004A7056">
              <w:rPr>
                <w:color w:val="000000" w:themeColor="text1"/>
              </w:rPr>
              <w:t>апрель</w:t>
            </w:r>
            <w:r w:rsidRPr="004A7056">
              <w:rPr>
                <w:color w:val="000000" w:themeColor="text1"/>
              </w:rPr>
              <w:tab/>
              <w:t>раз в год (</w:t>
            </w:r>
            <w:r w:rsidR="000E1009" w:rsidRPr="004A7056">
              <w:rPr>
                <w:color w:val="000000" w:themeColor="text1"/>
              </w:rPr>
              <w:t>апрель</w:t>
            </w:r>
          </w:p>
        </w:tc>
      </w:tr>
      <w:tr w:rsidR="007C06AA" w:rsidRPr="00656A8E" w:rsidTr="00933A48">
        <w:tc>
          <w:tcPr>
            <w:tcW w:w="8193" w:type="dxa"/>
          </w:tcPr>
          <w:p w:rsidR="007C06AA" w:rsidRPr="00656A8E" w:rsidRDefault="007C06AA" w:rsidP="007C06AA">
            <w:pPr>
              <w:ind w:right="-544"/>
              <w:jc w:val="both"/>
            </w:pPr>
            <w:r w:rsidRPr="00656A8E">
              <w:t>- Участие в областных библиотечных мероприятиях:</w:t>
            </w:r>
          </w:p>
          <w:p w:rsidR="007C06AA" w:rsidRDefault="007C06AA" w:rsidP="007C06AA">
            <w:pPr>
              <w:ind w:right="-544"/>
              <w:jc w:val="both"/>
            </w:pPr>
            <w:r w:rsidRPr="00656A8E">
              <w:t>- научно-практические конференции</w:t>
            </w:r>
            <w:r>
              <w:t>;</w:t>
            </w:r>
          </w:p>
          <w:p w:rsidR="007C06AA" w:rsidRPr="00656A8E" w:rsidRDefault="007C06AA" w:rsidP="007C06AA">
            <w:pPr>
              <w:ind w:right="-544"/>
              <w:jc w:val="both"/>
            </w:pPr>
          </w:p>
          <w:p w:rsidR="007C06AA" w:rsidRDefault="007C06AA" w:rsidP="007C06AA">
            <w:pPr>
              <w:ind w:right="-544"/>
              <w:jc w:val="both"/>
            </w:pPr>
            <w:r w:rsidRPr="00656A8E">
              <w:t>-</w:t>
            </w:r>
            <w:r>
              <w:t xml:space="preserve"> </w:t>
            </w:r>
            <w:r w:rsidR="00327357">
              <w:t>семинары</w:t>
            </w:r>
          </w:p>
          <w:p w:rsidR="00CB318E" w:rsidRDefault="00CB318E" w:rsidP="007C06AA">
            <w:pPr>
              <w:ind w:right="-544"/>
              <w:jc w:val="both"/>
              <w:rPr>
                <w:highlight w:val="yellow"/>
              </w:rPr>
            </w:pPr>
          </w:p>
          <w:p w:rsidR="007C06AA" w:rsidRDefault="007C06AA" w:rsidP="007C06AA">
            <w:pPr>
              <w:ind w:right="-544"/>
              <w:jc w:val="both"/>
            </w:pPr>
            <w:r w:rsidRPr="00656A8E">
              <w:t>- практикумы</w:t>
            </w:r>
          </w:p>
          <w:p w:rsidR="0003627B" w:rsidRPr="00327357" w:rsidRDefault="003B30F0" w:rsidP="0003627B">
            <w:pPr>
              <w:ind w:right="-544"/>
              <w:jc w:val="both"/>
            </w:pPr>
            <w:r>
              <w:t>- часы профи:</w:t>
            </w:r>
          </w:p>
        </w:tc>
        <w:tc>
          <w:tcPr>
            <w:tcW w:w="2093" w:type="dxa"/>
          </w:tcPr>
          <w:p w:rsidR="007C06AA" w:rsidRDefault="007C06AA" w:rsidP="007C06AA">
            <w:pPr>
              <w:tabs>
                <w:tab w:val="center" w:pos="4677"/>
                <w:tab w:val="right" w:pos="9355"/>
              </w:tabs>
              <w:jc w:val="center"/>
            </w:pPr>
          </w:p>
          <w:p w:rsidR="007C06AA" w:rsidRDefault="00193822" w:rsidP="007C06AA">
            <w:pPr>
              <w:tabs>
                <w:tab w:val="center" w:pos="4677"/>
                <w:tab w:val="right" w:pos="9355"/>
              </w:tabs>
              <w:jc w:val="center"/>
            </w:pPr>
            <w:r>
              <w:t>2 раза в год</w:t>
            </w:r>
            <w:r w:rsidR="007C06AA">
              <w:t>;</w:t>
            </w:r>
          </w:p>
          <w:p w:rsidR="00193822" w:rsidRDefault="00193822" w:rsidP="007C06AA">
            <w:pPr>
              <w:tabs>
                <w:tab w:val="center" w:pos="4677"/>
                <w:tab w:val="right" w:pos="9355"/>
              </w:tabs>
              <w:jc w:val="center"/>
            </w:pPr>
          </w:p>
          <w:p w:rsidR="007C06AA" w:rsidRDefault="00247CD8" w:rsidP="00193822">
            <w:pPr>
              <w:tabs>
                <w:tab w:val="center" w:pos="4677"/>
                <w:tab w:val="right" w:pos="9355"/>
              </w:tabs>
            </w:pPr>
            <w:r>
              <w:t xml:space="preserve">    </w:t>
            </w:r>
            <w:r w:rsidR="007C06AA" w:rsidRPr="00F92C25">
              <w:t>2 раза в год</w:t>
            </w:r>
            <w:r w:rsidR="007C06AA">
              <w:t>;</w:t>
            </w:r>
          </w:p>
          <w:p w:rsidR="00CB318E" w:rsidRDefault="00CB318E" w:rsidP="003B30F0"/>
          <w:p w:rsidR="0003627B" w:rsidRPr="003B30F0" w:rsidRDefault="00247CD8" w:rsidP="00107C9B">
            <w:r>
              <w:t>в течение года</w:t>
            </w:r>
          </w:p>
        </w:tc>
      </w:tr>
      <w:tr w:rsidR="007C06AA" w:rsidRPr="00656A8E" w:rsidTr="00933A48">
        <w:tc>
          <w:tcPr>
            <w:tcW w:w="8193" w:type="dxa"/>
          </w:tcPr>
          <w:p w:rsidR="007C06AA" w:rsidRPr="00107C9B" w:rsidRDefault="007C06AA" w:rsidP="007C06AA">
            <w:pPr>
              <w:pStyle w:val="af1"/>
              <w:ind w:left="5" w:right="-5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7C9B">
              <w:rPr>
                <w:rFonts w:ascii="Times New Roman" w:hAnsi="Times New Roman"/>
                <w:sz w:val="24"/>
                <w:szCs w:val="24"/>
              </w:rPr>
              <w:lastRenderedPageBreak/>
              <w:t>- участие в вебинарах</w:t>
            </w:r>
          </w:p>
          <w:p w:rsidR="00CB318E" w:rsidRPr="00CB318E" w:rsidRDefault="00CB318E" w:rsidP="007C06AA">
            <w:pPr>
              <w:pStyle w:val="af1"/>
              <w:ind w:left="5" w:right="-544"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3" w:type="dxa"/>
          </w:tcPr>
          <w:p w:rsidR="00CB318E" w:rsidRPr="00CB318E" w:rsidRDefault="00247CD8" w:rsidP="007C06AA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>
              <w:t>в</w:t>
            </w:r>
            <w:r w:rsidR="00364B86">
              <w:t xml:space="preserve"> течение года</w:t>
            </w:r>
          </w:p>
        </w:tc>
      </w:tr>
      <w:tr w:rsidR="007C06AA" w:rsidRPr="00656A8E" w:rsidTr="00933A48">
        <w:tc>
          <w:tcPr>
            <w:tcW w:w="8193" w:type="dxa"/>
          </w:tcPr>
          <w:p w:rsidR="007C06AA" w:rsidRDefault="007C06AA" w:rsidP="007C06AA">
            <w:pPr>
              <w:ind w:right="-544"/>
            </w:pPr>
            <w:r>
              <w:t xml:space="preserve">- </w:t>
            </w:r>
            <w:r w:rsidRPr="001D2667">
              <w:t>участие в областных конкурсах</w:t>
            </w:r>
          </w:p>
          <w:p w:rsidR="00CB318E" w:rsidRPr="001D2667" w:rsidRDefault="00CB318E" w:rsidP="007C06AA">
            <w:pPr>
              <w:ind w:right="-544"/>
            </w:pPr>
          </w:p>
        </w:tc>
        <w:tc>
          <w:tcPr>
            <w:tcW w:w="2093" w:type="dxa"/>
          </w:tcPr>
          <w:p w:rsidR="00CB318E" w:rsidRPr="00CB318E" w:rsidRDefault="00247CD8" w:rsidP="007C06AA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>
              <w:t>в</w:t>
            </w:r>
            <w:r w:rsidR="00364B86">
              <w:t xml:space="preserve"> течение года</w:t>
            </w:r>
          </w:p>
        </w:tc>
      </w:tr>
      <w:tr w:rsidR="007C06AA" w:rsidRPr="00656A8E" w:rsidTr="00933A48">
        <w:tc>
          <w:tcPr>
            <w:tcW w:w="8193" w:type="dxa"/>
          </w:tcPr>
          <w:p w:rsidR="00327357" w:rsidRPr="001D2667" w:rsidRDefault="007C06AA" w:rsidP="007C06AA">
            <w:pPr>
              <w:ind w:right="149"/>
            </w:pPr>
            <w:r>
              <w:t xml:space="preserve">- </w:t>
            </w:r>
            <w:r w:rsidRPr="001D2667">
              <w:t>участие в системе повышения квалификации МБУК «УГ ЦБС»</w:t>
            </w:r>
          </w:p>
        </w:tc>
        <w:tc>
          <w:tcPr>
            <w:tcW w:w="2093" w:type="dxa"/>
          </w:tcPr>
          <w:p w:rsidR="007C06AA" w:rsidRDefault="007C06AA" w:rsidP="007C06AA">
            <w:pPr>
              <w:tabs>
                <w:tab w:val="center" w:pos="4677"/>
                <w:tab w:val="right" w:pos="9355"/>
              </w:tabs>
              <w:jc w:val="both"/>
            </w:pPr>
            <w:r w:rsidRPr="00C52FAB">
              <w:t>в течение года</w:t>
            </w:r>
          </w:p>
          <w:p w:rsidR="00327357" w:rsidRPr="00C52FAB" w:rsidRDefault="00327357" w:rsidP="007C06AA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7C06AA" w:rsidRPr="00656A8E" w:rsidTr="00933A48">
        <w:tc>
          <w:tcPr>
            <w:tcW w:w="8193" w:type="dxa"/>
          </w:tcPr>
          <w:p w:rsidR="007C06AA" w:rsidRPr="00C52FAB" w:rsidRDefault="007C06AA" w:rsidP="007C06AA">
            <w:pPr>
              <w:ind w:right="-544"/>
              <w:jc w:val="both"/>
            </w:pPr>
            <w:r>
              <w:t>п</w:t>
            </w:r>
            <w:r w:rsidRPr="00C52FAB">
              <w:t>одготовить анализ работы библиотек с юношеством</w:t>
            </w:r>
          </w:p>
        </w:tc>
        <w:tc>
          <w:tcPr>
            <w:tcW w:w="2093" w:type="dxa"/>
          </w:tcPr>
          <w:p w:rsidR="007C06AA" w:rsidRPr="00C52FAB" w:rsidRDefault="007C06AA" w:rsidP="007C06AA">
            <w:pPr>
              <w:tabs>
                <w:tab w:val="center" w:pos="4677"/>
                <w:tab w:val="right" w:pos="9355"/>
              </w:tabs>
              <w:jc w:val="both"/>
            </w:pPr>
            <w:r w:rsidRPr="00C52FAB">
              <w:t>ноябрь-декабрь</w:t>
            </w:r>
          </w:p>
        </w:tc>
      </w:tr>
      <w:tr w:rsidR="007C06AA" w:rsidRPr="00656A8E" w:rsidTr="00933A48">
        <w:tc>
          <w:tcPr>
            <w:tcW w:w="8193" w:type="dxa"/>
          </w:tcPr>
          <w:p w:rsidR="007C06AA" w:rsidRPr="00C52FAB" w:rsidRDefault="007C06AA" w:rsidP="007C06AA">
            <w:pPr>
              <w:ind w:right="7" w:firstLine="321"/>
              <w:jc w:val="both"/>
            </w:pPr>
            <w:r w:rsidRPr="00C52FAB">
              <w:t>Готовить справки, информационные и тематические отчеты по запросу: директора, заместителя директора по библиотечному обслуживанию МБУК «УГ ЦБС»</w:t>
            </w:r>
          </w:p>
        </w:tc>
        <w:tc>
          <w:tcPr>
            <w:tcW w:w="2093" w:type="dxa"/>
          </w:tcPr>
          <w:p w:rsidR="007C06AA" w:rsidRPr="00C52FAB" w:rsidRDefault="007C06AA" w:rsidP="007C06AA">
            <w:pPr>
              <w:tabs>
                <w:tab w:val="center" w:pos="4677"/>
                <w:tab w:val="right" w:pos="9355"/>
              </w:tabs>
              <w:jc w:val="both"/>
            </w:pPr>
            <w:r w:rsidRPr="00C52FAB">
              <w:t>в течение года</w:t>
            </w:r>
          </w:p>
        </w:tc>
      </w:tr>
      <w:tr w:rsidR="007C06AA" w:rsidRPr="00656A8E" w:rsidTr="00933A48">
        <w:tc>
          <w:tcPr>
            <w:tcW w:w="8193" w:type="dxa"/>
          </w:tcPr>
          <w:p w:rsidR="007C06AA" w:rsidRPr="00C52FAB" w:rsidRDefault="007C06AA" w:rsidP="007C06AA">
            <w:pPr>
              <w:ind w:right="7" w:firstLine="321"/>
              <w:jc w:val="both"/>
            </w:pPr>
            <w:r w:rsidRPr="00C52FAB">
              <w:t>Готовить справки, информационные и тематические отчеты для отдела культуры города и областных организаций.</w:t>
            </w:r>
          </w:p>
        </w:tc>
        <w:tc>
          <w:tcPr>
            <w:tcW w:w="2093" w:type="dxa"/>
          </w:tcPr>
          <w:p w:rsidR="007C06AA" w:rsidRPr="00C52FAB" w:rsidRDefault="007C06AA" w:rsidP="007C06AA">
            <w:pPr>
              <w:tabs>
                <w:tab w:val="center" w:pos="4677"/>
                <w:tab w:val="right" w:pos="9355"/>
              </w:tabs>
              <w:jc w:val="both"/>
            </w:pPr>
            <w:r w:rsidRPr="00C52FAB">
              <w:t>по запросу</w:t>
            </w:r>
          </w:p>
        </w:tc>
      </w:tr>
      <w:tr w:rsidR="007C06AA" w:rsidRPr="00656A8E" w:rsidTr="00933A48">
        <w:tc>
          <w:tcPr>
            <w:tcW w:w="8193" w:type="dxa"/>
          </w:tcPr>
          <w:p w:rsidR="007C06AA" w:rsidRPr="00C52FAB" w:rsidRDefault="007C06AA" w:rsidP="007C06AA">
            <w:pPr>
              <w:ind w:right="7"/>
              <w:jc w:val="both"/>
            </w:pPr>
            <w:r w:rsidRPr="00C52FAB">
              <w:t xml:space="preserve"> Организация социологических исследований различных групп пользователей</w:t>
            </w:r>
          </w:p>
        </w:tc>
        <w:tc>
          <w:tcPr>
            <w:tcW w:w="2093" w:type="dxa"/>
          </w:tcPr>
          <w:p w:rsidR="007C06AA" w:rsidRPr="00C52FAB" w:rsidRDefault="007C06AA" w:rsidP="007C06AA">
            <w:pPr>
              <w:tabs>
                <w:tab w:val="center" w:pos="4677"/>
                <w:tab w:val="right" w:pos="9355"/>
              </w:tabs>
              <w:jc w:val="both"/>
            </w:pPr>
            <w:r w:rsidRPr="00C52FAB">
              <w:t xml:space="preserve">2 раза в год </w:t>
            </w:r>
          </w:p>
        </w:tc>
      </w:tr>
      <w:tr w:rsidR="007C06AA" w:rsidRPr="00656A8E" w:rsidTr="00933A48">
        <w:tc>
          <w:tcPr>
            <w:tcW w:w="8193" w:type="dxa"/>
          </w:tcPr>
          <w:p w:rsidR="007C06AA" w:rsidRPr="00C52FAB" w:rsidRDefault="007C06AA" w:rsidP="007C06AA">
            <w:pPr>
              <w:ind w:right="149" w:firstLine="289"/>
              <w:jc w:val="both"/>
            </w:pPr>
            <w:r w:rsidRPr="00C52FAB">
              <w:t>Для составления единого плана библиотечного обслуживания в городе, организовать сбор сведений с учебных заведений города</w:t>
            </w:r>
            <w:r>
              <w:t>.</w:t>
            </w:r>
          </w:p>
        </w:tc>
        <w:tc>
          <w:tcPr>
            <w:tcW w:w="2093" w:type="dxa"/>
          </w:tcPr>
          <w:p w:rsidR="007C06AA" w:rsidRPr="00C52FAB" w:rsidRDefault="007C06AA" w:rsidP="007C06AA">
            <w:pPr>
              <w:tabs>
                <w:tab w:val="center" w:pos="4677"/>
                <w:tab w:val="right" w:pos="9355"/>
              </w:tabs>
              <w:jc w:val="both"/>
            </w:pPr>
            <w:r w:rsidRPr="00C52FAB">
              <w:t>ноябрь</w:t>
            </w:r>
          </w:p>
        </w:tc>
      </w:tr>
      <w:tr w:rsidR="007C06AA" w:rsidRPr="00656A8E" w:rsidTr="00933A48">
        <w:tc>
          <w:tcPr>
            <w:tcW w:w="8193" w:type="dxa"/>
          </w:tcPr>
          <w:p w:rsidR="007C06AA" w:rsidRPr="00C52FAB" w:rsidRDefault="007C06AA" w:rsidP="007C06AA">
            <w:pPr>
              <w:ind w:right="-544" w:firstLine="321"/>
              <w:jc w:val="both"/>
            </w:pPr>
            <w:r w:rsidRPr="00C52FAB">
              <w:t>Подготовить анализ работы библиотек с юношеством.</w:t>
            </w:r>
          </w:p>
        </w:tc>
        <w:tc>
          <w:tcPr>
            <w:tcW w:w="2093" w:type="dxa"/>
          </w:tcPr>
          <w:p w:rsidR="007C06AA" w:rsidRPr="00C52FAB" w:rsidRDefault="007C06AA" w:rsidP="007C06AA">
            <w:pPr>
              <w:tabs>
                <w:tab w:val="center" w:pos="4677"/>
                <w:tab w:val="right" w:pos="9355"/>
              </w:tabs>
              <w:ind w:firstLine="34"/>
              <w:jc w:val="both"/>
            </w:pPr>
            <w:r w:rsidRPr="00C52FAB">
              <w:t>январь</w:t>
            </w:r>
          </w:p>
        </w:tc>
      </w:tr>
    </w:tbl>
    <w:p w:rsidR="007C06AA" w:rsidRDefault="007C06AA" w:rsidP="007C06AA">
      <w:pPr>
        <w:pStyle w:val="aa"/>
        <w:ind w:left="-142" w:firstLine="66"/>
        <w:jc w:val="both"/>
        <w:rPr>
          <w:sz w:val="24"/>
        </w:rPr>
      </w:pPr>
    </w:p>
    <w:p w:rsidR="007C06AA" w:rsidRPr="00E90E7F" w:rsidRDefault="007C06AA" w:rsidP="007C06AA">
      <w:pPr>
        <w:pStyle w:val="aa"/>
        <w:ind w:left="-142" w:right="0" w:firstLine="66"/>
        <w:jc w:val="both"/>
        <w:rPr>
          <w:sz w:val="24"/>
        </w:rPr>
      </w:pPr>
      <w:r>
        <w:rPr>
          <w:sz w:val="24"/>
        </w:rPr>
        <w:t xml:space="preserve">    </w:t>
      </w:r>
      <w:r w:rsidRPr="00E90E7F">
        <w:rPr>
          <w:sz w:val="24"/>
        </w:rPr>
        <w:t xml:space="preserve">Система повышения квалификации библиотечных работников занимает важнейшее место в деятельности МБУК «УГ ЦБС». 31 октября 2017 г. утверждено положение о Методическом совете МБУК «УГ ЦБС». Методический совет МБУК «УГ ЦБС» организован с целью совершенствования организации и координации деятельности библиотек сети по всем направлениям библиотечной деятельности, выработки единых решений с администрацией, повышения эффективности качества работы. </w:t>
      </w:r>
    </w:p>
    <w:p w:rsidR="007C06AA" w:rsidRPr="00E90E7F" w:rsidRDefault="007C06AA" w:rsidP="007C06AA">
      <w:pPr>
        <w:pStyle w:val="aa"/>
        <w:ind w:left="-142" w:right="0" w:firstLine="66"/>
        <w:jc w:val="both"/>
        <w:rPr>
          <w:sz w:val="24"/>
        </w:rPr>
      </w:pPr>
      <w:r>
        <w:rPr>
          <w:sz w:val="24"/>
        </w:rPr>
        <w:t xml:space="preserve">   </w:t>
      </w:r>
      <w:r w:rsidRPr="00E90E7F">
        <w:rPr>
          <w:sz w:val="24"/>
        </w:rPr>
        <w:t>В состав методического совета входят: заместитель директора по библиотечному обслуживанию МБУК «У</w:t>
      </w:r>
      <w:r>
        <w:rPr>
          <w:sz w:val="24"/>
        </w:rPr>
        <w:t>Г ЦБС», методист,</w:t>
      </w:r>
      <w:r w:rsidRPr="00E90E7F">
        <w:rPr>
          <w:sz w:val="24"/>
        </w:rPr>
        <w:t xml:space="preserve"> заведующие отделами и секторами, главные библиотекари ЦГБ, заведующие и высококвалифицированные специалисты отдельных библиотек сети. </w:t>
      </w:r>
    </w:p>
    <w:p w:rsidR="007C06AA" w:rsidRPr="00E90E7F" w:rsidRDefault="007C06AA" w:rsidP="007C06AA">
      <w:pPr>
        <w:pStyle w:val="aa"/>
        <w:ind w:left="-142" w:right="0" w:firstLine="66"/>
        <w:jc w:val="both"/>
        <w:rPr>
          <w:sz w:val="24"/>
        </w:rPr>
      </w:pPr>
      <w:r>
        <w:rPr>
          <w:sz w:val="24"/>
        </w:rPr>
        <w:t xml:space="preserve">  </w:t>
      </w:r>
      <w:r w:rsidRPr="00E90E7F">
        <w:rPr>
          <w:sz w:val="24"/>
        </w:rPr>
        <w:t xml:space="preserve">Методический совет </w:t>
      </w:r>
      <w:r>
        <w:rPr>
          <w:sz w:val="24"/>
        </w:rPr>
        <w:t xml:space="preserve">МБУК «УГ </w:t>
      </w:r>
      <w:r w:rsidRPr="00E90E7F">
        <w:rPr>
          <w:sz w:val="24"/>
        </w:rPr>
        <w:t>ЦБС</w:t>
      </w:r>
      <w:r>
        <w:rPr>
          <w:sz w:val="24"/>
        </w:rPr>
        <w:t>»</w:t>
      </w:r>
      <w:r w:rsidRPr="00E90E7F">
        <w:rPr>
          <w:sz w:val="24"/>
        </w:rPr>
        <w:t xml:space="preserve"> старается находиться в центре профессиональной жизни коллектива работников, обеспечивая их информацией о новой профессиональной литературе, рассказывая о передовом опыте библиотек области и страны и внедряя его в практику работы.     </w:t>
      </w:r>
    </w:p>
    <w:p w:rsidR="007C06AA" w:rsidRPr="00656A8E" w:rsidRDefault="00DB6467" w:rsidP="007C06AA">
      <w:pPr>
        <w:pStyle w:val="aa"/>
        <w:ind w:left="-142" w:right="0" w:firstLine="66"/>
        <w:jc w:val="both"/>
        <w:rPr>
          <w:sz w:val="24"/>
        </w:rPr>
      </w:pPr>
      <w:r>
        <w:rPr>
          <w:sz w:val="24"/>
        </w:rPr>
        <w:t xml:space="preserve"> </w:t>
      </w:r>
      <w:r w:rsidR="007C06AA">
        <w:rPr>
          <w:sz w:val="24"/>
        </w:rPr>
        <w:t xml:space="preserve"> </w:t>
      </w:r>
      <w:r w:rsidR="007C06AA" w:rsidRPr="00E90E7F">
        <w:rPr>
          <w:sz w:val="24"/>
        </w:rPr>
        <w:t xml:space="preserve">Несмотря на то, что специалистами </w:t>
      </w:r>
      <w:r w:rsidR="007C06AA">
        <w:rPr>
          <w:sz w:val="24"/>
        </w:rPr>
        <w:t xml:space="preserve">МБУК «УГ </w:t>
      </w:r>
      <w:r w:rsidR="007C06AA" w:rsidRPr="00E90E7F">
        <w:rPr>
          <w:sz w:val="24"/>
        </w:rPr>
        <w:t>ЦБС</w:t>
      </w:r>
      <w:r w:rsidR="007C06AA">
        <w:rPr>
          <w:sz w:val="24"/>
        </w:rPr>
        <w:t>»</w:t>
      </w:r>
      <w:r w:rsidR="007C06AA" w:rsidRPr="00E90E7F">
        <w:rPr>
          <w:sz w:val="24"/>
        </w:rPr>
        <w:t xml:space="preserve"> накоплен определенный опыт в системе повышения квалификации, требуется внести некоторые коррективы в этот процесс. В их число входят систематизация, упорядочивание и дифференцированный подход к обучению, с учетом образовательного и профессионального уровня. Основу системы повышения квалификации будет составлять совокупность взаимосвязанных, дополняющих друг друга форм обучения, организуемых для всех категорий библиотечных работников, проводимых в определенной последовательности и с определенной систематичностью. Непрерывное образование ориентировано на эффективные инновационные формы работы с учетом лучших традиций. В </w:t>
      </w:r>
      <w:r w:rsidR="00193822">
        <w:rPr>
          <w:sz w:val="24"/>
        </w:rPr>
        <w:t>этих целях ведется работа по</w:t>
      </w:r>
      <w:r w:rsidR="007C06AA" w:rsidRPr="00E90E7F">
        <w:rPr>
          <w:sz w:val="24"/>
        </w:rPr>
        <w:t xml:space="preserve"> </w:t>
      </w:r>
      <w:r w:rsidR="00193822">
        <w:rPr>
          <w:sz w:val="24"/>
        </w:rPr>
        <w:t xml:space="preserve">программе повышения квалификации библиотечных специалистов МБУК «УГ ЦБС» </w:t>
      </w:r>
      <w:r w:rsidR="007C06AA" w:rsidRPr="00825FE7">
        <w:rPr>
          <w:b/>
          <w:sz w:val="24"/>
        </w:rPr>
        <w:t>«Лестница успеха»</w:t>
      </w:r>
      <w:r w:rsidR="007C06AA" w:rsidRPr="00E90E7F">
        <w:rPr>
          <w:sz w:val="24"/>
        </w:rPr>
        <w:t>, включаю</w:t>
      </w:r>
      <w:r w:rsidR="00193822">
        <w:rPr>
          <w:sz w:val="24"/>
        </w:rPr>
        <w:t>щей</w:t>
      </w:r>
      <w:r w:rsidR="007C06AA" w:rsidRPr="00E90E7F">
        <w:rPr>
          <w:sz w:val="24"/>
        </w:rPr>
        <w:t xml:space="preserve"> несколько уровней обучения и повышения квалификации с учетом образования и стажа работы.</w:t>
      </w:r>
    </w:p>
    <w:p w:rsidR="007C06AA" w:rsidRDefault="007C06AA" w:rsidP="007C06AA">
      <w:pPr>
        <w:jc w:val="center"/>
        <w:rPr>
          <w:b/>
        </w:rPr>
      </w:pPr>
      <w:bookmarkStart w:id="17" w:name="_Toc309113208"/>
    </w:p>
    <w:p w:rsidR="007C06AA" w:rsidRDefault="007C06AA" w:rsidP="007C06AA">
      <w:pPr>
        <w:jc w:val="center"/>
        <w:rPr>
          <w:b/>
        </w:rPr>
      </w:pPr>
      <w:r w:rsidRPr="00656A8E">
        <w:rPr>
          <w:b/>
        </w:rPr>
        <w:t>Работа с кадрами</w:t>
      </w:r>
      <w:bookmarkEnd w:id="17"/>
    </w:p>
    <w:p w:rsidR="007C06AA" w:rsidRPr="00656A8E" w:rsidRDefault="007C06AA" w:rsidP="007C06AA">
      <w:pPr>
        <w:jc w:val="center"/>
        <w:rPr>
          <w:b/>
        </w:rPr>
      </w:pPr>
    </w:p>
    <w:tbl>
      <w:tblPr>
        <w:tblStyle w:val="ae"/>
        <w:tblW w:w="10916" w:type="dxa"/>
        <w:tblInd w:w="-318" w:type="dxa"/>
        <w:tblLook w:val="04A0" w:firstRow="1" w:lastRow="0" w:firstColumn="1" w:lastColumn="0" w:noHBand="0" w:noVBand="1"/>
      </w:tblPr>
      <w:tblGrid>
        <w:gridCol w:w="6709"/>
        <w:gridCol w:w="2032"/>
        <w:gridCol w:w="2175"/>
      </w:tblGrid>
      <w:tr w:rsidR="007C06AA" w:rsidRPr="00656A8E" w:rsidTr="00364B86">
        <w:tc>
          <w:tcPr>
            <w:tcW w:w="6709" w:type="dxa"/>
            <w:vAlign w:val="center"/>
          </w:tcPr>
          <w:p w:rsidR="007C06AA" w:rsidRPr="00656A8E" w:rsidRDefault="007C06AA" w:rsidP="007C06AA">
            <w:pPr>
              <w:ind w:firstLine="709"/>
              <w:jc w:val="both"/>
              <w:rPr>
                <w:b/>
              </w:rPr>
            </w:pPr>
            <w:r w:rsidRPr="00656A8E">
              <w:rPr>
                <w:b/>
              </w:rPr>
              <w:t>Формы работы</w:t>
            </w:r>
            <w:r>
              <w:t xml:space="preserve"> </w:t>
            </w:r>
            <w:r w:rsidRPr="0050401E">
              <w:rPr>
                <w:b/>
              </w:rPr>
              <w:t>МБУК «УГ ЦБС</w:t>
            </w:r>
            <w:r>
              <w:rPr>
                <w:b/>
              </w:rPr>
              <w:t>»</w:t>
            </w:r>
          </w:p>
        </w:tc>
        <w:tc>
          <w:tcPr>
            <w:tcW w:w="4207" w:type="dxa"/>
            <w:gridSpan w:val="2"/>
            <w:vAlign w:val="center"/>
          </w:tcPr>
          <w:p w:rsidR="007C06AA" w:rsidRPr="00656A8E" w:rsidRDefault="00A12D74" w:rsidP="007C06AA">
            <w:pPr>
              <w:ind w:firstLine="26"/>
              <w:jc w:val="center"/>
              <w:rPr>
                <w:b/>
              </w:rPr>
            </w:pPr>
            <w:r>
              <w:rPr>
                <w:b/>
              </w:rPr>
              <w:t>План на 2021</w:t>
            </w:r>
            <w:r w:rsidR="007C06AA" w:rsidRPr="00656A8E">
              <w:rPr>
                <w:b/>
              </w:rPr>
              <w:t xml:space="preserve"> год</w:t>
            </w:r>
          </w:p>
        </w:tc>
      </w:tr>
      <w:tr w:rsidR="007C06AA" w:rsidRPr="00656A8E" w:rsidTr="00BA42D1">
        <w:trPr>
          <w:trHeight w:val="4810"/>
        </w:trPr>
        <w:tc>
          <w:tcPr>
            <w:tcW w:w="6709" w:type="dxa"/>
          </w:tcPr>
          <w:p w:rsidR="007C06AA" w:rsidRPr="00AD23C6" w:rsidRDefault="007C06AA" w:rsidP="007C06AA">
            <w:pPr>
              <w:pStyle w:val="af1"/>
              <w:ind w:right="48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2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Семинар</w:t>
            </w:r>
            <w:r w:rsidR="00DB6467" w:rsidRPr="00AD2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ы</w:t>
            </w:r>
            <w:r w:rsidR="00FB098E" w:rsidRPr="00AD2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8A55B5" w:rsidRPr="00AD23C6" w:rsidRDefault="008A55B5" w:rsidP="00357018">
            <w:pPr>
              <w:ind w:right="48"/>
              <w:rPr>
                <w:color w:val="000000" w:themeColor="text1"/>
              </w:rPr>
            </w:pPr>
            <w:r w:rsidRPr="00AD23C6">
              <w:rPr>
                <w:color w:val="000000" w:themeColor="text1"/>
              </w:rPr>
              <w:t xml:space="preserve">- «Рекламно-маркетинговая деятельность библиотек» </w:t>
            </w:r>
          </w:p>
          <w:p w:rsidR="008A55B5" w:rsidRPr="00AD23C6" w:rsidRDefault="008A55B5" w:rsidP="00357018">
            <w:pPr>
              <w:ind w:right="48"/>
              <w:rPr>
                <w:color w:val="000000" w:themeColor="text1"/>
              </w:rPr>
            </w:pPr>
          </w:p>
          <w:p w:rsidR="00357018" w:rsidRPr="00AD23C6" w:rsidRDefault="008A55B5" w:rsidP="00357018">
            <w:pPr>
              <w:ind w:right="48"/>
              <w:rPr>
                <w:color w:val="000000" w:themeColor="text1"/>
              </w:rPr>
            </w:pPr>
            <w:r w:rsidRPr="00AD23C6">
              <w:rPr>
                <w:color w:val="000000" w:themeColor="text1"/>
              </w:rPr>
              <w:t xml:space="preserve">- </w:t>
            </w:r>
            <w:r w:rsidR="00357018" w:rsidRPr="00AD23C6">
              <w:rPr>
                <w:color w:val="000000" w:themeColor="text1"/>
              </w:rPr>
              <w:t>«Ориентиры воспитания читателя: социальный и эмоциональный интеллект»</w:t>
            </w:r>
          </w:p>
          <w:p w:rsidR="007C06AA" w:rsidRPr="00AD23C6" w:rsidRDefault="007C06AA" w:rsidP="007C06AA">
            <w:pPr>
              <w:pStyle w:val="af1"/>
              <w:ind w:right="4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2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7C06AA" w:rsidRPr="00AD23C6" w:rsidRDefault="007C06AA" w:rsidP="007C06AA">
            <w:pPr>
              <w:pStyle w:val="af1"/>
              <w:ind w:right="48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2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Часы профи</w:t>
            </w:r>
            <w:r w:rsidR="00FB098E" w:rsidRPr="00AD2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07C9B" w:rsidRPr="00AD23C6" w:rsidRDefault="00A8446C" w:rsidP="00107C9B">
            <w:pPr>
              <w:rPr>
                <w:rFonts w:eastAsia="Calibri"/>
                <w:color w:val="000000" w:themeColor="text1"/>
                <w:lang w:eastAsia="en-US"/>
              </w:rPr>
            </w:pPr>
            <w:r w:rsidRPr="00AD23C6">
              <w:rPr>
                <w:rFonts w:eastAsia="Calibri"/>
                <w:color w:val="000000" w:themeColor="text1"/>
                <w:lang w:eastAsia="en-US"/>
              </w:rPr>
              <w:t xml:space="preserve">- </w:t>
            </w:r>
            <w:r w:rsidR="00107C9B" w:rsidRPr="00AD23C6">
              <w:rPr>
                <w:rFonts w:eastAsia="Calibri"/>
                <w:color w:val="000000" w:themeColor="text1"/>
                <w:lang w:eastAsia="en-US"/>
              </w:rPr>
              <w:t xml:space="preserve">час профи «Опыт работы в </w:t>
            </w:r>
            <w:proofErr w:type="spellStart"/>
            <w:r w:rsidR="00107C9B" w:rsidRPr="00AD23C6">
              <w:rPr>
                <w:rFonts w:eastAsia="Calibri"/>
                <w:color w:val="000000" w:themeColor="text1"/>
                <w:lang w:eastAsia="en-US"/>
              </w:rPr>
              <w:t>подпроекте</w:t>
            </w:r>
            <w:proofErr w:type="spellEnd"/>
            <w:r w:rsidR="00107C9B" w:rsidRPr="00AD23C6">
              <w:rPr>
                <w:rFonts w:eastAsia="Calibri"/>
                <w:color w:val="000000" w:themeColor="text1"/>
                <w:lang w:eastAsia="en-US"/>
              </w:rPr>
              <w:t xml:space="preserve"> Активное долголетие»</w:t>
            </w:r>
            <w:r w:rsidR="009B19EC" w:rsidRPr="00AD23C6">
              <w:rPr>
                <w:rFonts w:eastAsia="Calibri"/>
                <w:color w:val="000000" w:themeColor="text1"/>
                <w:lang w:eastAsia="en-US"/>
              </w:rPr>
              <w:t>,</w:t>
            </w:r>
          </w:p>
          <w:p w:rsidR="00A8446C" w:rsidRPr="00AD23C6" w:rsidRDefault="00A8446C" w:rsidP="00107C9B">
            <w:pPr>
              <w:rPr>
                <w:rFonts w:eastAsia="Calibri"/>
                <w:color w:val="000000" w:themeColor="text1"/>
                <w:lang w:eastAsia="en-US"/>
              </w:rPr>
            </w:pPr>
            <w:r w:rsidRPr="00AD23C6">
              <w:rPr>
                <w:rFonts w:eastAsia="Calibri"/>
                <w:color w:val="000000" w:themeColor="text1"/>
                <w:lang w:eastAsia="en-US"/>
              </w:rPr>
              <w:t xml:space="preserve">- час-профи «Использование арт. объектов в библиотеке, </w:t>
            </w:r>
            <w:r w:rsidR="009E4086" w:rsidRPr="00AD23C6">
              <w:rPr>
                <w:rFonts w:eastAsia="Calibri"/>
                <w:color w:val="000000" w:themeColor="text1"/>
                <w:lang w:eastAsia="en-US"/>
              </w:rPr>
              <w:t xml:space="preserve">как </w:t>
            </w:r>
            <w:r w:rsidRPr="00AD23C6">
              <w:rPr>
                <w:rFonts w:eastAsia="Calibri"/>
                <w:color w:val="000000" w:themeColor="text1"/>
                <w:lang w:eastAsia="en-US"/>
              </w:rPr>
              <w:t>один из способов привлечения посетителей»</w:t>
            </w:r>
            <w:r w:rsidR="009B19EC" w:rsidRPr="00AD23C6">
              <w:rPr>
                <w:rFonts w:eastAsia="Calibri"/>
                <w:color w:val="000000" w:themeColor="text1"/>
                <w:lang w:eastAsia="en-US"/>
              </w:rPr>
              <w:t>,</w:t>
            </w:r>
          </w:p>
          <w:p w:rsidR="0097287B" w:rsidRPr="00AD23C6" w:rsidRDefault="0097287B" w:rsidP="0097287B">
            <w:pPr>
              <w:rPr>
                <w:rFonts w:eastAsia="Calibri"/>
                <w:color w:val="000000" w:themeColor="text1"/>
                <w:lang w:eastAsia="en-US"/>
              </w:rPr>
            </w:pPr>
            <w:r w:rsidRPr="00AD23C6">
              <w:rPr>
                <w:rFonts w:eastAsia="Calibri"/>
                <w:color w:val="000000" w:themeColor="text1"/>
                <w:lang w:eastAsia="en-US"/>
              </w:rPr>
              <w:t>- час профи «Клубы по интересам: от замысла к воплощению». Обобщение опыта «Домовенка» и «Арт-студии»</w:t>
            </w:r>
            <w:r w:rsidR="009B19EC" w:rsidRPr="00AD23C6">
              <w:rPr>
                <w:rFonts w:eastAsia="Calibri"/>
                <w:color w:val="000000" w:themeColor="text1"/>
                <w:lang w:eastAsia="en-US"/>
              </w:rPr>
              <w:t>,</w:t>
            </w:r>
          </w:p>
          <w:p w:rsidR="009B19EC" w:rsidRDefault="00D31F58" w:rsidP="0097287B">
            <w:r w:rsidRPr="00AD23C6">
              <w:t>-</w:t>
            </w:r>
            <w:r w:rsidR="009B19EC" w:rsidRPr="00AD23C6">
              <w:t xml:space="preserve"> </w:t>
            </w:r>
            <w:r w:rsidRPr="00AD23C6">
              <w:t>час-профи «Интересные мероприятия в библиотеке: поиск новых форм»</w:t>
            </w:r>
          </w:p>
          <w:p w:rsidR="00422579" w:rsidRDefault="00422579" w:rsidP="0097287B">
            <w:r>
              <w:t>- час-пр</w:t>
            </w:r>
            <w:r w:rsidR="002D5F25">
              <w:t>офи «Особенности детского чтения</w:t>
            </w:r>
            <w:r>
              <w:t>» (по согласованию)</w:t>
            </w:r>
          </w:p>
          <w:p w:rsidR="002D5F25" w:rsidRPr="00AD23C6" w:rsidRDefault="002D5F25" w:rsidP="0097287B">
            <w:r>
              <w:t>-час-профи «Сплочение коллектива: простые способы стать командой»</w:t>
            </w:r>
          </w:p>
          <w:p w:rsidR="00AD23C6" w:rsidRPr="00AD23C6" w:rsidRDefault="00AD23C6" w:rsidP="00AD23C6">
            <w:pPr>
              <w:ind w:right="48"/>
              <w:rPr>
                <w:rFonts w:eastAsia="Calibri"/>
                <w:color w:val="000000" w:themeColor="text1"/>
                <w:lang w:eastAsia="en-US"/>
              </w:rPr>
            </w:pPr>
          </w:p>
          <w:p w:rsidR="007C06AA" w:rsidRPr="00AD23C6" w:rsidRDefault="007C06AA" w:rsidP="00AD23C6">
            <w:pPr>
              <w:ind w:right="48"/>
              <w:rPr>
                <w:color w:val="000000" w:themeColor="text1"/>
              </w:rPr>
            </w:pPr>
            <w:r w:rsidRPr="00AD23C6">
              <w:rPr>
                <w:b/>
                <w:color w:val="000000" w:themeColor="text1"/>
              </w:rPr>
              <w:t>Групповые и индивидуальные консультации</w:t>
            </w:r>
            <w:r w:rsidRPr="00AD23C6">
              <w:rPr>
                <w:color w:val="000000" w:themeColor="text1"/>
              </w:rPr>
              <w:t xml:space="preserve"> по актуальным проблемам библиотечной деяте</w:t>
            </w:r>
            <w:r w:rsidR="00FB098E" w:rsidRPr="00AD23C6">
              <w:rPr>
                <w:color w:val="000000" w:themeColor="text1"/>
              </w:rPr>
              <w:t>льности:</w:t>
            </w:r>
          </w:p>
          <w:p w:rsidR="00DB6467" w:rsidRPr="00AD23C6" w:rsidRDefault="00DB6467" w:rsidP="007C06AA">
            <w:pPr>
              <w:tabs>
                <w:tab w:val="center" w:pos="4677"/>
                <w:tab w:val="right" w:pos="9355"/>
              </w:tabs>
              <w:ind w:left="318" w:right="48"/>
              <w:rPr>
                <w:b/>
                <w:color w:val="000000" w:themeColor="text1"/>
              </w:rPr>
            </w:pPr>
          </w:p>
          <w:p w:rsidR="007C06AA" w:rsidRPr="00AD23C6" w:rsidRDefault="00FB098E" w:rsidP="007C06AA">
            <w:pPr>
              <w:tabs>
                <w:tab w:val="center" w:pos="4677"/>
                <w:tab w:val="right" w:pos="9355"/>
              </w:tabs>
              <w:ind w:left="318" w:right="48"/>
              <w:rPr>
                <w:b/>
                <w:color w:val="000000" w:themeColor="text1"/>
              </w:rPr>
            </w:pPr>
            <w:r w:rsidRPr="00AD23C6">
              <w:rPr>
                <w:b/>
                <w:color w:val="000000" w:themeColor="text1"/>
              </w:rPr>
              <w:t>Методические дни:</w:t>
            </w:r>
          </w:p>
          <w:p w:rsidR="00017473" w:rsidRPr="00AD23C6" w:rsidRDefault="00017473" w:rsidP="00017473">
            <w:pPr>
              <w:tabs>
                <w:tab w:val="center" w:pos="4677"/>
                <w:tab w:val="right" w:pos="9355"/>
              </w:tabs>
              <w:ind w:firstLine="321"/>
              <w:jc w:val="both"/>
            </w:pPr>
            <w:r w:rsidRPr="00AD23C6">
              <w:rPr>
                <w:b/>
              </w:rPr>
              <w:t xml:space="preserve">- </w:t>
            </w:r>
            <w:r w:rsidRPr="00AD23C6">
              <w:t xml:space="preserve">комплексный анализ деятельности </w:t>
            </w:r>
          </w:p>
          <w:p w:rsidR="00017473" w:rsidRPr="00AD23C6" w:rsidRDefault="00017473" w:rsidP="00017473">
            <w:pPr>
              <w:tabs>
                <w:tab w:val="center" w:pos="4677"/>
                <w:tab w:val="right" w:pos="9355"/>
              </w:tabs>
              <w:ind w:firstLine="321"/>
              <w:jc w:val="both"/>
            </w:pPr>
            <w:r w:rsidRPr="00AD23C6">
              <w:t>структурных подразделения МБУК «УГ ЦБС»;</w:t>
            </w:r>
          </w:p>
          <w:p w:rsidR="00017473" w:rsidRPr="00AD23C6" w:rsidRDefault="00017473" w:rsidP="00017473">
            <w:pPr>
              <w:tabs>
                <w:tab w:val="center" w:pos="4677"/>
                <w:tab w:val="right" w:pos="9355"/>
              </w:tabs>
              <w:ind w:firstLine="321"/>
              <w:jc w:val="both"/>
            </w:pPr>
            <w:r w:rsidRPr="00AD23C6">
              <w:t>- методические выходы в структурные подразделения с целью посещение мероприятий и заседаний клубов по интересам;</w:t>
            </w:r>
          </w:p>
          <w:p w:rsidR="00017473" w:rsidRPr="00AD23C6" w:rsidRDefault="00017473" w:rsidP="00017473">
            <w:pPr>
              <w:tabs>
                <w:tab w:val="center" w:pos="4677"/>
                <w:tab w:val="right" w:pos="9355"/>
              </w:tabs>
              <w:ind w:firstLine="321"/>
              <w:jc w:val="both"/>
              <w:rPr>
                <w:color w:val="000000" w:themeColor="text1"/>
              </w:rPr>
            </w:pPr>
            <w:r w:rsidRPr="00AD23C6">
              <w:t xml:space="preserve">- </w:t>
            </w:r>
            <w:r w:rsidRPr="00AD23C6">
              <w:rPr>
                <w:color w:val="000000" w:themeColor="text1"/>
              </w:rPr>
              <w:t>выходы в филиалы ЦБС по вопросам библиографической работы</w:t>
            </w:r>
          </w:p>
          <w:p w:rsidR="00DB6467" w:rsidRPr="00AD23C6" w:rsidRDefault="00DB6467" w:rsidP="00017473">
            <w:pPr>
              <w:tabs>
                <w:tab w:val="center" w:pos="4677"/>
                <w:tab w:val="right" w:pos="9355"/>
              </w:tabs>
              <w:ind w:right="48"/>
              <w:rPr>
                <w:b/>
                <w:color w:val="000000" w:themeColor="text1"/>
              </w:rPr>
            </w:pPr>
          </w:p>
          <w:p w:rsidR="007C06AA" w:rsidRPr="00AD23C6" w:rsidRDefault="007C06AA" w:rsidP="00107C9B">
            <w:pPr>
              <w:pStyle w:val="af1"/>
              <w:ind w:left="0" w:right="48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2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Мониторинговая деятельность</w:t>
            </w:r>
            <w:r w:rsidR="00FB098E" w:rsidRPr="00AD2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библиотек:</w:t>
            </w:r>
          </w:p>
          <w:p w:rsidR="00017473" w:rsidRPr="00AD23C6" w:rsidRDefault="00017473" w:rsidP="00017473">
            <w:pPr>
              <w:pStyle w:val="af1"/>
              <w:numPr>
                <w:ilvl w:val="0"/>
                <w:numId w:val="13"/>
              </w:numPr>
              <w:ind w:left="34" w:right="48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23C6">
              <w:rPr>
                <w:rFonts w:ascii="Times New Roman" w:hAnsi="Times New Roman"/>
                <w:sz w:val="24"/>
                <w:szCs w:val="24"/>
              </w:rPr>
              <w:t>Социологические исследования с целью прогнозирования и корректировки деятельности библиотек:</w:t>
            </w:r>
          </w:p>
          <w:p w:rsidR="00017473" w:rsidRPr="00AD23C6" w:rsidRDefault="00017473" w:rsidP="00017473">
            <w:pPr>
              <w:pStyle w:val="af1"/>
              <w:ind w:left="460" w:right="4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23C6">
              <w:rPr>
                <w:rFonts w:ascii="Times New Roman" w:hAnsi="Times New Roman"/>
              </w:rPr>
              <w:t>- «Удовлетворенность качеством обслуживания в МБУК «УГ ЦБС»</w:t>
            </w:r>
          </w:p>
          <w:p w:rsidR="00017473" w:rsidRPr="00AD23C6" w:rsidRDefault="00017473" w:rsidP="00107C9B">
            <w:pPr>
              <w:pStyle w:val="af1"/>
              <w:ind w:left="0" w:right="48"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A55B5" w:rsidRPr="00AD23C6" w:rsidRDefault="008A55B5" w:rsidP="00107C9B">
            <w:pPr>
              <w:pStyle w:val="af1"/>
              <w:ind w:left="0" w:right="4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23C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анкетирование «Роль книги, библиотеки и чтения в жизни человека»</w:t>
            </w:r>
          </w:p>
          <w:p w:rsidR="00357018" w:rsidRPr="00AD23C6" w:rsidRDefault="008A55B5" w:rsidP="00357018">
            <w:pPr>
              <w:rPr>
                <w:color w:val="000000" w:themeColor="text1"/>
              </w:rPr>
            </w:pPr>
            <w:r w:rsidRPr="00AD23C6">
              <w:rPr>
                <w:color w:val="000000" w:themeColor="text1"/>
              </w:rPr>
              <w:t xml:space="preserve">- анкетирование </w:t>
            </w:r>
            <w:r w:rsidR="00357018" w:rsidRPr="00AD23C6">
              <w:rPr>
                <w:color w:val="000000" w:themeColor="text1"/>
              </w:rPr>
              <w:t>«Чтение - любимое увлечение?»</w:t>
            </w:r>
          </w:p>
          <w:p w:rsidR="00017473" w:rsidRPr="00AD23C6" w:rsidRDefault="00017473" w:rsidP="00357018">
            <w:pPr>
              <w:rPr>
                <w:color w:val="000000" w:themeColor="text1"/>
              </w:rPr>
            </w:pPr>
          </w:p>
          <w:p w:rsidR="00017473" w:rsidRPr="00BA42D1" w:rsidRDefault="00017473" w:rsidP="00357018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AD23C6">
              <w:rPr>
                <w:color w:val="000000" w:themeColor="text1"/>
              </w:rPr>
              <w:t>Подведение итогов года, анализ исследований, опросов, анкетирования.</w:t>
            </w:r>
          </w:p>
        </w:tc>
        <w:tc>
          <w:tcPr>
            <w:tcW w:w="4207" w:type="dxa"/>
            <w:gridSpan w:val="2"/>
          </w:tcPr>
          <w:p w:rsidR="007C06AA" w:rsidRPr="00AD23C6" w:rsidRDefault="007C06AA" w:rsidP="007C06AA">
            <w:pPr>
              <w:ind w:firstLine="26"/>
              <w:jc w:val="both"/>
              <w:rPr>
                <w:i/>
                <w:color w:val="000000" w:themeColor="text1"/>
              </w:rPr>
            </w:pPr>
          </w:p>
          <w:p w:rsidR="008A55B5" w:rsidRPr="00AD23C6" w:rsidRDefault="008A55B5" w:rsidP="00304F9A">
            <w:pPr>
              <w:jc w:val="both"/>
              <w:rPr>
                <w:color w:val="000000" w:themeColor="text1"/>
              </w:rPr>
            </w:pPr>
            <w:r w:rsidRPr="00AD23C6">
              <w:rPr>
                <w:color w:val="000000" w:themeColor="text1"/>
              </w:rPr>
              <w:t>сентябрь-октябрь, ЦГБ, Попова В.С.</w:t>
            </w:r>
          </w:p>
          <w:p w:rsidR="008A55B5" w:rsidRPr="00AD23C6" w:rsidRDefault="008A55B5" w:rsidP="00304F9A">
            <w:pPr>
              <w:jc w:val="both"/>
              <w:rPr>
                <w:color w:val="000000" w:themeColor="text1"/>
              </w:rPr>
            </w:pPr>
          </w:p>
          <w:p w:rsidR="00107C9B" w:rsidRPr="00AD23C6" w:rsidRDefault="009B19EC" w:rsidP="00304F9A">
            <w:pPr>
              <w:jc w:val="both"/>
              <w:rPr>
                <w:color w:val="000000" w:themeColor="text1"/>
              </w:rPr>
            </w:pPr>
            <w:r w:rsidRPr="00AD23C6">
              <w:rPr>
                <w:color w:val="000000" w:themeColor="text1"/>
              </w:rPr>
              <w:t>н</w:t>
            </w:r>
            <w:r w:rsidR="00B24FFF" w:rsidRPr="00AD23C6">
              <w:rPr>
                <w:color w:val="000000" w:themeColor="text1"/>
              </w:rPr>
              <w:t>оябрь (</w:t>
            </w:r>
            <w:r w:rsidR="00357018" w:rsidRPr="00AD23C6">
              <w:rPr>
                <w:color w:val="000000" w:themeColor="text1"/>
              </w:rPr>
              <w:t>центральная детская библиотека)</w:t>
            </w:r>
          </w:p>
          <w:p w:rsidR="00107C9B" w:rsidRPr="00AD23C6" w:rsidRDefault="00107C9B" w:rsidP="00304F9A">
            <w:pPr>
              <w:jc w:val="both"/>
              <w:rPr>
                <w:color w:val="000000" w:themeColor="text1"/>
              </w:rPr>
            </w:pPr>
          </w:p>
          <w:p w:rsidR="00B24FFF" w:rsidRPr="00AD23C6" w:rsidRDefault="00B24FFF" w:rsidP="00304F9A">
            <w:pPr>
              <w:jc w:val="both"/>
              <w:rPr>
                <w:color w:val="000000" w:themeColor="text1"/>
              </w:rPr>
            </w:pPr>
          </w:p>
          <w:p w:rsidR="00107C9B" w:rsidRPr="00AD23C6" w:rsidRDefault="009B19EC" w:rsidP="00304F9A">
            <w:pPr>
              <w:jc w:val="both"/>
              <w:rPr>
                <w:color w:val="000000" w:themeColor="text1"/>
              </w:rPr>
            </w:pPr>
            <w:r w:rsidRPr="00AD23C6">
              <w:rPr>
                <w:color w:val="000000" w:themeColor="text1"/>
              </w:rPr>
              <w:t>н</w:t>
            </w:r>
            <w:r w:rsidR="00107C9B" w:rsidRPr="00AD23C6">
              <w:rPr>
                <w:color w:val="000000" w:themeColor="text1"/>
              </w:rPr>
              <w:t>оябрь (библиотека-филиал №6)</w:t>
            </w:r>
          </w:p>
          <w:p w:rsidR="00A8446C" w:rsidRPr="00AD23C6" w:rsidRDefault="00A8446C" w:rsidP="00304F9A">
            <w:pPr>
              <w:jc w:val="both"/>
              <w:rPr>
                <w:color w:val="000000" w:themeColor="text1"/>
              </w:rPr>
            </w:pPr>
          </w:p>
          <w:p w:rsidR="00A8446C" w:rsidRPr="00AD23C6" w:rsidRDefault="009B19EC" w:rsidP="00304F9A">
            <w:pPr>
              <w:jc w:val="both"/>
              <w:rPr>
                <w:color w:val="000000" w:themeColor="text1"/>
              </w:rPr>
            </w:pPr>
            <w:r w:rsidRPr="00AD23C6">
              <w:rPr>
                <w:color w:val="000000" w:themeColor="text1"/>
              </w:rPr>
              <w:t>а</w:t>
            </w:r>
            <w:r w:rsidR="00A8446C" w:rsidRPr="00AD23C6">
              <w:rPr>
                <w:color w:val="000000" w:themeColor="text1"/>
              </w:rPr>
              <w:t>прель</w:t>
            </w:r>
            <w:r w:rsidR="00B24FFF" w:rsidRPr="00AD23C6">
              <w:rPr>
                <w:color w:val="000000" w:themeColor="text1"/>
              </w:rPr>
              <w:t xml:space="preserve"> (ЦГБ, Е.В. Салищева)</w:t>
            </w:r>
          </w:p>
          <w:p w:rsidR="0097287B" w:rsidRPr="00AD23C6" w:rsidRDefault="0097287B" w:rsidP="00304F9A">
            <w:pPr>
              <w:jc w:val="both"/>
              <w:rPr>
                <w:color w:val="000000" w:themeColor="text1"/>
              </w:rPr>
            </w:pPr>
          </w:p>
          <w:p w:rsidR="004B3A6C" w:rsidRPr="00AD23C6" w:rsidRDefault="009B19EC" w:rsidP="00304F9A">
            <w:pPr>
              <w:jc w:val="both"/>
              <w:rPr>
                <w:color w:val="000000" w:themeColor="text1"/>
              </w:rPr>
            </w:pPr>
            <w:r w:rsidRPr="00AD23C6">
              <w:rPr>
                <w:color w:val="000000" w:themeColor="text1"/>
              </w:rPr>
              <w:t>б</w:t>
            </w:r>
            <w:r w:rsidR="0097287B" w:rsidRPr="00AD23C6">
              <w:rPr>
                <w:color w:val="000000" w:themeColor="text1"/>
              </w:rPr>
              <w:t xml:space="preserve">иблиотека-филиал №5 (В.В. </w:t>
            </w:r>
            <w:proofErr w:type="spellStart"/>
            <w:r w:rsidR="0097287B" w:rsidRPr="00AD23C6">
              <w:rPr>
                <w:color w:val="000000" w:themeColor="text1"/>
              </w:rPr>
              <w:t>Лагазюк</w:t>
            </w:r>
            <w:proofErr w:type="spellEnd"/>
            <w:r w:rsidR="0097287B" w:rsidRPr="00AD23C6">
              <w:rPr>
                <w:color w:val="000000" w:themeColor="text1"/>
              </w:rPr>
              <w:t>, Е.А. Титова)</w:t>
            </w:r>
          </w:p>
          <w:p w:rsidR="00357018" w:rsidRPr="00AD23C6" w:rsidRDefault="004B3A6C" w:rsidP="00304F9A">
            <w:pPr>
              <w:jc w:val="both"/>
              <w:rPr>
                <w:color w:val="000000" w:themeColor="text1"/>
              </w:rPr>
            </w:pPr>
            <w:r w:rsidRPr="00AD23C6">
              <w:t xml:space="preserve"> </w:t>
            </w:r>
            <w:r w:rsidR="009B19EC" w:rsidRPr="00AD23C6">
              <w:t>н</w:t>
            </w:r>
            <w:r w:rsidRPr="00AD23C6">
              <w:t xml:space="preserve">оябрь, библиотека-филиал №4 (Г.В. </w:t>
            </w:r>
            <w:proofErr w:type="spellStart"/>
            <w:r w:rsidRPr="00AD23C6">
              <w:t>Росеева</w:t>
            </w:r>
            <w:proofErr w:type="spellEnd"/>
            <w:r w:rsidRPr="00AD23C6">
              <w:t>)</w:t>
            </w:r>
          </w:p>
          <w:p w:rsidR="00357018" w:rsidRPr="00AD23C6" w:rsidRDefault="00422579" w:rsidP="00304F9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детская центральная библиотека (А.Н. </w:t>
            </w:r>
            <w:proofErr w:type="spellStart"/>
            <w:r>
              <w:rPr>
                <w:color w:val="000000" w:themeColor="text1"/>
              </w:rPr>
              <w:t>Ковтоногова</w:t>
            </w:r>
            <w:proofErr w:type="spellEnd"/>
            <w:r>
              <w:rPr>
                <w:color w:val="000000" w:themeColor="text1"/>
              </w:rPr>
              <w:t xml:space="preserve">) </w:t>
            </w:r>
          </w:p>
          <w:p w:rsidR="00357018" w:rsidRPr="00AD23C6" w:rsidRDefault="002D5F25" w:rsidP="00304F9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детская библиотека-филиал №7 (Т.И. </w:t>
            </w:r>
            <w:proofErr w:type="spellStart"/>
            <w:r>
              <w:rPr>
                <w:color w:val="000000" w:themeColor="text1"/>
              </w:rPr>
              <w:t>Иванская</w:t>
            </w:r>
            <w:proofErr w:type="spellEnd"/>
            <w:r>
              <w:rPr>
                <w:color w:val="000000" w:themeColor="text1"/>
              </w:rPr>
              <w:t>)</w:t>
            </w:r>
          </w:p>
          <w:p w:rsidR="00357018" w:rsidRPr="00AD23C6" w:rsidRDefault="00357018" w:rsidP="00304F9A">
            <w:pPr>
              <w:jc w:val="both"/>
              <w:rPr>
                <w:color w:val="000000" w:themeColor="text1"/>
              </w:rPr>
            </w:pPr>
          </w:p>
          <w:p w:rsidR="00357018" w:rsidRPr="00AD23C6" w:rsidRDefault="00357018" w:rsidP="00304F9A">
            <w:pPr>
              <w:jc w:val="both"/>
              <w:rPr>
                <w:color w:val="000000" w:themeColor="text1"/>
              </w:rPr>
            </w:pPr>
          </w:p>
          <w:p w:rsidR="00357018" w:rsidRPr="00AD23C6" w:rsidRDefault="00357018" w:rsidP="00304F9A">
            <w:pPr>
              <w:jc w:val="both"/>
              <w:rPr>
                <w:color w:val="000000" w:themeColor="text1"/>
              </w:rPr>
            </w:pPr>
          </w:p>
          <w:p w:rsidR="00357018" w:rsidRPr="00AD23C6" w:rsidRDefault="00357018" w:rsidP="00304F9A">
            <w:pPr>
              <w:jc w:val="both"/>
              <w:rPr>
                <w:color w:val="000000" w:themeColor="text1"/>
              </w:rPr>
            </w:pPr>
          </w:p>
          <w:p w:rsidR="00357018" w:rsidRPr="00AD23C6" w:rsidRDefault="00357018" w:rsidP="00304F9A">
            <w:pPr>
              <w:jc w:val="both"/>
              <w:rPr>
                <w:color w:val="000000" w:themeColor="text1"/>
              </w:rPr>
            </w:pPr>
          </w:p>
          <w:p w:rsidR="00357018" w:rsidRPr="00AD23C6" w:rsidRDefault="00357018" w:rsidP="00304F9A">
            <w:pPr>
              <w:jc w:val="both"/>
              <w:rPr>
                <w:color w:val="000000" w:themeColor="text1"/>
              </w:rPr>
            </w:pPr>
          </w:p>
          <w:p w:rsidR="00357018" w:rsidRPr="00AD23C6" w:rsidRDefault="00357018" w:rsidP="00304F9A">
            <w:pPr>
              <w:jc w:val="both"/>
              <w:rPr>
                <w:color w:val="000000" w:themeColor="text1"/>
              </w:rPr>
            </w:pPr>
          </w:p>
          <w:p w:rsidR="00357018" w:rsidRPr="00AD23C6" w:rsidRDefault="00357018" w:rsidP="00304F9A">
            <w:pPr>
              <w:jc w:val="both"/>
              <w:rPr>
                <w:color w:val="000000" w:themeColor="text1"/>
              </w:rPr>
            </w:pPr>
          </w:p>
          <w:p w:rsidR="00017473" w:rsidRPr="00AD23C6" w:rsidRDefault="00017473" w:rsidP="00357018">
            <w:pPr>
              <w:jc w:val="both"/>
              <w:rPr>
                <w:color w:val="000000" w:themeColor="text1"/>
              </w:rPr>
            </w:pPr>
          </w:p>
          <w:p w:rsidR="00017473" w:rsidRPr="00AD23C6" w:rsidRDefault="00017473" w:rsidP="00357018">
            <w:pPr>
              <w:jc w:val="both"/>
              <w:rPr>
                <w:color w:val="000000" w:themeColor="text1"/>
              </w:rPr>
            </w:pPr>
          </w:p>
          <w:p w:rsidR="00017473" w:rsidRPr="00AD23C6" w:rsidRDefault="00017473" w:rsidP="00357018">
            <w:pPr>
              <w:jc w:val="both"/>
              <w:rPr>
                <w:color w:val="000000" w:themeColor="text1"/>
              </w:rPr>
            </w:pPr>
          </w:p>
          <w:p w:rsidR="00017473" w:rsidRPr="00AD23C6" w:rsidRDefault="00017473" w:rsidP="00357018">
            <w:pPr>
              <w:jc w:val="both"/>
              <w:rPr>
                <w:color w:val="000000" w:themeColor="text1"/>
              </w:rPr>
            </w:pPr>
          </w:p>
          <w:p w:rsidR="00017473" w:rsidRPr="00AD23C6" w:rsidRDefault="00017473" w:rsidP="00357018">
            <w:pPr>
              <w:jc w:val="both"/>
              <w:rPr>
                <w:color w:val="000000" w:themeColor="text1"/>
              </w:rPr>
            </w:pPr>
          </w:p>
          <w:p w:rsidR="002D5F25" w:rsidRPr="00AD23C6" w:rsidRDefault="002D5F25" w:rsidP="002D5F2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AD23C6">
              <w:rPr>
                <w:color w:val="000000" w:themeColor="text1"/>
              </w:rPr>
              <w:t xml:space="preserve"> течение года</w:t>
            </w:r>
          </w:p>
          <w:p w:rsidR="00AD23C6" w:rsidRDefault="00AD23C6" w:rsidP="00357018">
            <w:pPr>
              <w:jc w:val="both"/>
              <w:rPr>
                <w:color w:val="000000" w:themeColor="text1"/>
              </w:rPr>
            </w:pPr>
          </w:p>
          <w:p w:rsidR="00AD23C6" w:rsidRDefault="00AD23C6" w:rsidP="00357018">
            <w:pPr>
              <w:jc w:val="both"/>
              <w:rPr>
                <w:color w:val="000000" w:themeColor="text1"/>
              </w:rPr>
            </w:pPr>
          </w:p>
          <w:p w:rsidR="008A55B5" w:rsidRPr="00AD23C6" w:rsidRDefault="008A55B5" w:rsidP="00357018">
            <w:pPr>
              <w:jc w:val="both"/>
              <w:rPr>
                <w:color w:val="000000" w:themeColor="text1"/>
              </w:rPr>
            </w:pPr>
            <w:r w:rsidRPr="00AD23C6">
              <w:rPr>
                <w:color w:val="000000" w:themeColor="text1"/>
              </w:rPr>
              <w:t>ЦГБ, Попова В.С.</w:t>
            </w:r>
          </w:p>
          <w:p w:rsidR="00CB7C03" w:rsidRDefault="00CB7C03" w:rsidP="00357018">
            <w:pPr>
              <w:jc w:val="both"/>
              <w:rPr>
                <w:color w:val="000000" w:themeColor="text1"/>
              </w:rPr>
            </w:pPr>
          </w:p>
          <w:p w:rsidR="002D5F25" w:rsidRDefault="002D5F25" w:rsidP="00357018">
            <w:pPr>
              <w:jc w:val="both"/>
              <w:rPr>
                <w:color w:val="000000" w:themeColor="text1"/>
              </w:rPr>
            </w:pPr>
          </w:p>
          <w:p w:rsidR="00017473" w:rsidRPr="00AD23C6" w:rsidRDefault="00AD23C6" w:rsidP="003570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357018" w:rsidRPr="00AD23C6">
              <w:rPr>
                <w:color w:val="000000" w:themeColor="text1"/>
              </w:rPr>
              <w:t>ентябрь-ноябрь (ЦДБ,</w:t>
            </w:r>
            <w:r>
              <w:rPr>
                <w:color w:val="000000" w:themeColor="text1"/>
              </w:rPr>
              <w:t xml:space="preserve"> </w:t>
            </w:r>
            <w:r w:rsidR="00357018" w:rsidRPr="00AD23C6">
              <w:rPr>
                <w:color w:val="000000" w:themeColor="text1"/>
              </w:rPr>
              <w:t>И.В. Майорова)</w:t>
            </w:r>
          </w:p>
          <w:p w:rsidR="00017473" w:rsidRPr="00AD23C6" w:rsidRDefault="00017473" w:rsidP="00357018">
            <w:pPr>
              <w:jc w:val="both"/>
              <w:rPr>
                <w:color w:val="000000" w:themeColor="text1"/>
              </w:rPr>
            </w:pPr>
            <w:r w:rsidRPr="00AD23C6">
              <w:rPr>
                <w:color w:val="000000" w:themeColor="text1"/>
              </w:rPr>
              <w:t>декабрь</w:t>
            </w:r>
          </w:p>
        </w:tc>
      </w:tr>
      <w:tr w:rsidR="007C06AA" w:rsidRPr="00656A8E" w:rsidTr="00364B86">
        <w:tc>
          <w:tcPr>
            <w:tcW w:w="6709" w:type="dxa"/>
          </w:tcPr>
          <w:p w:rsidR="007C06AA" w:rsidRDefault="007C06AA" w:rsidP="007C06AA">
            <w:pPr>
              <w:ind w:right="-544" w:firstLine="351"/>
              <w:jc w:val="both"/>
            </w:pPr>
            <w:r w:rsidRPr="00375261">
              <w:t>Творческие отчеты библиотек М</w:t>
            </w:r>
            <w:r w:rsidR="00E16DDF">
              <w:t>Б</w:t>
            </w:r>
            <w:r w:rsidRPr="00375261">
              <w:t>УК «УГ ЦБС»:</w:t>
            </w:r>
          </w:p>
          <w:p w:rsidR="007C06AA" w:rsidRPr="003B0B87" w:rsidRDefault="007C06AA" w:rsidP="007C06AA">
            <w:pPr>
              <w:pStyle w:val="af1"/>
              <w:ind w:left="351" w:right="63" w:firstLine="0"/>
              <w:rPr>
                <w:rFonts w:ascii="Times New Roman" w:hAnsi="Times New Roman"/>
                <w:sz w:val="24"/>
                <w:szCs w:val="24"/>
              </w:rPr>
            </w:pPr>
            <w:r w:rsidRPr="00C630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1B85">
              <w:rPr>
                <w:rFonts w:ascii="Times New Roman" w:hAnsi="Times New Roman"/>
                <w:b/>
                <w:sz w:val="24"/>
                <w:szCs w:val="24"/>
              </w:rPr>
              <w:t>«Калейдоскоп творческих идей»</w:t>
            </w:r>
            <w:r w:rsidRPr="00C630AF">
              <w:rPr>
                <w:rFonts w:ascii="Times New Roman" w:hAnsi="Times New Roman"/>
                <w:sz w:val="24"/>
                <w:szCs w:val="24"/>
              </w:rPr>
              <w:t xml:space="preserve">, посещение показательных </w:t>
            </w:r>
            <w:r w:rsidR="006972E9" w:rsidRPr="00C630AF">
              <w:rPr>
                <w:rFonts w:ascii="Times New Roman" w:hAnsi="Times New Roman"/>
                <w:sz w:val="24"/>
                <w:szCs w:val="24"/>
              </w:rPr>
              <w:t>мероприятий библиотек</w:t>
            </w:r>
            <w:r w:rsidRPr="00C630AF">
              <w:rPr>
                <w:rFonts w:ascii="Times New Roman" w:hAnsi="Times New Roman"/>
                <w:sz w:val="24"/>
                <w:szCs w:val="24"/>
              </w:rPr>
              <w:t>-филиалов в рамках Фестиваля библиотечной книги, обмен опытом, открытые мероприятия, обсуждения»</w:t>
            </w:r>
          </w:p>
          <w:p w:rsidR="007C06AA" w:rsidRDefault="007C06AA" w:rsidP="007C06AA">
            <w:pPr>
              <w:pStyle w:val="af1"/>
              <w:ind w:left="351" w:right="63" w:firstLine="0"/>
              <w:rPr>
                <w:rFonts w:ascii="Times New Roman" w:hAnsi="Times New Roman"/>
                <w:sz w:val="24"/>
                <w:szCs w:val="24"/>
              </w:rPr>
            </w:pPr>
            <w:r w:rsidRPr="00C630AF">
              <w:rPr>
                <w:rFonts w:ascii="Times New Roman" w:hAnsi="Times New Roman"/>
                <w:sz w:val="24"/>
                <w:szCs w:val="24"/>
              </w:rPr>
              <w:t>- Конкурс профессионального мастерства в рамках Фестиваля библиотечной книги</w:t>
            </w:r>
          </w:p>
          <w:p w:rsidR="007C06AA" w:rsidRPr="00C630AF" w:rsidRDefault="007C06AA" w:rsidP="007C06AA">
            <w:pPr>
              <w:pStyle w:val="af1"/>
              <w:ind w:left="351" w:right="63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7" w:type="dxa"/>
            <w:gridSpan w:val="2"/>
          </w:tcPr>
          <w:p w:rsidR="007C06AA" w:rsidRDefault="007C06AA" w:rsidP="007C06AA">
            <w:pPr>
              <w:jc w:val="both"/>
            </w:pPr>
          </w:p>
          <w:p w:rsidR="007C06AA" w:rsidRPr="00C630AF" w:rsidRDefault="00B24FFF" w:rsidP="007C06AA">
            <w:pPr>
              <w:jc w:val="both"/>
            </w:pPr>
            <w:r w:rsidRPr="00AD23C6">
              <w:t>Все структурные подразделения МБУК «УГ ЦБС»</w:t>
            </w:r>
          </w:p>
        </w:tc>
      </w:tr>
      <w:tr w:rsidR="007C06AA" w:rsidRPr="00656A8E" w:rsidTr="007C06AA">
        <w:tc>
          <w:tcPr>
            <w:tcW w:w="10916" w:type="dxa"/>
            <w:gridSpan w:val="3"/>
          </w:tcPr>
          <w:p w:rsidR="00D74E0F" w:rsidRDefault="00D74E0F" w:rsidP="00D74E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7C06AA" w:rsidRPr="00656A8E">
              <w:rPr>
                <w:b/>
                <w:bCs/>
              </w:rPr>
              <w:t xml:space="preserve">Принять участие в мероприятиях </w:t>
            </w:r>
            <w:r w:rsidR="007C06AA">
              <w:rPr>
                <w:b/>
                <w:bCs/>
              </w:rPr>
              <w:t xml:space="preserve">в соответствии со сводным планом </w:t>
            </w:r>
            <w:r>
              <w:rPr>
                <w:b/>
                <w:bCs/>
              </w:rPr>
              <w:t>государственных</w:t>
            </w:r>
          </w:p>
          <w:p w:rsidR="007C06AA" w:rsidRPr="00D74E0F" w:rsidRDefault="007C06AA" w:rsidP="00D74E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библиотек </w:t>
            </w:r>
            <w:r w:rsidR="00D74E0F">
              <w:rPr>
                <w:b/>
                <w:bCs/>
              </w:rPr>
              <w:t>муниципал</w:t>
            </w:r>
            <w:r w:rsidR="00FB098E">
              <w:rPr>
                <w:b/>
                <w:bCs/>
              </w:rPr>
              <w:t>ьных образований области на 2021</w:t>
            </w:r>
            <w:r w:rsidR="00D74E0F">
              <w:rPr>
                <w:b/>
                <w:bCs/>
              </w:rPr>
              <w:t xml:space="preserve"> год</w:t>
            </w:r>
          </w:p>
        </w:tc>
      </w:tr>
      <w:tr w:rsidR="00D74E0F" w:rsidRPr="00656A8E" w:rsidTr="007C06AA">
        <w:tc>
          <w:tcPr>
            <w:tcW w:w="10916" w:type="dxa"/>
            <w:gridSpan w:val="3"/>
          </w:tcPr>
          <w:p w:rsidR="00D74E0F" w:rsidRPr="00656A8E" w:rsidRDefault="00D74E0F" w:rsidP="007C06AA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Реализация национального проекта «Культура»</w:t>
            </w:r>
          </w:p>
        </w:tc>
      </w:tr>
      <w:tr w:rsidR="00D74E0F" w:rsidRPr="00656A8E" w:rsidTr="00364B86">
        <w:tc>
          <w:tcPr>
            <w:tcW w:w="6709" w:type="dxa"/>
          </w:tcPr>
          <w:p w:rsidR="00D74E0F" w:rsidRPr="00D74E0F" w:rsidRDefault="00D74E0F" w:rsidP="007C06AA">
            <w:pPr>
              <w:ind w:firstLine="709"/>
              <w:jc w:val="both"/>
              <w:rPr>
                <w:bCs/>
              </w:rPr>
            </w:pPr>
            <w:r w:rsidRPr="00D74E0F">
              <w:rPr>
                <w:bCs/>
              </w:rPr>
              <w:lastRenderedPageBreak/>
              <w:t>Реализация Федерального проекта «Культурная среда» по созда</w:t>
            </w:r>
            <w:r>
              <w:rPr>
                <w:bCs/>
              </w:rPr>
              <w:t>нию модельных муниципальных биб</w:t>
            </w:r>
            <w:r w:rsidRPr="00D74E0F">
              <w:rPr>
                <w:bCs/>
              </w:rPr>
              <w:t>лиотек в Иркутской области</w:t>
            </w:r>
          </w:p>
        </w:tc>
        <w:tc>
          <w:tcPr>
            <w:tcW w:w="2032" w:type="dxa"/>
          </w:tcPr>
          <w:p w:rsidR="00D74E0F" w:rsidRPr="00656A8E" w:rsidRDefault="00D74E0F" w:rsidP="00D74E0F">
            <w:pPr>
              <w:jc w:val="both"/>
              <w:rPr>
                <w:b/>
                <w:bCs/>
              </w:rPr>
            </w:pPr>
            <w:r w:rsidRPr="00BA31CE">
              <w:t>в течение года</w:t>
            </w:r>
          </w:p>
        </w:tc>
        <w:tc>
          <w:tcPr>
            <w:tcW w:w="2175" w:type="dxa"/>
          </w:tcPr>
          <w:p w:rsidR="00D74E0F" w:rsidRDefault="00D74E0F" w:rsidP="00D74E0F">
            <w:pPr>
              <w:jc w:val="both"/>
              <w:rPr>
                <w:iCs/>
              </w:rPr>
            </w:pPr>
            <w:r>
              <w:rPr>
                <w:iCs/>
              </w:rPr>
              <w:t>ИОГУНБ</w:t>
            </w:r>
          </w:p>
          <w:p w:rsidR="00D74E0F" w:rsidRPr="00656A8E" w:rsidRDefault="00D74E0F" w:rsidP="007C06AA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D74E0F" w:rsidRPr="00656A8E" w:rsidTr="00364B86">
        <w:tc>
          <w:tcPr>
            <w:tcW w:w="6709" w:type="dxa"/>
          </w:tcPr>
          <w:p w:rsidR="00D74E0F" w:rsidRPr="00D74E0F" w:rsidRDefault="00D74E0F" w:rsidP="007C06AA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Реализация Федерального проекта «Цифровая культура» по созданию виртуальных концертных залов в городах Российской Федерации</w:t>
            </w:r>
          </w:p>
        </w:tc>
        <w:tc>
          <w:tcPr>
            <w:tcW w:w="2032" w:type="dxa"/>
          </w:tcPr>
          <w:p w:rsidR="00D74E0F" w:rsidRPr="00BA31CE" w:rsidRDefault="00AD23C6" w:rsidP="00D74E0F">
            <w:pPr>
              <w:jc w:val="both"/>
            </w:pPr>
            <w:r>
              <w:t>ц</w:t>
            </w:r>
            <w:r w:rsidR="00D74E0F">
              <w:t>ентральные библиотеки городских округов</w:t>
            </w:r>
          </w:p>
        </w:tc>
        <w:tc>
          <w:tcPr>
            <w:tcW w:w="2175" w:type="dxa"/>
          </w:tcPr>
          <w:p w:rsidR="00D74E0F" w:rsidRDefault="00D74E0F" w:rsidP="00D74E0F">
            <w:pPr>
              <w:jc w:val="both"/>
              <w:rPr>
                <w:iCs/>
              </w:rPr>
            </w:pPr>
            <w:r>
              <w:rPr>
                <w:iCs/>
              </w:rPr>
              <w:t>ИОГУНБ</w:t>
            </w:r>
          </w:p>
          <w:p w:rsidR="00D74E0F" w:rsidRPr="00656A8E" w:rsidRDefault="00D74E0F" w:rsidP="00D74E0F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D74E0F" w:rsidRPr="00656A8E" w:rsidTr="00364B86">
        <w:tc>
          <w:tcPr>
            <w:tcW w:w="6709" w:type="dxa"/>
          </w:tcPr>
          <w:p w:rsidR="00D74E0F" w:rsidRDefault="00D74E0F" w:rsidP="007C06AA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Реализация </w:t>
            </w:r>
            <w:proofErr w:type="spellStart"/>
            <w:r>
              <w:rPr>
                <w:bCs/>
              </w:rPr>
              <w:t>подпроекта</w:t>
            </w:r>
            <w:proofErr w:type="spellEnd"/>
            <w:r>
              <w:rPr>
                <w:bCs/>
              </w:rPr>
              <w:t xml:space="preserve"> «Волонтеры культуры Иркутской области»</w:t>
            </w:r>
          </w:p>
        </w:tc>
        <w:tc>
          <w:tcPr>
            <w:tcW w:w="2032" w:type="dxa"/>
          </w:tcPr>
          <w:p w:rsidR="00D74E0F" w:rsidRDefault="00D74E0F" w:rsidP="00D74E0F">
            <w:pPr>
              <w:jc w:val="both"/>
            </w:pPr>
            <w:r w:rsidRPr="00BA31CE">
              <w:t>в течение года</w:t>
            </w:r>
          </w:p>
        </w:tc>
        <w:tc>
          <w:tcPr>
            <w:tcW w:w="2175" w:type="dxa"/>
          </w:tcPr>
          <w:p w:rsidR="00D74E0F" w:rsidRDefault="00D74E0F" w:rsidP="00D74E0F">
            <w:pPr>
              <w:jc w:val="both"/>
              <w:rPr>
                <w:iCs/>
              </w:rPr>
            </w:pPr>
            <w:r>
              <w:rPr>
                <w:iCs/>
              </w:rPr>
              <w:t>ОЮБ</w:t>
            </w:r>
          </w:p>
        </w:tc>
      </w:tr>
      <w:tr w:rsidR="00D74E0F" w:rsidRPr="00656A8E" w:rsidTr="00364B86">
        <w:tc>
          <w:tcPr>
            <w:tcW w:w="6709" w:type="dxa"/>
          </w:tcPr>
          <w:p w:rsidR="00D74E0F" w:rsidRDefault="00D74E0F" w:rsidP="007C06AA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Цикл вебинаров в рамках реализации Национального проекта «Культура»</w:t>
            </w:r>
          </w:p>
        </w:tc>
        <w:tc>
          <w:tcPr>
            <w:tcW w:w="2032" w:type="dxa"/>
          </w:tcPr>
          <w:p w:rsidR="00D74E0F" w:rsidRDefault="00D74E0F" w:rsidP="00D74E0F">
            <w:pPr>
              <w:jc w:val="both"/>
            </w:pPr>
            <w:r w:rsidRPr="00BA31CE">
              <w:t>в течение года</w:t>
            </w:r>
          </w:p>
        </w:tc>
        <w:tc>
          <w:tcPr>
            <w:tcW w:w="2175" w:type="dxa"/>
          </w:tcPr>
          <w:p w:rsidR="00D74E0F" w:rsidRDefault="00D74E0F" w:rsidP="00D74E0F">
            <w:pPr>
              <w:jc w:val="both"/>
              <w:rPr>
                <w:iCs/>
              </w:rPr>
            </w:pPr>
            <w:r>
              <w:rPr>
                <w:iCs/>
              </w:rPr>
              <w:t>ОЮБ</w:t>
            </w:r>
          </w:p>
        </w:tc>
      </w:tr>
      <w:tr w:rsidR="002D227D" w:rsidRPr="00656A8E" w:rsidTr="002D227D">
        <w:tc>
          <w:tcPr>
            <w:tcW w:w="10916" w:type="dxa"/>
            <w:gridSpan w:val="3"/>
          </w:tcPr>
          <w:p w:rsidR="002D227D" w:rsidRPr="002D227D" w:rsidRDefault="002D227D" w:rsidP="002D227D">
            <w:pPr>
              <w:jc w:val="center"/>
              <w:rPr>
                <w:b/>
                <w:iCs/>
              </w:rPr>
            </w:pPr>
            <w:r w:rsidRPr="002D227D">
              <w:rPr>
                <w:b/>
                <w:iCs/>
              </w:rPr>
              <w:t xml:space="preserve">Реализация областного сетевого социально-ориентированного проекта </w:t>
            </w:r>
          </w:p>
          <w:p w:rsidR="002D227D" w:rsidRDefault="002D227D" w:rsidP="002D227D">
            <w:pPr>
              <w:jc w:val="center"/>
              <w:rPr>
                <w:iCs/>
              </w:rPr>
            </w:pPr>
            <w:r w:rsidRPr="002D227D">
              <w:rPr>
                <w:b/>
                <w:iCs/>
              </w:rPr>
              <w:t>«Библиотека для власти, общества, личности»</w:t>
            </w:r>
          </w:p>
        </w:tc>
      </w:tr>
      <w:tr w:rsidR="00017473" w:rsidRPr="00656A8E" w:rsidTr="00A33486">
        <w:tc>
          <w:tcPr>
            <w:tcW w:w="6709" w:type="dxa"/>
          </w:tcPr>
          <w:p w:rsidR="00017473" w:rsidRPr="00BA42D1" w:rsidRDefault="00017473" w:rsidP="00017473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A42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Реализация </w:t>
            </w:r>
            <w:proofErr w:type="spellStart"/>
            <w:r w:rsidRPr="00BA42D1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подпроектов</w:t>
            </w:r>
            <w:proofErr w:type="spellEnd"/>
            <w:r w:rsidRPr="00BA42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Большого проекта (по отдельным планам) </w:t>
            </w:r>
          </w:p>
        </w:tc>
        <w:tc>
          <w:tcPr>
            <w:tcW w:w="2032" w:type="dxa"/>
          </w:tcPr>
          <w:p w:rsidR="00017473" w:rsidRPr="00BA42D1" w:rsidRDefault="00017473" w:rsidP="00017473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A4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течение года</w:t>
            </w:r>
            <w:r w:rsidRPr="00BA42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473" w:rsidRPr="00BA42D1" w:rsidRDefault="00017473" w:rsidP="00017473">
            <w:pPr>
              <w:jc w:val="center"/>
            </w:pPr>
            <w:r w:rsidRPr="00BA42D1">
              <w:rPr>
                <w:sz w:val="22"/>
                <w:szCs w:val="22"/>
              </w:rPr>
              <w:t>Библиотеки МО ИОГУНБ</w:t>
            </w:r>
          </w:p>
        </w:tc>
      </w:tr>
      <w:tr w:rsidR="00017473" w:rsidRPr="00656A8E" w:rsidTr="00A33486">
        <w:tc>
          <w:tcPr>
            <w:tcW w:w="6709" w:type="dxa"/>
          </w:tcPr>
          <w:p w:rsidR="00017473" w:rsidRPr="00BA42D1" w:rsidRDefault="00017473" w:rsidP="00017473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A42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Методические мероприятия </w:t>
            </w:r>
            <w:proofErr w:type="spellStart"/>
            <w:r w:rsidRPr="00BA42D1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подпроектов</w:t>
            </w:r>
            <w:proofErr w:type="spellEnd"/>
            <w:r w:rsidRPr="00BA42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Большого проекта (по отдельному плану)</w:t>
            </w:r>
          </w:p>
        </w:tc>
        <w:tc>
          <w:tcPr>
            <w:tcW w:w="2032" w:type="dxa"/>
          </w:tcPr>
          <w:p w:rsidR="00017473" w:rsidRPr="00BA42D1" w:rsidRDefault="00017473" w:rsidP="00017473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A42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73" w:rsidRPr="00BA42D1" w:rsidRDefault="00017473" w:rsidP="00017473">
            <w:r w:rsidRPr="00BA42D1">
              <w:rPr>
                <w:sz w:val="22"/>
                <w:szCs w:val="22"/>
              </w:rPr>
              <w:t>Библиотеки МО ИОГУНБ</w:t>
            </w:r>
          </w:p>
        </w:tc>
      </w:tr>
      <w:tr w:rsidR="00017473" w:rsidRPr="00656A8E" w:rsidTr="00A33486">
        <w:tc>
          <w:tcPr>
            <w:tcW w:w="6709" w:type="dxa"/>
          </w:tcPr>
          <w:p w:rsidR="00017473" w:rsidRPr="00BA42D1" w:rsidRDefault="00017473" w:rsidP="00017473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BA42D1">
              <w:rPr>
                <w:rFonts w:ascii="Times New Roman" w:eastAsia="Times New Roman" w:hAnsi="Times New Roman" w:cs="Times New Roman"/>
                <w:sz w:val="22"/>
                <w:szCs w:val="22"/>
              </w:rPr>
              <w:t>Дистанционный курс «Социальное проектирование и проектный менеджмент</w:t>
            </w:r>
            <w:r w:rsidRPr="00BA42D1">
              <w:rPr>
                <w:sz w:val="22"/>
                <w:szCs w:val="22"/>
              </w:rPr>
              <w:t xml:space="preserve"> </w:t>
            </w:r>
            <w:r w:rsidRPr="00BA42D1">
              <w:rPr>
                <w:rFonts w:ascii="Times New Roman" w:eastAsia="Times New Roman" w:hAnsi="Times New Roman" w:cs="Times New Roman"/>
                <w:sz w:val="22"/>
                <w:szCs w:val="22"/>
              </w:rPr>
              <w:t>в библиотеке». В</w:t>
            </w:r>
            <w:r w:rsidRPr="00BA4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рамках Школы эффективного руководителя библиотеки</w:t>
            </w:r>
          </w:p>
        </w:tc>
        <w:tc>
          <w:tcPr>
            <w:tcW w:w="2032" w:type="dxa"/>
          </w:tcPr>
          <w:p w:rsidR="00017473" w:rsidRPr="00BA42D1" w:rsidRDefault="00017473" w:rsidP="00017473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A4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течение года</w:t>
            </w:r>
            <w:r w:rsidRPr="00BA42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73" w:rsidRPr="00BA42D1" w:rsidRDefault="00017473" w:rsidP="00017473">
            <w:r w:rsidRPr="00BA42D1">
              <w:rPr>
                <w:sz w:val="22"/>
                <w:szCs w:val="22"/>
              </w:rPr>
              <w:t>Иркутск ИОГУНБ</w:t>
            </w:r>
          </w:p>
        </w:tc>
      </w:tr>
      <w:tr w:rsidR="00017473" w:rsidRPr="00656A8E" w:rsidTr="00A33486">
        <w:tc>
          <w:tcPr>
            <w:tcW w:w="6709" w:type="dxa"/>
          </w:tcPr>
          <w:p w:rsidR="00017473" w:rsidRPr="00BA42D1" w:rsidRDefault="00017473" w:rsidP="00017473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A42D1">
              <w:rPr>
                <w:rFonts w:ascii="Times New Roman" w:eastAsia="Times New Roman" w:hAnsi="Times New Roman" w:cs="Times New Roman"/>
                <w:sz w:val="22"/>
                <w:szCs w:val="22"/>
              </w:rPr>
              <w:t>Практикум «Фабрика проектов»</w:t>
            </w:r>
          </w:p>
        </w:tc>
        <w:tc>
          <w:tcPr>
            <w:tcW w:w="2032" w:type="dxa"/>
          </w:tcPr>
          <w:p w:rsidR="00017473" w:rsidRPr="00BA42D1" w:rsidRDefault="00017473" w:rsidP="00017473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A4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февраль</w:t>
            </w:r>
            <w:r w:rsidRPr="00BA42D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73" w:rsidRPr="00BA42D1" w:rsidRDefault="00017473" w:rsidP="00017473">
            <w:r w:rsidRPr="00BA42D1">
              <w:rPr>
                <w:sz w:val="22"/>
                <w:szCs w:val="22"/>
              </w:rPr>
              <w:t>г. Иркутск</w:t>
            </w:r>
            <w:r w:rsidRPr="00BA42D1">
              <w:rPr>
                <w:color w:val="000000"/>
                <w:sz w:val="22"/>
                <w:szCs w:val="22"/>
              </w:rPr>
              <w:t xml:space="preserve"> ИОГУНБ</w:t>
            </w:r>
          </w:p>
        </w:tc>
      </w:tr>
      <w:tr w:rsidR="002D227D" w:rsidRPr="00656A8E" w:rsidTr="007C06AA">
        <w:tc>
          <w:tcPr>
            <w:tcW w:w="10916" w:type="dxa"/>
            <w:gridSpan w:val="3"/>
          </w:tcPr>
          <w:p w:rsidR="002D227D" w:rsidRPr="00BA42D1" w:rsidRDefault="002D227D" w:rsidP="002D227D">
            <w:pPr>
              <w:ind w:firstLine="709"/>
              <w:jc w:val="center"/>
              <w:rPr>
                <w:b/>
                <w:bCs/>
              </w:rPr>
            </w:pPr>
            <w:r w:rsidRPr="00BA42D1">
              <w:rPr>
                <w:b/>
                <w:bCs/>
              </w:rPr>
              <w:t>Конкурсы</w:t>
            </w:r>
          </w:p>
        </w:tc>
      </w:tr>
      <w:tr w:rsidR="0081037B" w:rsidRPr="00656A8E" w:rsidTr="00364B86">
        <w:tc>
          <w:tcPr>
            <w:tcW w:w="6709" w:type="dxa"/>
          </w:tcPr>
          <w:p w:rsidR="00A66EB2" w:rsidRPr="00BA42D1" w:rsidRDefault="00A66EB2" w:rsidP="00BA42D1">
            <w:pPr>
              <w:ind w:right="2"/>
              <w:jc w:val="both"/>
              <w:rPr>
                <w:color w:val="000000" w:themeColor="text1"/>
              </w:rPr>
            </w:pPr>
            <w:r w:rsidRPr="00BA42D1">
              <w:rPr>
                <w:color w:val="000000" w:themeColor="text1"/>
              </w:rPr>
              <w:t>Областной  конкурс «Семь жемчужин Прибайкалья»</w:t>
            </w:r>
          </w:p>
        </w:tc>
        <w:tc>
          <w:tcPr>
            <w:tcW w:w="2032" w:type="dxa"/>
          </w:tcPr>
          <w:p w:rsidR="00A66EB2" w:rsidRPr="00BA42D1" w:rsidRDefault="00A66EB2" w:rsidP="00D43D72">
            <w:pPr>
              <w:jc w:val="both"/>
              <w:rPr>
                <w:color w:val="000000" w:themeColor="text1"/>
              </w:rPr>
            </w:pPr>
            <w:r w:rsidRPr="00BA42D1">
              <w:rPr>
                <w:color w:val="000000" w:themeColor="text1"/>
              </w:rPr>
              <w:t>Сентябрь 2020-апрель 2021</w:t>
            </w:r>
          </w:p>
        </w:tc>
        <w:tc>
          <w:tcPr>
            <w:tcW w:w="2175" w:type="dxa"/>
          </w:tcPr>
          <w:p w:rsidR="0081037B" w:rsidRPr="00BA42D1" w:rsidRDefault="0081037B" w:rsidP="0053673C">
            <w:pPr>
              <w:jc w:val="both"/>
              <w:rPr>
                <w:color w:val="000000" w:themeColor="text1"/>
              </w:rPr>
            </w:pPr>
          </w:p>
        </w:tc>
      </w:tr>
      <w:tr w:rsidR="002D227D" w:rsidRPr="00656A8E" w:rsidTr="00364B86">
        <w:tc>
          <w:tcPr>
            <w:tcW w:w="6709" w:type="dxa"/>
          </w:tcPr>
          <w:p w:rsidR="002D227D" w:rsidRPr="00BA42D1" w:rsidRDefault="0053673C" w:rsidP="00BA42D1">
            <w:pPr>
              <w:tabs>
                <w:tab w:val="left" w:pos="4725"/>
              </w:tabs>
              <w:ind w:right="2"/>
              <w:jc w:val="both"/>
              <w:rPr>
                <w:color w:val="000000" w:themeColor="text1"/>
              </w:rPr>
            </w:pPr>
            <w:r w:rsidRPr="00BA42D1">
              <w:rPr>
                <w:sz w:val="22"/>
                <w:szCs w:val="22"/>
                <w:lang w:val="en-US"/>
              </w:rPr>
              <w:t>XXIX</w:t>
            </w:r>
            <w:r w:rsidRPr="00BA42D1">
              <w:rPr>
                <w:sz w:val="22"/>
                <w:szCs w:val="22"/>
              </w:rPr>
              <w:t xml:space="preserve"> Областной конкурс литературного творчества детей к юбилею Марка Сергеева</w:t>
            </w:r>
          </w:p>
        </w:tc>
        <w:tc>
          <w:tcPr>
            <w:tcW w:w="2032" w:type="dxa"/>
          </w:tcPr>
          <w:p w:rsidR="0053673C" w:rsidRPr="00BA42D1" w:rsidRDefault="0053673C" w:rsidP="002D227D">
            <w:pPr>
              <w:rPr>
                <w:sz w:val="22"/>
                <w:szCs w:val="22"/>
              </w:rPr>
            </w:pPr>
            <w:r w:rsidRPr="00BA42D1">
              <w:rPr>
                <w:sz w:val="22"/>
                <w:szCs w:val="22"/>
              </w:rPr>
              <w:t xml:space="preserve">февраль-май </w:t>
            </w:r>
          </w:p>
          <w:p w:rsidR="002D227D" w:rsidRPr="00BA42D1" w:rsidRDefault="002D227D" w:rsidP="002D227D">
            <w:pPr>
              <w:rPr>
                <w:iCs/>
              </w:rPr>
            </w:pPr>
          </w:p>
        </w:tc>
        <w:tc>
          <w:tcPr>
            <w:tcW w:w="2175" w:type="dxa"/>
          </w:tcPr>
          <w:p w:rsidR="00C61FCA" w:rsidRPr="00BA42D1" w:rsidRDefault="00C61FCA" w:rsidP="00C61FCA">
            <w:pPr>
              <w:rPr>
                <w:sz w:val="22"/>
                <w:szCs w:val="22"/>
              </w:rPr>
            </w:pPr>
            <w:r w:rsidRPr="00BA42D1">
              <w:rPr>
                <w:sz w:val="22"/>
                <w:szCs w:val="22"/>
              </w:rPr>
              <w:t xml:space="preserve">г. Иркутск </w:t>
            </w:r>
          </w:p>
          <w:p w:rsidR="002D227D" w:rsidRPr="00BA42D1" w:rsidRDefault="00C61FCA" w:rsidP="00C61FCA">
            <w:pPr>
              <w:jc w:val="both"/>
              <w:rPr>
                <w:color w:val="000000" w:themeColor="text1"/>
              </w:rPr>
            </w:pPr>
            <w:r w:rsidRPr="00BA42D1">
              <w:rPr>
                <w:sz w:val="22"/>
                <w:szCs w:val="22"/>
              </w:rPr>
              <w:t>ИОДБ</w:t>
            </w:r>
          </w:p>
        </w:tc>
      </w:tr>
      <w:tr w:rsidR="002D227D" w:rsidRPr="00656A8E" w:rsidTr="00364B86">
        <w:tc>
          <w:tcPr>
            <w:tcW w:w="6709" w:type="dxa"/>
          </w:tcPr>
          <w:p w:rsidR="002D227D" w:rsidRPr="00BA42D1" w:rsidRDefault="0053673C" w:rsidP="00BA42D1">
            <w:pPr>
              <w:ind w:right="2"/>
              <w:jc w:val="both"/>
              <w:rPr>
                <w:color w:val="000000" w:themeColor="text1"/>
              </w:rPr>
            </w:pPr>
            <w:r w:rsidRPr="00BA42D1">
              <w:rPr>
                <w:color w:val="000000" w:themeColor="text1"/>
              </w:rPr>
              <w:t>Новогодний конкурс профессионального мастерства</w:t>
            </w:r>
          </w:p>
        </w:tc>
        <w:tc>
          <w:tcPr>
            <w:tcW w:w="2032" w:type="dxa"/>
          </w:tcPr>
          <w:p w:rsidR="002D227D" w:rsidRPr="00BA42D1" w:rsidRDefault="0053673C" w:rsidP="002D227D">
            <w:pPr>
              <w:jc w:val="both"/>
              <w:rPr>
                <w:color w:val="000000" w:themeColor="text1"/>
              </w:rPr>
            </w:pPr>
            <w:r w:rsidRPr="00BA42D1">
              <w:rPr>
                <w:color w:val="000000" w:themeColor="text1"/>
              </w:rPr>
              <w:t>Декабрь</w:t>
            </w:r>
          </w:p>
        </w:tc>
        <w:tc>
          <w:tcPr>
            <w:tcW w:w="2175" w:type="dxa"/>
          </w:tcPr>
          <w:p w:rsidR="002D227D" w:rsidRPr="00BA42D1" w:rsidRDefault="002D227D" w:rsidP="002D227D">
            <w:pPr>
              <w:jc w:val="both"/>
              <w:rPr>
                <w:color w:val="000000" w:themeColor="text1"/>
              </w:rPr>
            </w:pPr>
          </w:p>
        </w:tc>
      </w:tr>
      <w:tr w:rsidR="002D227D" w:rsidRPr="00656A8E" w:rsidTr="00531799">
        <w:tc>
          <w:tcPr>
            <w:tcW w:w="10916" w:type="dxa"/>
            <w:gridSpan w:val="3"/>
          </w:tcPr>
          <w:p w:rsidR="002D227D" w:rsidRPr="00531799" w:rsidRDefault="002D227D" w:rsidP="002D227D">
            <w:pPr>
              <w:jc w:val="center"/>
              <w:rPr>
                <w:b/>
                <w:iCs/>
              </w:rPr>
            </w:pPr>
            <w:r w:rsidRPr="00531799">
              <w:rPr>
                <w:b/>
                <w:iCs/>
              </w:rPr>
              <w:t>Мероприятия, акции</w:t>
            </w:r>
          </w:p>
        </w:tc>
      </w:tr>
      <w:tr w:rsidR="002D227D" w:rsidRPr="00656A8E" w:rsidTr="00364B86">
        <w:tc>
          <w:tcPr>
            <w:tcW w:w="6709" w:type="dxa"/>
          </w:tcPr>
          <w:p w:rsidR="00107C9B" w:rsidRPr="00BA42D1" w:rsidRDefault="00BA42D1" w:rsidP="00107C9B">
            <w:pPr>
              <w:ind w:right="-544"/>
              <w:jc w:val="both"/>
            </w:pPr>
            <w:r>
              <w:t xml:space="preserve">    </w:t>
            </w:r>
            <w:r w:rsidR="00107C9B" w:rsidRPr="00BA42D1">
              <w:t xml:space="preserve">Областная акция «Счастливая семья» </w:t>
            </w:r>
          </w:p>
          <w:p w:rsidR="002D227D" w:rsidRPr="00BA42D1" w:rsidRDefault="002D227D" w:rsidP="0053673C">
            <w:pPr>
              <w:pStyle w:val="af1"/>
              <w:ind w:left="0" w:right="48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</w:tcPr>
          <w:p w:rsidR="0053673C" w:rsidRPr="00BA42D1" w:rsidRDefault="0053673C" w:rsidP="0053673C">
            <w:r w:rsidRPr="00BA42D1">
              <w:t>Май</w:t>
            </w:r>
          </w:p>
          <w:p w:rsidR="002D227D" w:rsidRPr="00BA42D1" w:rsidRDefault="002D227D" w:rsidP="0053673C"/>
        </w:tc>
        <w:tc>
          <w:tcPr>
            <w:tcW w:w="2175" w:type="dxa"/>
          </w:tcPr>
          <w:p w:rsidR="002D227D" w:rsidRPr="00BA42D1" w:rsidRDefault="00C61FCA" w:rsidP="002D227D">
            <w:pPr>
              <w:jc w:val="both"/>
            </w:pPr>
            <w:r w:rsidRPr="00BA42D1">
              <w:t>Библиотеки Иркутской области ОЮБ</w:t>
            </w:r>
          </w:p>
        </w:tc>
      </w:tr>
      <w:tr w:rsidR="002D227D" w:rsidRPr="00656A8E" w:rsidTr="00364B86">
        <w:tc>
          <w:tcPr>
            <w:tcW w:w="6709" w:type="dxa"/>
          </w:tcPr>
          <w:p w:rsidR="002D227D" w:rsidRPr="00BA42D1" w:rsidRDefault="0053673C" w:rsidP="002D227D">
            <w:pPr>
              <w:ind w:right="2" w:firstLine="209"/>
              <w:jc w:val="both"/>
            </w:pPr>
            <w:r w:rsidRPr="00BA42D1">
              <w:t xml:space="preserve">«Защитим детей вместе». Информационная областная акция единого действия, посвященная Международному дню </w:t>
            </w:r>
            <w:proofErr w:type="gramStart"/>
            <w:r w:rsidRPr="00BA42D1">
              <w:t>дет-</w:t>
            </w:r>
            <w:proofErr w:type="spellStart"/>
            <w:r w:rsidRPr="00BA42D1">
              <w:t>ского</w:t>
            </w:r>
            <w:proofErr w:type="spellEnd"/>
            <w:proofErr w:type="gramEnd"/>
            <w:r w:rsidRPr="00BA42D1">
              <w:t xml:space="preserve"> телефона доверия</w:t>
            </w:r>
          </w:p>
        </w:tc>
        <w:tc>
          <w:tcPr>
            <w:tcW w:w="2032" w:type="dxa"/>
          </w:tcPr>
          <w:p w:rsidR="0053673C" w:rsidRPr="00BA42D1" w:rsidRDefault="0053673C" w:rsidP="002D227D">
            <w:pPr>
              <w:jc w:val="both"/>
              <w:rPr>
                <w:sz w:val="22"/>
                <w:szCs w:val="22"/>
              </w:rPr>
            </w:pPr>
            <w:r w:rsidRPr="00BA42D1">
              <w:rPr>
                <w:sz w:val="22"/>
                <w:szCs w:val="22"/>
              </w:rPr>
              <w:t xml:space="preserve">17 мая </w:t>
            </w:r>
          </w:p>
          <w:p w:rsidR="002D227D" w:rsidRPr="00BA42D1" w:rsidRDefault="002D227D" w:rsidP="002D227D">
            <w:pPr>
              <w:jc w:val="both"/>
            </w:pPr>
          </w:p>
        </w:tc>
        <w:tc>
          <w:tcPr>
            <w:tcW w:w="2175" w:type="dxa"/>
          </w:tcPr>
          <w:p w:rsidR="002D227D" w:rsidRPr="00BA42D1" w:rsidRDefault="00C61FCA" w:rsidP="002D227D">
            <w:pPr>
              <w:jc w:val="both"/>
            </w:pPr>
            <w:r w:rsidRPr="00BA42D1">
              <w:rPr>
                <w:sz w:val="22"/>
                <w:szCs w:val="22"/>
              </w:rPr>
              <w:t>Библиотеки МО ИОДБ</w:t>
            </w:r>
          </w:p>
        </w:tc>
      </w:tr>
      <w:tr w:rsidR="002D227D" w:rsidRPr="00656A8E" w:rsidTr="007C06AA">
        <w:tc>
          <w:tcPr>
            <w:tcW w:w="10916" w:type="dxa"/>
            <w:gridSpan w:val="3"/>
          </w:tcPr>
          <w:p w:rsidR="002D227D" w:rsidRPr="00BA42D1" w:rsidRDefault="002D227D" w:rsidP="00531D06">
            <w:pPr>
              <w:ind w:firstLine="709"/>
              <w:jc w:val="center"/>
              <w:rPr>
                <w:b/>
              </w:rPr>
            </w:pPr>
            <w:r w:rsidRPr="00BA42D1">
              <w:rPr>
                <w:b/>
              </w:rPr>
              <w:t>Научно-практические конференции</w:t>
            </w:r>
          </w:p>
        </w:tc>
      </w:tr>
      <w:tr w:rsidR="002D227D" w:rsidRPr="00656A8E" w:rsidTr="00364B86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D" w:rsidRPr="00BA42D1" w:rsidRDefault="00EB3948" w:rsidP="00BA42D1">
            <w:r w:rsidRPr="00BA42D1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BA42D1">
              <w:rPr>
                <w:color w:val="000000"/>
                <w:sz w:val="22"/>
                <w:szCs w:val="22"/>
              </w:rPr>
              <w:t>КнигаМарт</w:t>
            </w:r>
            <w:proofErr w:type="spellEnd"/>
            <w:r w:rsidRPr="00BA42D1">
              <w:rPr>
                <w:color w:val="000000"/>
                <w:sz w:val="22"/>
                <w:szCs w:val="22"/>
              </w:rPr>
              <w:t>». Международный книжный фестиваль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27D" w:rsidRPr="00BA42D1" w:rsidRDefault="00EB3948" w:rsidP="00C61FCA">
            <w:pPr>
              <w:jc w:val="center"/>
            </w:pPr>
            <w:r w:rsidRPr="00BA42D1">
              <w:rPr>
                <w:color w:val="000000"/>
                <w:sz w:val="22"/>
                <w:szCs w:val="22"/>
              </w:rPr>
              <w:t xml:space="preserve">март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27D" w:rsidRPr="00BA42D1" w:rsidRDefault="00C61FCA" w:rsidP="00531D06">
            <w:pPr>
              <w:jc w:val="center"/>
            </w:pPr>
            <w:r w:rsidRPr="00BA42D1">
              <w:rPr>
                <w:color w:val="000000"/>
                <w:sz w:val="22"/>
                <w:szCs w:val="22"/>
              </w:rPr>
              <w:t>г. Иркутск ИОГУНБ</w:t>
            </w:r>
          </w:p>
        </w:tc>
      </w:tr>
      <w:tr w:rsidR="00AE47D8" w:rsidRPr="00656A8E" w:rsidTr="00AE47D8">
        <w:tc>
          <w:tcPr>
            <w:tcW w:w="6709" w:type="dxa"/>
          </w:tcPr>
          <w:p w:rsidR="00AE47D8" w:rsidRPr="00BA42D1" w:rsidRDefault="00AE47D8" w:rsidP="00AE47D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42D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Слет волонтеров культуры</w:t>
            </w:r>
          </w:p>
        </w:tc>
        <w:tc>
          <w:tcPr>
            <w:tcW w:w="2032" w:type="dxa"/>
          </w:tcPr>
          <w:p w:rsidR="00C61FCA" w:rsidRPr="00BA42D1" w:rsidRDefault="00AE47D8" w:rsidP="00C61FCA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42D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июнь </w:t>
            </w:r>
          </w:p>
          <w:p w:rsidR="00AE47D8" w:rsidRPr="00BA42D1" w:rsidRDefault="00AE47D8" w:rsidP="00AE47D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CA" w:rsidRPr="00BA42D1" w:rsidRDefault="00C61FCA" w:rsidP="00C61FCA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42D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г. Иркутск </w:t>
            </w:r>
          </w:p>
          <w:p w:rsidR="00AE47D8" w:rsidRPr="00BA42D1" w:rsidRDefault="00C61FCA" w:rsidP="00C61FCA">
            <w:pPr>
              <w:jc w:val="center"/>
            </w:pPr>
            <w:r w:rsidRPr="00BA42D1">
              <w:rPr>
                <w:color w:val="000000" w:themeColor="text1"/>
                <w:sz w:val="22"/>
                <w:szCs w:val="22"/>
              </w:rPr>
              <w:t>ОЮБ</w:t>
            </w:r>
          </w:p>
        </w:tc>
      </w:tr>
      <w:tr w:rsidR="002D227D" w:rsidRPr="00656A8E" w:rsidTr="007C06AA">
        <w:tc>
          <w:tcPr>
            <w:tcW w:w="10916" w:type="dxa"/>
            <w:gridSpan w:val="3"/>
          </w:tcPr>
          <w:p w:rsidR="002D227D" w:rsidRPr="00BA42D1" w:rsidRDefault="002D227D" w:rsidP="00531D06">
            <w:pPr>
              <w:ind w:firstLine="709"/>
              <w:jc w:val="center"/>
              <w:rPr>
                <w:b/>
              </w:rPr>
            </w:pPr>
            <w:r w:rsidRPr="00BA42D1">
              <w:rPr>
                <w:b/>
              </w:rPr>
              <w:t>Курсы повышения квалификации</w:t>
            </w:r>
          </w:p>
        </w:tc>
      </w:tr>
      <w:tr w:rsidR="002D227D" w:rsidRPr="00656A8E" w:rsidTr="00085FA1">
        <w:trPr>
          <w:trHeight w:val="876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7D" w:rsidRPr="00BA42D1" w:rsidRDefault="00364B86" w:rsidP="00085FA1">
            <w:pPr>
              <w:pStyle w:val="af3"/>
              <w:rPr>
                <w:sz w:val="24"/>
              </w:rPr>
            </w:pPr>
            <w:r w:rsidRPr="00BA42D1">
              <w:rPr>
                <w:sz w:val="24"/>
              </w:rPr>
              <w:t>«Социокультурное проектирование». Курсы для сотрудников общедоступных библиотек. Дистанционная форма обучения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72" w:rsidRPr="00BA42D1" w:rsidRDefault="00085FA1" w:rsidP="00D43D72">
            <w:pPr>
              <w:jc w:val="center"/>
            </w:pPr>
            <w:r w:rsidRPr="00BA42D1">
              <w:t xml:space="preserve">в течение года </w:t>
            </w:r>
          </w:p>
          <w:p w:rsidR="002D227D" w:rsidRPr="00BA42D1" w:rsidRDefault="002D227D" w:rsidP="00D43D72">
            <w:pPr>
              <w:jc w:val="center"/>
              <w:rPr>
                <w:iCs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7D" w:rsidRPr="00BA42D1" w:rsidRDefault="00C61FCA" w:rsidP="00085FA1">
            <w:r w:rsidRPr="00BA42D1">
              <w:t>г. Иркутск ИОГУНБ</w:t>
            </w:r>
          </w:p>
        </w:tc>
      </w:tr>
      <w:tr w:rsidR="002D227D" w:rsidRPr="00656A8E" w:rsidTr="00364B86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7D" w:rsidRPr="00BA42D1" w:rsidRDefault="00085FA1" w:rsidP="002D227D">
            <w:pPr>
              <w:pStyle w:val="af3"/>
              <w:spacing w:before="0" w:beforeAutospacing="0" w:after="0" w:afterAutospacing="0"/>
              <w:rPr>
                <w:sz w:val="24"/>
              </w:rPr>
            </w:pPr>
            <w:r w:rsidRPr="00BA42D1">
              <w:rPr>
                <w:sz w:val="24"/>
              </w:rPr>
              <w:t>«SMM-специалист библиотеки». Дистанционный образовательный курс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CA" w:rsidRPr="00BA42D1" w:rsidRDefault="00085FA1" w:rsidP="00C61FCA">
            <w:pPr>
              <w:jc w:val="center"/>
              <w:rPr>
                <w:iCs/>
              </w:rPr>
            </w:pPr>
            <w:r w:rsidRPr="00BA42D1">
              <w:rPr>
                <w:iCs/>
              </w:rPr>
              <w:t xml:space="preserve">март-май </w:t>
            </w:r>
          </w:p>
          <w:p w:rsidR="002D227D" w:rsidRPr="00BA42D1" w:rsidRDefault="002D227D" w:rsidP="002D227D">
            <w:pPr>
              <w:jc w:val="center"/>
              <w:rPr>
                <w:iCs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CA" w:rsidRPr="00BA42D1" w:rsidRDefault="00C61FCA" w:rsidP="00C61FCA">
            <w:pPr>
              <w:jc w:val="center"/>
              <w:rPr>
                <w:iCs/>
              </w:rPr>
            </w:pPr>
            <w:r w:rsidRPr="00BA42D1">
              <w:rPr>
                <w:iCs/>
              </w:rPr>
              <w:t xml:space="preserve">г. Иркутск </w:t>
            </w:r>
          </w:p>
          <w:p w:rsidR="002D227D" w:rsidRPr="00BA42D1" w:rsidRDefault="00C61FCA" w:rsidP="00C61FCA">
            <w:pPr>
              <w:jc w:val="center"/>
            </w:pPr>
            <w:r w:rsidRPr="00BA42D1">
              <w:rPr>
                <w:iCs/>
              </w:rPr>
              <w:t>ИОГУНБ</w:t>
            </w:r>
          </w:p>
        </w:tc>
      </w:tr>
      <w:tr w:rsidR="00085FA1" w:rsidRPr="00656A8E" w:rsidTr="00364B86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1" w:rsidRPr="00BA42D1" w:rsidRDefault="00085FA1" w:rsidP="002D227D">
            <w:pPr>
              <w:pStyle w:val="af3"/>
              <w:spacing w:before="0" w:beforeAutospacing="0" w:after="0" w:afterAutospacing="0"/>
              <w:rPr>
                <w:sz w:val="24"/>
              </w:rPr>
            </w:pPr>
            <w:r w:rsidRPr="00BA42D1">
              <w:rPr>
                <w:sz w:val="24"/>
              </w:rPr>
              <w:t>«Формирование интеллектуально-развивающей среды для детей и подростков посредством использования современных форматов библиотечной деятельности»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1" w:rsidRPr="00BA42D1" w:rsidRDefault="00085FA1" w:rsidP="00C61FCA">
            <w:pPr>
              <w:jc w:val="center"/>
              <w:rPr>
                <w:iCs/>
              </w:rPr>
            </w:pPr>
            <w:r w:rsidRPr="00BA42D1">
              <w:rPr>
                <w:sz w:val="22"/>
                <w:szCs w:val="22"/>
              </w:rPr>
              <w:t xml:space="preserve">17-22 октября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1" w:rsidRPr="00BA42D1" w:rsidRDefault="00C61FCA" w:rsidP="00085FA1">
            <w:pPr>
              <w:jc w:val="center"/>
            </w:pPr>
            <w:r w:rsidRPr="00BA42D1">
              <w:rPr>
                <w:sz w:val="22"/>
                <w:szCs w:val="22"/>
              </w:rPr>
              <w:t>г. Иркутск</w:t>
            </w:r>
            <w:r w:rsidRPr="00BA42D1">
              <w:rPr>
                <w:iCs/>
                <w:sz w:val="22"/>
                <w:szCs w:val="22"/>
              </w:rPr>
              <w:t xml:space="preserve"> ИОДБ совместно с</w:t>
            </w:r>
            <w:r w:rsidRPr="00BA42D1">
              <w:t xml:space="preserve"> </w:t>
            </w:r>
            <w:r w:rsidRPr="00BA42D1">
              <w:rPr>
                <w:iCs/>
                <w:sz w:val="22"/>
                <w:szCs w:val="22"/>
              </w:rPr>
              <w:t>ИОКК</w:t>
            </w:r>
          </w:p>
        </w:tc>
      </w:tr>
      <w:tr w:rsidR="006B5429" w:rsidRPr="00656A8E" w:rsidTr="00A33486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429" w:rsidRPr="00BA42D1" w:rsidRDefault="006B5429" w:rsidP="006B5429">
            <w:pPr>
              <w:rPr>
                <w:sz w:val="22"/>
              </w:rPr>
            </w:pPr>
            <w:r w:rsidRPr="00BA42D1">
              <w:rPr>
                <w:sz w:val="22"/>
              </w:rPr>
              <w:t>«Цифровой куратор в современной библиотеке». Курсы для специалистов центров открытого доступа. Очно-дистанционная форма обучения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429" w:rsidRPr="00BA42D1" w:rsidRDefault="006B5429" w:rsidP="00C61FCA">
            <w:pPr>
              <w:jc w:val="center"/>
              <w:rPr>
                <w:sz w:val="22"/>
              </w:rPr>
            </w:pPr>
            <w:r w:rsidRPr="00BA42D1">
              <w:rPr>
                <w:sz w:val="22"/>
              </w:rPr>
              <w:t xml:space="preserve">февраль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29" w:rsidRPr="00BA42D1" w:rsidRDefault="00C61FCA" w:rsidP="006B5429">
            <w:pPr>
              <w:jc w:val="center"/>
            </w:pPr>
            <w:r w:rsidRPr="00BA42D1">
              <w:rPr>
                <w:sz w:val="22"/>
              </w:rPr>
              <w:t>г. Иркутск</w:t>
            </w:r>
            <w:r w:rsidRPr="00BA42D1">
              <w:rPr>
                <w:color w:val="000000"/>
                <w:sz w:val="22"/>
                <w:szCs w:val="22"/>
              </w:rPr>
              <w:t xml:space="preserve"> ИОГУНБ</w:t>
            </w:r>
          </w:p>
        </w:tc>
      </w:tr>
      <w:tr w:rsidR="006B5429" w:rsidRPr="00656A8E" w:rsidTr="00A33486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429" w:rsidRPr="00BA42D1" w:rsidRDefault="006B5429" w:rsidP="006B5429">
            <w:pPr>
              <w:rPr>
                <w:sz w:val="22"/>
              </w:rPr>
            </w:pPr>
            <w:r w:rsidRPr="00BA42D1">
              <w:rPr>
                <w:sz w:val="22"/>
              </w:rPr>
              <w:t>«Содержание и технологии развития волонтерской (добровольческой) деятельности в учреждении культуры»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FCA" w:rsidRPr="00BA42D1" w:rsidRDefault="006B5429" w:rsidP="00C61FCA">
            <w:pPr>
              <w:jc w:val="center"/>
              <w:rPr>
                <w:sz w:val="22"/>
              </w:rPr>
            </w:pPr>
            <w:r w:rsidRPr="00BA42D1">
              <w:rPr>
                <w:sz w:val="22"/>
              </w:rPr>
              <w:t xml:space="preserve">март </w:t>
            </w:r>
          </w:p>
          <w:p w:rsidR="006B5429" w:rsidRPr="00BA42D1" w:rsidRDefault="006B5429" w:rsidP="006B5429">
            <w:pPr>
              <w:jc w:val="center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CA" w:rsidRPr="00BA42D1" w:rsidRDefault="00C61FCA" w:rsidP="00C61FCA">
            <w:pPr>
              <w:jc w:val="center"/>
              <w:rPr>
                <w:color w:val="000000"/>
                <w:sz w:val="22"/>
                <w:szCs w:val="22"/>
              </w:rPr>
            </w:pPr>
            <w:r w:rsidRPr="00BA42D1">
              <w:rPr>
                <w:sz w:val="22"/>
              </w:rPr>
              <w:t>г. Иркутск</w:t>
            </w:r>
            <w:r w:rsidRPr="00BA42D1">
              <w:rPr>
                <w:color w:val="000000"/>
                <w:sz w:val="22"/>
                <w:szCs w:val="22"/>
              </w:rPr>
              <w:t xml:space="preserve"> ИОГУНБ</w:t>
            </w:r>
          </w:p>
          <w:p w:rsidR="006B5429" w:rsidRPr="00BA42D1" w:rsidRDefault="00C61FCA" w:rsidP="00C61FCA">
            <w:pPr>
              <w:jc w:val="center"/>
            </w:pPr>
            <w:r w:rsidRPr="00BA42D1">
              <w:rPr>
                <w:color w:val="000000"/>
                <w:sz w:val="22"/>
                <w:szCs w:val="22"/>
              </w:rPr>
              <w:t>ОЮБ</w:t>
            </w:r>
          </w:p>
        </w:tc>
      </w:tr>
      <w:tr w:rsidR="006B5429" w:rsidRPr="00656A8E" w:rsidTr="00A33486">
        <w:tc>
          <w:tcPr>
            <w:tcW w:w="6709" w:type="dxa"/>
          </w:tcPr>
          <w:p w:rsidR="006B5429" w:rsidRPr="00BA42D1" w:rsidRDefault="006B5429" w:rsidP="006B5429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42D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«Интернет-технологии как средство повышения профессиональных компетенций молодых специалистов»</w:t>
            </w:r>
          </w:p>
        </w:tc>
        <w:tc>
          <w:tcPr>
            <w:tcW w:w="2032" w:type="dxa"/>
          </w:tcPr>
          <w:p w:rsidR="00C61FCA" w:rsidRPr="00BA42D1" w:rsidRDefault="006B5429" w:rsidP="00C61FCA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42D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ноябрь </w:t>
            </w:r>
          </w:p>
          <w:p w:rsidR="006B5429" w:rsidRPr="00BA42D1" w:rsidRDefault="006B5429" w:rsidP="006B5429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CA" w:rsidRPr="00BA42D1" w:rsidRDefault="00C61FCA" w:rsidP="00C61FCA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42D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г. Иркутск ОЮБ</w:t>
            </w:r>
          </w:p>
          <w:p w:rsidR="006B5429" w:rsidRPr="00BA42D1" w:rsidRDefault="00C61FCA" w:rsidP="00C61FCA">
            <w:pPr>
              <w:jc w:val="center"/>
            </w:pPr>
            <w:r w:rsidRPr="00BA42D1">
              <w:rPr>
                <w:color w:val="000000" w:themeColor="text1"/>
                <w:sz w:val="22"/>
                <w:szCs w:val="22"/>
              </w:rPr>
              <w:t>совместно с ИОКК</w:t>
            </w:r>
          </w:p>
        </w:tc>
      </w:tr>
      <w:tr w:rsidR="006B5429" w:rsidRPr="00656A8E" w:rsidTr="00A33486">
        <w:tc>
          <w:tcPr>
            <w:tcW w:w="10916" w:type="dxa"/>
            <w:gridSpan w:val="3"/>
            <w:tcBorders>
              <w:right w:val="single" w:sz="4" w:space="0" w:color="auto"/>
            </w:tcBorders>
          </w:tcPr>
          <w:p w:rsidR="006B5429" w:rsidRPr="00BA42D1" w:rsidRDefault="006B5429" w:rsidP="006B5429">
            <w:pPr>
              <w:jc w:val="center"/>
            </w:pPr>
            <w:r w:rsidRPr="00BA42D1">
              <w:rPr>
                <w:b/>
                <w:color w:val="000000" w:themeColor="text1"/>
                <w:sz w:val="22"/>
                <w:szCs w:val="22"/>
              </w:rPr>
              <w:t>Стажировки</w:t>
            </w:r>
          </w:p>
        </w:tc>
      </w:tr>
      <w:tr w:rsidR="006B5429" w:rsidRPr="00656A8E" w:rsidTr="00A33486">
        <w:tc>
          <w:tcPr>
            <w:tcW w:w="6709" w:type="dxa"/>
          </w:tcPr>
          <w:p w:rsidR="006B5429" w:rsidRPr="00BA42D1" w:rsidRDefault="006B5429" w:rsidP="006B5429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yandex-sans" w:hAnsi="Times New Roman" w:cs="Times New Roman"/>
                <w:color w:val="000000" w:themeColor="text1"/>
                <w:sz w:val="22"/>
                <w:szCs w:val="22"/>
              </w:rPr>
            </w:pPr>
            <w:r w:rsidRPr="00BA42D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Стажировки на базе ГБУК ИОГУНБ, а также на базе библиотек ди</w:t>
            </w:r>
            <w:r w:rsidRPr="00BA42D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ректоров-методистов (по отдельному плану)</w:t>
            </w:r>
          </w:p>
        </w:tc>
        <w:tc>
          <w:tcPr>
            <w:tcW w:w="2032" w:type="dxa"/>
          </w:tcPr>
          <w:p w:rsidR="006B5429" w:rsidRPr="00BA42D1" w:rsidRDefault="006B5429" w:rsidP="00C61FCA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42D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по заявкам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29" w:rsidRPr="00BA42D1" w:rsidRDefault="00C61FCA" w:rsidP="006B5429">
            <w:pPr>
              <w:jc w:val="center"/>
            </w:pPr>
            <w:r w:rsidRPr="00BA42D1">
              <w:rPr>
                <w:color w:val="000000" w:themeColor="text1"/>
                <w:sz w:val="22"/>
                <w:szCs w:val="22"/>
              </w:rPr>
              <w:t>Библиотеки Иркут</w:t>
            </w:r>
            <w:r w:rsidRPr="00BA42D1">
              <w:rPr>
                <w:color w:val="000000" w:themeColor="text1"/>
                <w:sz w:val="22"/>
                <w:szCs w:val="22"/>
              </w:rPr>
              <w:lastRenderedPageBreak/>
              <w:t>ской области ИОГУНБ</w:t>
            </w:r>
          </w:p>
        </w:tc>
      </w:tr>
      <w:tr w:rsidR="006B5429" w:rsidRPr="00656A8E" w:rsidTr="00A33486">
        <w:tc>
          <w:tcPr>
            <w:tcW w:w="6709" w:type="dxa"/>
          </w:tcPr>
          <w:p w:rsidR="006B5429" w:rsidRPr="00BA42D1" w:rsidRDefault="006B5429" w:rsidP="006B5429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yandex-sans" w:hAnsi="Times New Roman" w:cs="Times New Roman"/>
                <w:color w:val="000000" w:themeColor="text1"/>
                <w:sz w:val="22"/>
                <w:szCs w:val="22"/>
              </w:rPr>
            </w:pPr>
            <w:r w:rsidRPr="00BA42D1">
              <w:rPr>
                <w:rFonts w:ascii="Times New Roman" w:eastAsia="yandex-sans" w:hAnsi="Times New Roman" w:cs="Times New Roman"/>
                <w:color w:val="000000" w:themeColor="text1"/>
                <w:sz w:val="22"/>
                <w:szCs w:val="22"/>
              </w:rPr>
              <w:lastRenderedPageBreak/>
              <w:t>«Эффективные практики работы библиотек с молодежью» стажировки на базе ОЮБ им. И.П. Уткина</w:t>
            </w:r>
          </w:p>
        </w:tc>
        <w:tc>
          <w:tcPr>
            <w:tcW w:w="2032" w:type="dxa"/>
          </w:tcPr>
          <w:p w:rsidR="006B5429" w:rsidRPr="00BA42D1" w:rsidRDefault="006B5429" w:rsidP="00C61FCA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42D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по заявкам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29" w:rsidRPr="00BA42D1" w:rsidRDefault="00C61FCA" w:rsidP="006B5429">
            <w:r w:rsidRPr="00BA42D1">
              <w:rPr>
                <w:color w:val="000000" w:themeColor="text1"/>
                <w:sz w:val="22"/>
                <w:szCs w:val="22"/>
              </w:rPr>
              <w:t>г. Иркутск ОЮБ</w:t>
            </w:r>
          </w:p>
        </w:tc>
      </w:tr>
      <w:tr w:rsidR="006B5429" w:rsidRPr="00656A8E" w:rsidTr="00A33486">
        <w:tc>
          <w:tcPr>
            <w:tcW w:w="6709" w:type="dxa"/>
          </w:tcPr>
          <w:p w:rsidR="006B5429" w:rsidRPr="00BA42D1" w:rsidRDefault="006B5429" w:rsidP="006B5429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yandex-sans" w:hAnsi="Times New Roman" w:cs="Times New Roman"/>
                <w:color w:val="000000" w:themeColor="text1"/>
                <w:sz w:val="22"/>
                <w:szCs w:val="22"/>
              </w:rPr>
            </w:pPr>
            <w:r w:rsidRPr="00BA42D1">
              <w:rPr>
                <w:rFonts w:ascii="Times New Roman" w:eastAsia="yandex-sans" w:hAnsi="Times New Roman" w:cs="Times New Roman"/>
                <w:color w:val="000000" w:themeColor="text1"/>
                <w:sz w:val="22"/>
                <w:szCs w:val="22"/>
              </w:rPr>
              <w:t>Стажировки на базе ИОДБ им. Марка Сергеева</w:t>
            </w:r>
          </w:p>
        </w:tc>
        <w:tc>
          <w:tcPr>
            <w:tcW w:w="2032" w:type="dxa"/>
          </w:tcPr>
          <w:p w:rsidR="006B5429" w:rsidRPr="00BA42D1" w:rsidRDefault="006B5429" w:rsidP="00C61FCA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42D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по заявкам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29" w:rsidRPr="00BA42D1" w:rsidRDefault="00C61FCA" w:rsidP="006B5429">
            <w:r w:rsidRPr="00BA42D1">
              <w:rPr>
                <w:color w:val="000000" w:themeColor="text1"/>
                <w:sz w:val="22"/>
                <w:szCs w:val="22"/>
              </w:rPr>
              <w:t>г. Иркутск ИОДБ</w:t>
            </w:r>
          </w:p>
        </w:tc>
      </w:tr>
      <w:tr w:rsidR="00B61798" w:rsidRPr="00656A8E" w:rsidTr="00B61798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798" w:rsidRPr="001C5B69" w:rsidRDefault="00B61798" w:rsidP="00B61798">
            <w:pPr>
              <w:jc w:val="center"/>
              <w:rPr>
                <w:iCs/>
              </w:rPr>
            </w:pPr>
            <w:r w:rsidRPr="00AA282E">
              <w:rPr>
                <w:b/>
              </w:rPr>
              <w:t>Профессиональная подготовка и переподготовка библиотекарей</w:t>
            </w:r>
          </w:p>
        </w:tc>
      </w:tr>
      <w:tr w:rsidR="00B61798" w:rsidRPr="00656A8E" w:rsidTr="00B61798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798" w:rsidRPr="007B3CA3" w:rsidRDefault="00B61798" w:rsidP="00B61798">
            <w:r>
              <w:t>Организация библиотечного пространства и комфортной среды с учетом потребностей пользователей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798" w:rsidRPr="009C059E" w:rsidRDefault="00B61798" w:rsidP="00B61798">
            <w:pPr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798" w:rsidRDefault="00B61798" w:rsidP="00B61798">
            <w:pPr>
              <w:jc w:val="center"/>
              <w:rPr>
                <w:iCs/>
              </w:rPr>
            </w:pPr>
            <w:r>
              <w:rPr>
                <w:iCs/>
              </w:rPr>
              <w:t>Г. Краснодар</w:t>
            </w:r>
          </w:p>
          <w:p w:rsidR="00B61798" w:rsidRPr="001C5B69" w:rsidRDefault="00B61798" w:rsidP="00B61798">
            <w:pPr>
              <w:jc w:val="center"/>
              <w:rPr>
                <w:iCs/>
              </w:rPr>
            </w:pPr>
            <w:r>
              <w:rPr>
                <w:iCs/>
              </w:rPr>
              <w:t>КГИК</w:t>
            </w:r>
          </w:p>
        </w:tc>
      </w:tr>
      <w:tr w:rsidR="002D227D" w:rsidRPr="00656A8E" w:rsidTr="007C06AA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27D" w:rsidRPr="00A732CC" w:rsidRDefault="002D227D" w:rsidP="00531D06">
            <w:pPr>
              <w:jc w:val="center"/>
              <w:rPr>
                <w:b/>
                <w:iCs/>
              </w:rPr>
            </w:pPr>
            <w:r w:rsidRPr="00A732CC">
              <w:rPr>
                <w:b/>
                <w:iCs/>
              </w:rPr>
              <w:t>Методическая деятельность с зональными объединениями</w:t>
            </w:r>
          </w:p>
        </w:tc>
      </w:tr>
      <w:tr w:rsidR="006B5429" w:rsidRPr="00656A8E" w:rsidTr="00A33486">
        <w:tc>
          <w:tcPr>
            <w:tcW w:w="6709" w:type="dxa"/>
          </w:tcPr>
          <w:p w:rsidR="006B5429" w:rsidRPr="00083129" w:rsidRDefault="006B5429" w:rsidP="006B5429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yandex-sans" w:hAnsi="Times New Roman" w:cs="Times New Roman"/>
                <w:color w:val="000000" w:themeColor="text1"/>
                <w:sz w:val="22"/>
                <w:szCs w:val="22"/>
              </w:rPr>
            </w:pPr>
            <w:r w:rsidRPr="00083129">
              <w:rPr>
                <w:rFonts w:ascii="Times New Roman" w:eastAsia="yandex-sans" w:hAnsi="Times New Roman" w:cs="Times New Roman"/>
                <w:color w:val="000000" w:themeColor="text1"/>
                <w:sz w:val="22"/>
                <w:szCs w:val="22"/>
              </w:rPr>
              <w:t xml:space="preserve">«Реальность и перспективы библиотечного обслуживания молодежи». Зональный </w:t>
            </w:r>
            <w:r w:rsidRPr="000831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семинар</w:t>
            </w:r>
          </w:p>
        </w:tc>
        <w:tc>
          <w:tcPr>
            <w:tcW w:w="2032" w:type="dxa"/>
          </w:tcPr>
          <w:p w:rsidR="006B5429" w:rsidRPr="00083129" w:rsidRDefault="006B5429" w:rsidP="006B5429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yandex-sans" w:hAnsi="Times New Roman" w:cs="Times New Roman"/>
                <w:color w:val="000000" w:themeColor="text1"/>
                <w:sz w:val="22"/>
                <w:szCs w:val="22"/>
              </w:rPr>
            </w:pPr>
            <w:r w:rsidRPr="00083129">
              <w:rPr>
                <w:rFonts w:ascii="Times New Roman" w:eastAsia="yandex-sans" w:hAnsi="Times New Roman" w:cs="Times New Roman"/>
                <w:color w:val="000000" w:themeColor="text1"/>
                <w:sz w:val="22"/>
                <w:szCs w:val="22"/>
              </w:rPr>
              <w:t>сентябрь</w:t>
            </w:r>
          </w:p>
          <w:p w:rsidR="006B5429" w:rsidRPr="00083129" w:rsidRDefault="006B5429" w:rsidP="00C61FCA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31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октябрь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429" w:rsidRPr="00083129" w:rsidRDefault="00C61FCA" w:rsidP="006B5429">
            <w:pPr>
              <w:jc w:val="center"/>
              <w:rPr>
                <w:iCs/>
              </w:rPr>
            </w:pPr>
            <w:proofErr w:type="spellStart"/>
            <w:r w:rsidRPr="00083129">
              <w:rPr>
                <w:color w:val="000000" w:themeColor="text1"/>
                <w:sz w:val="22"/>
                <w:szCs w:val="22"/>
              </w:rPr>
              <w:t>Усольский</w:t>
            </w:r>
            <w:proofErr w:type="spellEnd"/>
            <w:r w:rsidRPr="00083129">
              <w:rPr>
                <w:color w:val="000000" w:themeColor="text1"/>
                <w:sz w:val="22"/>
                <w:szCs w:val="22"/>
              </w:rPr>
              <w:t xml:space="preserve"> р-н ОЮБ</w:t>
            </w:r>
          </w:p>
        </w:tc>
      </w:tr>
      <w:tr w:rsidR="002D227D" w:rsidRPr="00656A8E" w:rsidTr="007C06AA">
        <w:tc>
          <w:tcPr>
            <w:tcW w:w="10916" w:type="dxa"/>
            <w:gridSpan w:val="3"/>
          </w:tcPr>
          <w:p w:rsidR="002D227D" w:rsidRPr="00083129" w:rsidRDefault="002D227D" w:rsidP="00531D06">
            <w:pPr>
              <w:jc w:val="center"/>
              <w:rPr>
                <w:b/>
              </w:rPr>
            </w:pPr>
            <w:r w:rsidRPr="00083129">
              <w:rPr>
                <w:b/>
              </w:rPr>
              <w:t>Областные семинары, вебинары</w:t>
            </w:r>
          </w:p>
        </w:tc>
      </w:tr>
      <w:tr w:rsidR="002D227D" w:rsidRPr="00656A8E" w:rsidTr="00364B86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B2" w:rsidRPr="00083129" w:rsidRDefault="00A66EB2" w:rsidP="00A66EB2">
            <w:r w:rsidRPr="00083129">
              <w:t>«Реальность и перспективы библиотечного обслуживания молодежи». Зональный семинар.</w:t>
            </w:r>
          </w:p>
          <w:p w:rsidR="002D227D" w:rsidRPr="00083129" w:rsidRDefault="002D227D" w:rsidP="00A66EB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D72" w:rsidRPr="00083129" w:rsidRDefault="00EB3948" w:rsidP="00083129">
            <w:pPr>
              <w:jc w:val="center"/>
            </w:pPr>
            <w:r w:rsidRPr="00083129">
              <w:t>август</w:t>
            </w:r>
          </w:p>
          <w:p w:rsidR="00D43D72" w:rsidRPr="00083129" w:rsidRDefault="00D43D72" w:rsidP="00EB3948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27D" w:rsidRPr="00083129" w:rsidRDefault="00C61FCA" w:rsidP="002D227D">
            <w:pPr>
              <w:jc w:val="center"/>
            </w:pPr>
            <w:r w:rsidRPr="00083129">
              <w:t>г. Братск ОЮБ</w:t>
            </w:r>
          </w:p>
        </w:tc>
      </w:tr>
      <w:tr w:rsidR="0053673C" w:rsidRPr="00656A8E" w:rsidTr="00364B86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3C" w:rsidRPr="00083129" w:rsidRDefault="0053673C" w:rsidP="0053673C">
            <w:r w:rsidRPr="00083129">
              <w:t>Семинар на базе опорной библиотеки ЦБС г. Черемхово «Работа муниципальных библиотек с инвалидами по зрению»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758" w:rsidRPr="00083129" w:rsidRDefault="00776758" w:rsidP="00A66EB2">
            <w:pPr>
              <w:jc w:val="center"/>
            </w:pPr>
            <w:r w:rsidRPr="00083129">
              <w:rPr>
                <w:lang w:val="en-US"/>
              </w:rPr>
              <w:t>II</w:t>
            </w:r>
            <w:r w:rsidRPr="00083129">
              <w:t xml:space="preserve"> квартал </w:t>
            </w:r>
          </w:p>
          <w:p w:rsidR="0053673C" w:rsidRPr="00083129" w:rsidRDefault="0053673C" w:rsidP="00A66EB2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73C" w:rsidRPr="00083129" w:rsidRDefault="00C61FCA" w:rsidP="002D227D">
            <w:pPr>
              <w:jc w:val="center"/>
            </w:pPr>
            <w:r w:rsidRPr="00083129">
              <w:t>ЦБС г. Черемхово ГБУК ИОСБС</w:t>
            </w:r>
          </w:p>
        </w:tc>
      </w:tr>
      <w:tr w:rsidR="0053673C" w:rsidRPr="00656A8E" w:rsidTr="00364B86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3C" w:rsidRPr="00083129" w:rsidRDefault="0053673C" w:rsidP="00A66EB2">
            <w:r w:rsidRPr="00083129">
              <w:t xml:space="preserve">«Формула успеха: библиотечное лидерство». </w:t>
            </w:r>
            <w:proofErr w:type="spellStart"/>
            <w:r w:rsidRPr="00083129">
              <w:t>Библиомарафон</w:t>
            </w:r>
            <w:proofErr w:type="spellEnd"/>
            <w:r w:rsidRPr="00083129">
              <w:t xml:space="preserve"> в рамках Общероссийского Дня библиотек.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73C" w:rsidRPr="00083129" w:rsidRDefault="00083129" w:rsidP="00A66EB2">
            <w:pPr>
              <w:jc w:val="center"/>
            </w:pPr>
            <w:r>
              <w:t>м</w:t>
            </w:r>
            <w:r w:rsidR="00D32D18" w:rsidRPr="00083129">
              <w:t xml:space="preserve">ай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73C" w:rsidRPr="00083129" w:rsidRDefault="00B61798" w:rsidP="002D227D">
            <w:pPr>
              <w:jc w:val="center"/>
            </w:pPr>
            <w:r w:rsidRPr="00F4106C">
              <w:rPr>
                <w:color w:val="000000"/>
                <w:sz w:val="22"/>
                <w:szCs w:val="22"/>
              </w:rPr>
              <w:t>Библиотеки Иркутской области ИОГУНБ</w:t>
            </w:r>
          </w:p>
        </w:tc>
      </w:tr>
      <w:tr w:rsidR="0053673C" w:rsidRPr="00656A8E" w:rsidTr="00364B86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3C" w:rsidRPr="00083129" w:rsidRDefault="0053673C" w:rsidP="00A66EB2">
            <w:r w:rsidRPr="00083129">
              <w:t>VI Областная школа краеведа «Наследие»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CA" w:rsidRPr="00083129" w:rsidRDefault="00776758" w:rsidP="00C61FCA">
            <w:pPr>
              <w:jc w:val="center"/>
            </w:pPr>
            <w:r w:rsidRPr="00083129">
              <w:t xml:space="preserve">июнь </w:t>
            </w:r>
          </w:p>
          <w:p w:rsidR="0053673C" w:rsidRPr="00083129" w:rsidRDefault="0053673C" w:rsidP="00776758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CA" w:rsidRPr="00083129" w:rsidRDefault="00C61FCA" w:rsidP="00C61FCA">
            <w:pPr>
              <w:jc w:val="center"/>
            </w:pPr>
            <w:r w:rsidRPr="00083129">
              <w:t xml:space="preserve">Библиотеки МО ИОДБ </w:t>
            </w:r>
          </w:p>
          <w:p w:rsidR="0053673C" w:rsidRPr="00083129" w:rsidRDefault="00C61FCA" w:rsidP="00C61FCA">
            <w:pPr>
              <w:jc w:val="center"/>
            </w:pPr>
            <w:r w:rsidRPr="00083129">
              <w:t>ЦБС г. Братска</w:t>
            </w:r>
          </w:p>
        </w:tc>
      </w:tr>
      <w:tr w:rsidR="0053673C" w:rsidRPr="00656A8E" w:rsidTr="00364B86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3C" w:rsidRPr="00083129" w:rsidRDefault="0053673C" w:rsidP="00A66EB2">
            <w:r w:rsidRPr="00083129">
              <w:t>Организация социологических и маркетинговых исследований в библиотеке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DF" w:rsidRPr="00083129" w:rsidRDefault="00E16DDF" w:rsidP="00E16DDF">
            <w:pPr>
              <w:jc w:val="center"/>
            </w:pPr>
            <w:r w:rsidRPr="00083129">
              <w:t xml:space="preserve">в течение года </w:t>
            </w:r>
          </w:p>
          <w:p w:rsidR="0053673C" w:rsidRPr="00083129" w:rsidRDefault="0053673C" w:rsidP="00A66EB2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73C" w:rsidRPr="00083129" w:rsidRDefault="00C61FCA" w:rsidP="002D227D">
            <w:pPr>
              <w:jc w:val="center"/>
            </w:pPr>
            <w:r w:rsidRPr="00083129">
              <w:t>Библиотеки Иркутской области ИОГУНБ</w:t>
            </w:r>
          </w:p>
        </w:tc>
      </w:tr>
      <w:tr w:rsidR="0053673C" w:rsidRPr="00656A8E" w:rsidTr="00364B86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3C" w:rsidRPr="00083129" w:rsidRDefault="0053673C" w:rsidP="00A66EB2">
            <w:r w:rsidRPr="00083129">
              <w:t>«Модельная библиотека в работе с детьми: ожидания и реальность»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73C" w:rsidRPr="00083129" w:rsidRDefault="00776758" w:rsidP="00C61FCA">
            <w:pPr>
              <w:jc w:val="center"/>
            </w:pPr>
            <w:r w:rsidRPr="00083129">
              <w:t xml:space="preserve">май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73C" w:rsidRPr="00083129" w:rsidRDefault="00C61FCA" w:rsidP="002D227D">
            <w:pPr>
              <w:jc w:val="center"/>
            </w:pPr>
            <w:r w:rsidRPr="00083129">
              <w:t>Библиотеки МО ИОДБ</w:t>
            </w:r>
          </w:p>
        </w:tc>
      </w:tr>
      <w:tr w:rsidR="0053673C" w:rsidRPr="00656A8E" w:rsidTr="00364B86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3C" w:rsidRPr="00083129" w:rsidRDefault="0053673C" w:rsidP="00A66EB2">
            <w:r w:rsidRPr="00083129">
              <w:t xml:space="preserve">Цикл вебинаров по </w:t>
            </w:r>
            <w:proofErr w:type="spellStart"/>
            <w:r w:rsidRPr="00083129">
              <w:t>подпроекту</w:t>
            </w:r>
            <w:proofErr w:type="spellEnd"/>
            <w:r w:rsidRPr="00083129">
              <w:t xml:space="preserve"> «Каникулы с библиотекой»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CA" w:rsidRPr="00083129" w:rsidRDefault="00776758" w:rsidP="00C61FCA">
            <w:pPr>
              <w:jc w:val="center"/>
            </w:pPr>
            <w:r w:rsidRPr="00083129">
              <w:t xml:space="preserve">в течение года </w:t>
            </w:r>
          </w:p>
          <w:p w:rsidR="0053673C" w:rsidRPr="00083129" w:rsidRDefault="0053673C" w:rsidP="00776758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CA" w:rsidRPr="00083129" w:rsidRDefault="00C61FCA" w:rsidP="00C61FCA">
            <w:pPr>
              <w:jc w:val="center"/>
            </w:pPr>
            <w:r w:rsidRPr="00083129">
              <w:t xml:space="preserve">Библиотеки МО </w:t>
            </w:r>
          </w:p>
          <w:p w:rsidR="00C61FCA" w:rsidRPr="00083129" w:rsidRDefault="00C61FCA" w:rsidP="00C61FCA">
            <w:pPr>
              <w:jc w:val="center"/>
            </w:pPr>
            <w:r w:rsidRPr="00083129">
              <w:t>ИОДБ</w:t>
            </w:r>
          </w:p>
          <w:p w:rsidR="0053673C" w:rsidRPr="00083129" w:rsidRDefault="00C61FCA" w:rsidP="00C61FCA">
            <w:pPr>
              <w:jc w:val="center"/>
            </w:pPr>
            <w:r w:rsidRPr="00083129">
              <w:t>ЦБС г. Братска</w:t>
            </w:r>
          </w:p>
        </w:tc>
      </w:tr>
      <w:tr w:rsidR="00EB3948" w:rsidRPr="00656A8E" w:rsidTr="008E5801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48" w:rsidRPr="00083129" w:rsidRDefault="00EB3948" w:rsidP="00EB3948">
            <w:pPr>
              <w:rPr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«Роль чтения в развитии детей младшего школьного возраста».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48" w:rsidRPr="00083129" w:rsidRDefault="00EB3948" w:rsidP="00EB3948">
            <w:pPr>
              <w:jc w:val="center"/>
              <w:rPr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 xml:space="preserve">сентябрь </w:t>
            </w:r>
          </w:p>
          <w:p w:rsidR="00EB3948" w:rsidRPr="00083129" w:rsidRDefault="00EB3948" w:rsidP="00EB3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948" w:rsidRPr="00083129" w:rsidRDefault="00C61FCA" w:rsidP="00C61FCA">
            <w:pPr>
              <w:jc w:val="center"/>
            </w:pPr>
            <w:r w:rsidRPr="00083129">
              <w:rPr>
                <w:sz w:val="22"/>
                <w:szCs w:val="22"/>
              </w:rPr>
              <w:t>Библиотеки МО ИОДБ</w:t>
            </w:r>
            <w:r w:rsidR="00EB3948" w:rsidRPr="00083129">
              <w:t xml:space="preserve"> </w:t>
            </w:r>
          </w:p>
        </w:tc>
      </w:tr>
      <w:tr w:rsidR="00EB3948" w:rsidRPr="00656A8E" w:rsidTr="008E5801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48" w:rsidRPr="00083129" w:rsidRDefault="00EB3948" w:rsidP="00EB3948">
            <w:pPr>
              <w:rPr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«Обзор опыта работы модельных библиотек с детьми»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48" w:rsidRPr="00083129" w:rsidRDefault="00EB3948" w:rsidP="00EB3948">
            <w:pPr>
              <w:jc w:val="center"/>
              <w:rPr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 xml:space="preserve">ноябрь </w:t>
            </w:r>
          </w:p>
          <w:p w:rsidR="00EB3948" w:rsidRPr="00083129" w:rsidRDefault="00EB3948" w:rsidP="00EB3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948" w:rsidRPr="00083129" w:rsidRDefault="00C61FCA" w:rsidP="00EB3948">
            <w:pPr>
              <w:jc w:val="center"/>
            </w:pPr>
            <w:r w:rsidRPr="00083129">
              <w:rPr>
                <w:sz w:val="22"/>
                <w:szCs w:val="22"/>
              </w:rPr>
              <w:t>Библиотеки МО ИОДБ</w:t>
            </w:r>
          </w:p>
        </w:tc>
      </w:tr>
      <w:tr w:rsidR="00EB3948" w:rsidRPr="00656A8E" w:rsidTr="008E5801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48" w:rsidRPr="00083129" w:rsidRDefault="00EB3948" w:rsidP="00EB3948">
            <w:pPr>
              <w:rPr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«Приобщение дошкольников к чтению через сотрудничество библиотеки с детскими садами (ДОУ) по программной деятельности»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48" w:rsidRPr="00083129" w:rsidRDefault="00EB3948" w:rsidP="00C61FCA">
            <w:pPr>
              <w:jc w:val="center"/>
              <w:rPr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948" w:rsidRPr="00083129" w:rsidRDefault="00C61FCA" w:rsidP="00EB3948">
            <w:pPr>
              <w:jc w:val="center"/>
            </w:pPr>
            <w:r w:rsidRPr="00083129">
              <w:rPr>
                <w:sz w:val="22"/>
                <w:szCs w:val="22"/>
              </w:rPr>
              <w:t>Библиотеки МО ИОДБ</w:t>
            </w:r>
          </w:p>
        </w:tc>
      </w:tr>
      <w:tr w:rsidR="00E16DDF" w:rsidRPr="00656A8E" w:rsidTr="00A33486">
        <w:tc>
          <w:tcPr>
            <w:tcW w:w="6709" w:type="dxa"/>
          </w:tcPr>
          <w:p w:rsidR="00E16DDF" w:rsidRPr="00083129" w:rsidRDefault="00E16DDF" w:rsidP="00E16DDF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831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Описание и учет рукописных материалов и неопубликованных документов</w:t>
            </w:r>
          </w:p>
        </w:tc>
        <w:tc>
          <w:tcPr>
            <w:tcW w:w="2032" w:type="dxa"/>
          </w:tcPr>
          <w:p w:rsidR="00E16DDF" w:rsidRDefault="00E16DDF" w:rsidP="00E16DDF">
            <w:r w:rsidRPr="000F3ACE">
              <w:t xml:space="preserve">в течение года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DF" w:rsidRPr="00083129" w:rsidRDefault="00E16DDF" w:rsidP="00E16DDF">
            <w:pPr>
              <w:jc w:val="center"/>
            </w:pPr>
            <w:r w:rsidRPr="00083129">
              <w:rPr>
                <w:color w:val="000000"/>
                <w:sz w:val="22"/>
                <w:szCs w:val="22"/>
              </w:rPr>
              <w:t>Библиотеки Иркутской области ИОГУНБ</w:t>
            </w:r>
          </w:p>
        </w:tc>
      </w:tr>
      <w:tr w:rsidR="00E16DDF" w:rsidRPr="00656A8E" w:rsidTr="00A33486">
        <w:tc>
          <w:tcPr>
            <w:tcW w:w="6709" w:type="dxa"/>
          </w:tcPr>
          <w:p w:rsidR="00E16DDF" w:rsidRPr="00083129" w:rsidRDefault="00E16DDF" w:rsidP="00E16DDF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831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Делопроизводство в библиотеке</w:t>
            </w:r>
          </w:p>
        </w:tc>
        <w:tc>
          <w:tcPr>
            <w:tcW w:w="2032" w:type="dxa"/>
          </w:tcPr>
          <w:p w:rsidR="00E16DDF" w:rsidRDefault="00E16DDF" w:rsidP="00E16DDF">
            <w:r w:rsidRPr="000F3ACE">
              <w:t xml:space="preserve">в течение года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DF" w:rsidRPr="00083129" w:rsidRDefault="00E16DDF" w:rsidP="00E16DDF">
            <w:pPr>
              <w:jc w:val="center"/>
            </w:pPr>
            <w:r w:rsidRPr="00083129">
              <w:rPr>
                <w:color w:val="000000"/>
                <w:sz w:val="22"/>
                <w:szCs w:val="22"/>
              </w:rPr>
              <w:t>Библиотеки Иркутской области ИОГУНБ</w:t>
            </w:r>
          </w:p>
        </w:tc>
      </w:tr>
      <w:tr w:rsidR="00E16DDF" w:rsidRPr="00656A8E" w:rsidTr="00A33486">
        <w:tc>
          <w:tcPr>
            <w:tcW w:w="6709" w:type="dxa"/>
          </w:tcPr>
          <w:p w:rsidR="00E16DDF" w:rsidRPr="00083129" w:rsidRDefault="00E16DDF" w:rsidP="00E16DDF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831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Бухгалтерский учет библиотечных фондов</w:t>
            </w:r>
          </w:p>
        </w:tc>
        <w:tc>
          <w:tcPr>
            <w:tcW w:w="2032" w:type="dxa"/>
          </w:tcPr>
          <w:p w:rsidR="00E16DDF" w:rsidRDefault="00E16DDF" w:rsidP="00E16DDF">
            <w:r w:rsidRPr="000F3ACE">
              <w:t xml:space="preserve">в течение года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DF" w:rsidRPr="00083129" w:rsidRDefault="00E16DDF" w:rsidP="00E16DDF">
            <w:pPr>
              <w:jc w:val="center"/>
            </w:pPr>
            <w:r w:rsidRPr="00083129">
              <w:rPr>
                <w:color w:val="000000"/>
                <w:sz w:val="22"/>
                <w:szCs w:val="22"/>
              </w:rPr>
              <w:t>Библиотеки Иркутской области ИОГУНБ</w:t>
            </w:r>
          </w:p>
        </w:tc>
      </w:tr>
      <w:tr w:rsidR="007C50B9" w:rsidRPr="00656A8E" w:rsidTr="00A33486">
        <w:tc>
          <w:tcPr>
            <w:tcW w:w="6709" w:type="dxa"/>
          </w:tcPr>
          <w:p w:rsidR="007C50B9" w:rsidRPr="00083129" w:rsidRDefault="007C50B9" w:rsidP="007C50B9">
            <w:pPr>
              <w:pStyle w:val="af3"/>
              <w:keepNext/>
              <w:jc w:val="both"/>
              <w:rPr>
                <w:rFonts w:eastAsia="yandex-sans"/>
                <w:color w:val="000000" w:themeColor="text1"/>
                <w:sz w:val="22"/>
                <w:szCs w:val="22"/>
              </w:rPr>
            </w:pPr>
            <w:r w:rsidRPr="00083129">
              <w:rPr>
                <w:bCs/>
                <w:color w:val="000000" w:themeColor="text1"/>
                <w:sz w:val="22"/>
                <w:szCs w:val="22"/>
              </w:rPr>
              <w:t>Методическое обеспечение библиотек области по проблемам библиотечного обслуживания молодежи</w:t>
            </w:r>
          </w:p>
        </w:tc>
        <w:tc>
          <w:tcPr>
            <w:tcW w:w="2032" w:type="dxa"/>
          </w:tcPr>
          <w:p w:rsidR="007C50B9" w:rsidRPr="00083129" w:rsidRDefault="007C50B9" w:rsidP="007C50B9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</w:rPr>
            </w:pPr>
            <w:r w:rsidRPr="000831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февраль г. Иркутск ОЮБ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0B9" w:rsidRPr="00083129" w:rsidRDefault="007C50B9" w:rsidP="007C50B9">
            <w:pPr>
              <w:jc w:val="center"/>
            </w:pPr>
            <w:r w:rsidRPr="00083129">
              <w:t xml:space="preserve">Структурные </w:t>
            </w:r>
            <w:proofErr w:type="gramStart"/>
            <w:r w:rsidRPr="00083129">
              <w:t>под-разделения</w:t>
            </w:r>
            <w:proofErr w:type="gramEnd"/>
            <w:r w:rsidRPr="00083129">
              <w:t xml:space="preserve"> МБУК «УГ ЦБС»</w:t>
            </w:r>
          </w:p>
        </w:tc>
      </w:tr>
      <w:tr w:rsidR="007C50B9" w:rsidRPr="00656A8E" w:rsidTr="00A33486">
        <w:tc>
          <w:tcPr>
            <w:tcW w:w="6709" w:type="dxa"/>
          </w:tcPr>
          <w:p w:rsidR="007C50B9" w:rsidRPr="00083129" w:rsidRDefault="007C50B9" w:rsidP="007C50B9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yandex-sans" w:hAnsi="Times New Roman" w:cs="Times New Roman"/>
                <w:color w:val="000000" w:themeColor="text1"/>
                <w:sz w:val="22"/>
                <w:szCs w:val="22"/>
              </w:rPr>
            </w:pPr>
            <w:r w:rsidRPr="00083129">
              <w:rPr>
                <w:rFonts w:ascii="Times New Roman" w:eastAsia="yandex-sans" w:hAnsi="Times New Roman" w:cs="Times New Roman"/>
                <w:color w:val="000000" w:themeColor="text1"/>
                <w:sz w:val="22"/>
                <w:szCs w:val="22"/>
              </w:rPr>
              <w:t>Молодежные проекты от идеи до реализации</w:t>
            </w:r>
          </w:p>
        </w:tc>
        <w:tc>
          <w:tcPr>
            <w:tcW w:w="2032" w:type="dxa"/>
          </w:tcPr>
          <w:p w:rsidR="007C50B9" w:rsidRPr="00083129" w:rsidRDefault="007C50B9" w:rsidP="007C50B9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31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апрель Библиотеки Иркутской области ОЮБ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0B9" w:rsidRPr="00083129" w:rsidRDefault="007C50B9" w:rsidP="007C50B9">
            <w:pPr>
              <w:jc w:val="center"/>
            </w:pPr>
            <w:r w:rsidRPr="00083129">
              <w:t xml:space="preserve">Структурные </w:t>
            </w:r>
            <w:proofErr w:type="gramStart"/>
            <w:r w:rsidRPr="00083129">
              <w:t>под-разделения</w:t>
            </w:r>
            <w:proofErr w:type="gramEnd"/>
            <w:r w:rsidRPr="00083129">
              <w:t xml:space="preserve"> МБУК «УГ ЦБС»</w:t>
            </w:r>
          </w:p>
        </w:tc>
      </w:tr>
      <w:tr w:rsidR="00EB3948" w:rsidRPr="00656A8E" w:rsidTr="008E5801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48" w:rsidRPr="00083129" w:rsidRDefault="00EB3948" w:rsidP="00EB3948">
            <w:pPr>
              <w:jc w:val="center"/>
            </w:pPr>
            <w:r w:rsidRPr="00083129">
              <w:rPr>
                <w:b/>
                <w:sz w:val="22"/>
                <w:szCs w:val="22"/>
              </w:rPr>
              <w:t>Методические рекомендации</w:t>
            </w:r>
          </w:p>
        </w:tc>
      </w:tr>
      <w:tr w:rsidR="00EB3948" w:rsidRPr="00656A8E" w:rsidTr="008E5801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48" w:rsidRPr="00083129" w:rsidRDefault="00EB3948" w:rsidP="00EB3948">
            <w:pPr>
              <w:rPr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Календарь по литературе на 2022 год: методические рекомендации для библиотек, обслуживающих детей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48" w:rsidRPr="00083129" w:rsidRDefault="00EB3948" w:rsidP="00EB3948">
            <w:pPr>
              <w:jc w:val="center"/>
              <w:rPr>
                <w:sz w:val="22"/>
                <w:szCs w:val="22"/>
              </w:rPr>
            </w:pPr>
            <w:r w:rsidRPr="00083129">
              <w:rPr>
                <w:sz w:val="22"/>
                <w:szCs w:val="22"/>
              </w:rPr>
              <w:t>июнь г. Иркутск ИОДБ</w:t>
            </w:r>
          </w:p>
          <w:p w:rsidR="00EB3948" w:rsidRPr="00083129" w:rsidRDefault="00EB3948" w:rsidP="00EB3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948" w:rsidRPr="00083129" w:rsidRDefault="00EB3948" w:rsidP="00EB3948">
            <w:pPr>
              <w:jc w:val="center"/>
            </w:pPr>
            <w:r w:rsidRPr="00083129">
              <w:t>детская библиотека-филиал №7</w:t>
            </w:r>
          </w:p>
        </w:tc>
      </w:tr>
      <w:tr w:rsidR="007C50B9" w:rsidRPr="00656A8E" w:rsidTr="00A33486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9" w:rsidRPr="00083129" w:rsidRDefault="007C50B9" w:rsidP="00EB3948">
            <w:pPr>
              <w:jc w:val="center"/>
            </w:pPr>
            <w:r w:rsidRPr="00083129">
              <w:rPr>
                <w:b/>
                <w:color w:val="000000"/>
                <w:sz w:val="22"/>
                <w:szCs w:val="22"/>
              </w:rPr>
              <w:lastRenderedPageBreak/>
              <w:t>Реализация национального проекта «Культура»</w:t>
            </w:r>
            <w:r w:rsidRPr="00083129">
              <w:rPr>
                <w:b/>
                <w:color w:val="000000"/>
                <w:sz w:val="22"/>
                <w:szCs w:val="22"/>
              </w:rPr>
              <w:tab/>
            </w:r>
          </w:p>
        </w:tc>
      </w:tr>
      <w:tr w:rsidR="007C50B9" w:rsidRPr="00656A8E" w:rsidTr="00A33486">
        <w:tc>
          <w:tcPr>
            <w:tcW w:w="6709" w:type="dxa"/>
          </w:tcPr>
          <w:p w:rsidR="007C50B9" w:rsidRPr="00083129" w:rsidRDefault="007C50B9" w:rsidP="007C50B9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31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Программа «Волонтеры культуры» регионального проекта «Творческие люди» (Иркутская область) Национального проекта «Культура» </w:t>
            </w:r>
          </w:p>
        </w:tc>
        <w:tc>
          <w:tcPr>
            <w:tcW w:w="2032" w:type="dxa"/>
          </w:tcPr>
          <w:p w:rsidR="007C50B9" w:rsidRPr="00083129" w:rsidRDefault="007C50B9" w:rsidP="00C61FCA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312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по плану работы Проектного офиса Библиотеки Иркутской области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0B9" w:rsidRPr="00083129" w:rsidRDefault="007C50B9" w:rsidP="007C50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61FCA" w:rsidRPr="00083129" w:rsidRDefault="00C61FCA" w:rsidP="007C50B9">
            <w:pPr>
              <w:jc w:val="center"/>
            </w:pPr>
          </w:p>
        </w:tc>
      </w:tr>
      <w:tr w:rsidR="002D227D" w:rsidRPr="00656A8E" w:rsidTr="007C06AA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D" w:rsidRPr="00083129" w:rsidRDefault="002D227D" w:rsidP="002D227D">
            <w:pPr>
              <w:jc w:val="center"/>
              <w:rPr>
                <w:b/>
              </w:rPr>
            </w:pPr>
            <w:r w:rsidRPr="00083129">
              <w:rPr>
                <w:b/>
              </w:rPr>
              <w:t>Работа со школьными библиотеками и образовательными учреждениями</w:t>
            </w:r>
          </w:p>
        </w:tc>
      </w:tr>
      <w:tr w:rsidR="002D227D" w:rsidRPr="00656A8E" w:rsidTr="00364B86">
        <w:tc>
          <w:tcPr>
            <w:tcW w:w="6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27D" w:rsidRPr="00083129" w:rsidRDefault="00422579" w:rsidP="00364B86">
            <w:pPr>
              <w:pStyle w:val="afc"/>
              <w:ind w:right="-11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Библиотечная продленка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7D" w:rsidRPr="00083129" w:rsidRDefault="00422579" w:rsidP="00D43D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364B86" w:rsidRPr="00083129">
              <w:rPr>
                <w:color w:val="000000" w:themeColor="text1"/>
              </w:rPr>
              <w:t xml:space="preserve"> течение года</w:t>
            </w:r>
            <w:r w:rsidR="009E4086" w:rsidRPr="00083129">
              <w:rPr>
                <w:color w:val="000000" w:themeColor="text1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7D" w:rsidRPr="00083129" w:rsidRDefault="00D43D72" w:rsidP="002D227D">
            <w:pPr>
              <w:jc w:val="center"/>
              <w:rPr>
                <w:color w:val="000000" w:themeColor="text1"/>
              </w:rPr>
            </w:pPr>
            <w:r w:rsidRPr="00083129">
              <w:rPr>
                <w:color w:val="000000" w:themeColor="text1"/>
              </w:rPr>
              <w:t>библиотека-филиал №6</w:t>
            </w:r>
          </w:p>
        </w:tc>
      </w:tr>
      <w:tr w:rsidR="0097287B" w:rsidRPr="00656A8E" w:rsidTr="00364B86">
        <w:tc>
          <w:tcPr>
            <w:tcW w:w="6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287B" w:rsidRPr="00083129" w:rsidRDefault="0097287B" w:rsidP="00364B86">
            <w:pPr>
              <w:pStyle w:val="afc"/>
              <w:ind w:right="-119"/>
              <w:rPr>
                <w:color w:val="000000" w:themeColor="text1"/>
                <w:sz w:val="24"/>
                <w:szCs w:val="24"/>
              </w:rPr>
            </w:pPr>
            <w:r w:rsidRPr="00083129">
              <w:rPr>
                <w:color w:val="000000" w:themeColor="text1"/>
                <w:sz w:val="24"/>
                <w:szCs w:val="24"/>
              </w:rPr>
              <w:t>Работа с группами продленного дня, с классами по программе клуба библиотечного часа «Домовенок»:  МБОУ «СОШ №13,16, 12» дошкольники  МДОУ №17, 43, 44.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B" w:rsidRPr="00083129" w:rsidRDefault="00422579" w:rsidP="00D43D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97287B" w:rsidRPr="00083129">
              <w:rPr>
                <w:color w:val="000000" w:themeColor="text1"/>
              </w:rPr>
              <w:t xml:space="preserve"> течение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B" w:rsidRPr="00083129" w:rsidRDefault="00D43D72" w:rsidP="002D227D">
            <w:pPr>
              <w:jc w:val="center"/>
              <w:rPr>
                <w:color w:val="000000" w:themeColor="text1"/>
              </w:rPr>
            </w:pPr>
            <w:r w:rsidRPr="00083129">
              <w:rPr>
                <w:color w:val="000000" w:themeColor="text1"/>
              </w:rPr>
              <w:t>библиотека-филиал №5</w:t>
            </w:r>
          </w:p>
        </w:tc>
      </w:tr>
      <w:tr w:rsidR="00B24FFF" w:rsidRPr="00656A8E" w:rsidTr="00364B86">
        <w:tc>
          <w:tcPr>
            <w:tcW w:w="6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FF" w:rsidRPr="00083129" w:rsidRDefault="00B24FFF" w:rsidP="00B24FFF">
            <w:pPr>
              <w:pStyle w:val="afc"/>
              <w:ind w:right="-119"/>
              <w:rPr>
                <w:color w:val="000000" w:themeColor="text1"/>
                <w:sz w:val="24"/>
                <w:szCs w:val="24"/>
              </w:rPr>
            </w:pPr>
            <w:r w:rsidRPr="00083129">
              <w:rPr>
                <w:color w:val="000000" w:themeColor="text1"/>
                <w:sz w:val="24"/>
                <w:szCs w:val="24"/>
              </w:rPr>
              <w:t>Четвертые городские родительские чтения</w:t>
            </w:r>
          </w:p>
          <w:p w:rsidR="00B24FFF" w:rsidRPr="00083129" w:rsidRDefault="00B24FFF" w:rsidP="00B24FFF">
            <w:pPr>
              <w:pStyle w:val="afc"/>
              <w:ind w:right="-11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FF" w:rsidRPr="00083129" w:rsidRDefault="00B24FFF" w:rsidP="00B24FFF">
            <w:pPr>
              <w:jc w:val="center"/>
              <w:rPr>
                <w:color w:val="000000" w:themeColor="text1"/>
              </w:rPr>
            </w:pPr>
            <w:r w:rsidRPr="00083129">
              <w:rPr>
                <w:color w:val="000000" w:themeColor="text1"/>
              </w:rPr>
              <w:t>По согласованию с Открытым родительским университетом</w:t>
            </w:r>
            <w:r w:rsidRPr="00083129">
              <w:rPr>
                <w:color w:val="000000" w:themeColor="text1"/>
              </w:rPr>
              <w:tab/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FF" w:rsidRPr="00083129" w:rsidRDefault="00A12D74" w:rsidP="00B24F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ЦДБ</w:t>
            </w:r>
          </w:p>
        </w:tc>
      </w:tr>
      <w:tr w:rsidR="00B24FFF" w:rsidRPr="00656A8E" w:rsidTr="00364B86">
        <w:tc>
          <w:tcPr>
            <w:tcW w:w="6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FF" w:rsidRPr="00083129" w:rsidRDefault="00B24FFF" w:rsidP="00B24FFF">
            <w:pPr>
              <w:pStyle w:val="afc"/>
              <w:ind w:right="-119"/>
              <w:rPr>
                <w:color w:val="000000" w:themeColor="text1"/>
                <w:sz w:val="24"/>
                <w:szCs w:val="24"/>
              </w:rPr>
            </w:pPr>
            <w:r w:rsidRPr="00083129">
              <w:rPr>
                <w:color w:val="000000" w:themeColor="text1"/>
                <w:sz w:val="24"/>
                <w:szCs w:val="24"/>
              </w:rPr>
              <w:t>Всероссийский месячник школьных библиотек</w:t>
            </w:r>
            <w:r w:rsidRPr="00083129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FF" w:rsidRPr="00083129" w:rsidRDefault="00B24FFF" w:rsidP="00B24FFF">
            <w:pPr>
              <w:jc w:val="center"/>
              <w:rPr>
                <w:color w:val="000000" w:themeColor="text1"/>
              </w:rPr>
            </w:pPr>
            <w:r w:rsidRPr="00083129">
              <w:rPr>
                <w:color w:val="000000" w:themeColor="text1"/>
              </w:rPr>
              <w:t>По согласованию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FF" w:rsidRPr="00083129" w:rsidRDefault="00B24FFF" w:rsidP="00B24FFF">
            <w:pPr>
              <w:jc w:val="center"/>
              <w:rPr>
                <w:color w:val="000000" w:themeColor="text1"/>
              </w:rPr>
            </w:pPr>
            <w:r w:rsidRPr="00083129">
              <w:rPr>
                <w:color w:val="000000" w:themeColor="text1"/>
              </w:rPr>
              <w:t>ЦДБ</w:t>
            </w:r>
          </w:p>
        </w:tc>
      </w:tr>
    </w:tbl>
    <w:p w:rsidR="007C06AA" w:rsidRPr="00556002" w:rsidRDefault="00FB5C10" w:rsidP="00556002">
      <w:pPr>
        <w:ind w:right="-544"/>
        <w:jc w:val="both"/>
        <w:rPr>
          <w:b/>
        </w:rPr>
      </w:pPr>
      <w:r>
        <w:rPr>
          <w:b/>
        </w:rPr>
        <w:t xml:space="preserve">        </w:t>
      </w:r>
    </w:p>
    <w:p w:rsidR="00C61FCA" w:rsidRPr="006A29EC" w:rsidRDefault="00C61FCA" w:rsidP="00C61FCA">
      <w:pPr>
        <w:ind w:right="-544" w:firstLine="709"/>
        <w:jc w:val="both"/>
        <w:rPr>
          <w:b/>
          <w:bCs/>
          <w:u w:val="single"/>
        </w:rPr>
      </w:pPr>
      <w:r w:rsidRPr="006A29EC">
        <w:rPr>
          <w:b/>
          <w:bCs/>
          <w:u w:val="single"/>
        </w:rPr>
        <w:t>Реализация библиотечных проектов МБУК «УГ ЦБС»:</w:t>
      </w:r>
    </w:p>
    <w:p w:rsidR="00C61FCA" w:rsidRPr="006A29EC" w:rsidRDefault="00C61FCA" w:rsidP="00C61FCA">
      <w:pPr>
        <w:ind w:right="-544" w:firstLine="709"/>
        <w:jc w:val="both"/>
        <w:rPr>
          <w:b/>
          <w:bCs/>
          <w:u w:val="single"/>
        </w:rPr>
      </w:pPr>
    </w:p>
    <w:p w:rsidR="00C61FCA" w:rsidRPr="006A29EC" w:rsidRDefault="00C61FCA" w:rsidP="00C61FCA">
      <w:pPr>
        <w:rPr>
          <w:b/>
        </w:rPr>
      </w:pPr>
      <w:r w:rsidRPr="006A29EC">
        <w:rPr>
          <w:bCs/>
        </w:rPr>
        <w:t>1.</w:t>
      </w:r>
      <w:r w:rsidRPr="006A29EC">
        <w:rPr>
          <w:b/>
        </w:rPr>
        <w:t xml:space="preserve"> Проекты, направленные на популяризацию книги и чтения</w:t>
      </w:r>
      <w:r w:rsidRPr="006A29EC">
        <w:t xml:space="preserve">: </w:t>
      </w:r>
    </w:p>
    <w:p w:rsidR="00C61FCA" w:rsidRPr="006A29EC" w:rsidRDefault="00C61FCA" w:rsidP="00C61FCA">
      <w:pPr>
        <w:spacing w:line="276" w:lineRule="auto"/>
        <w:jc w:val="both"/>
      </w:pPr>
      <w:r w:rsidRPr="006A29EC">
        <w:t>- Всероссийская акция «</w:t>
      </w:r>
      <w:proofErr w:type="spellStart"/>
      <w:r w:rsidRPr="006A29EC">
        <w:t>Библионочь</w:t>
      </w:r>
      <w:proofErr w:type="spellEnd"/>
      <w:r w:rsidR="00CE0170">
        <w:t xml:space="preserve"> 2021</w:t>
      </w:r>
      <w:r w:rsidRPr="006A29EC">
        <w:t xml:space="preserve">»; </w:t>
      </w:r>
    </w:p>
    <w:p w:rsidR="00C61FCA" w:rsidRDefault="00C61FCA" w:rsidP="00C61FCA">
      <w:pPr>
        <w:spacing w:line="276" w:lineRule="auto"/>
      </w:pPr>
      <w:r w:rsidRPr="006A29EC">
        <w:t xml:space="preserve">- Фестиваль библиотечной книги; </w:t>
      </w:r>
    </w:p>
    <w:p w:rsidR="00CE0170" w:rsidRDefault="00CE0170" w:rsidP="00C61FCA">
      <w:pPr>
        <w:spacing w:line="276" w:lineRule="auto"/>
        <w:rPr>
          <w:b/>
          <w:bCs/>
        </w:rPr>
      </w:pPr>
      <w:r>
        <w:t xml:space="preserve">- Всероссийская акция </w:t>
      </w:r>
      <w:r w:rsidRPr="004D7CF7">
        <w:rPr>
          <w:b/>
          <w:bCs/>
        </w:rPr>
        <w:t>«Бегущая книга»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Квиз</w:t>
      </w:r>
      <w:proofErr w:type="spellEnd"/>
      <w:r>
        <w:rPr>
          <w:b/>
          <w:bCs/>
        </w:rPr>
        <w:t>-забег «С книгой по городу»;</w:t>
      </w:r>
    </w:p>
    <w:p w:rsidR="00CE0170" w:rsidRDefault="00CE0170" w:rsidP="00C61FCA">
      <w:pPr>
        <w:spacing w:line="276" w:lineRule="auto"/>
        <w:rPr>
          <w:b/>
          <w:bCs/>
        </w:rPr>
      </w:pPr>
      <w:r>
        <w:t xml:space="preserve">- Всероссийская акция «Дорогами Чехова по Сибири на Сахалин». </w:t>
      </w:r>
      <w:r w:rsidRPr="0087182E">
        <w:t xml:space="preserve">Литературно-художественная экскурсия </w:t>
      </w:r>
      <w:r w:rsidRPr="009766BF">
        <w:rPr>
          <w:b/>
          <w:bCs/>
        </w:rPr>
        <w:t>«Путешествуя с Чеховым…»</w:t>
      </w:r>
      <w:r>
        <w:rPr>
          <w:b/>
          <w:bCs/>
        </w:rPr>
        <w:t>;</w:t>
      </w:r>
    </w:p>
    <w:p w:rsidR="00CE0170" w:rsidRDefault="00CE0170" w:rsidP="00C61FCA">
      <w:pPr>
        <w:spacing w:line="276" w:lineRule="auto"/>
        <w:rPr>
          <w:b/>
          <w:bCs/>
        </w:rPr>
      </w:pPr>
      <w:r>
        <w:rPr>
          <w:b/>
          <w:bCs/>
        </w:rPr>
        <w:t xml:space="preserve">- </w:t>
      </w:r>
      <w:r w:rsidRPr="001D0CAB">
        <w:rPr>
          <w:shd w:val="clear" w:color="auto" w:fill="FFFFFF"/>
        </w:rPr>
        <w:t>Всероссийский фестиваль «Дни русской духовности и культуры „</w:t>
      </w:r>
      <w:r w:rsidRPr="001D0CAB">
        <w:rPr>
          <w:rStyle w:val="af7"/>
          <w:b/>
          <w:bCs/>
          <w:shd w:val="clear" w:color="auto" w:fill="FFFFFF"/>
        </w:rPr>
        <w:t>Сияние России</w:t>
      </w:r>
      <w:r w:rsidRPr="001D0CAB">
        <w:rPr>
          <w:shd w:val="clear" w:color="auto" w:fill="FFFFFF"/>
        </w:rPr>
        <w:t>“».</w:t>
      </w:r>
      <w:r>
        <w:rPr>
          <w:shd w:val="clear" w:color="auto" w:fill="FFFFFF"/>
        </w:rPr>
        <w:t xml:space="preserve"> </w:t>
      </w:r>
      <w:r>
        <w:t>Панорама русской культуры</w:t>
      </w:r>
      <w:r w:rsidRPr="0087182E">
        <w:t xml:space="preserve"> </w:t>
      </w:r>
      <w:r w:rsidRPr="007C46BE">
        <w:rPr>
          <w:b/>
          <w:bCs/>
        </w:rPr>
        <w:t>«Крепка Россия верою»</w:t>
      </w:r>
      <w:r>
        <w:rPr>
          <w:b/>
          <w:bCs/>
        </w:rPr>
        <w:t>;</w:t>
      </w:r>
    </w:p>
    <w:p w:rsidR="00CE0170" w:rsidRPr="006A29EC" w:rsidRDefault="00CE0170" w:rsidP="00C61FCA">
      <w:pPr>
        <w:spacing w:line="276" w:lineRule="auto"/>
      </w:pPr>
      <w:r>
        <w:t xml:space="preserve">- Всероссийский </w:t>
      </w:r>
      <w:r w:rsidRPr="0087182E">
        <w:t xml:space="preserve">день чтения. Волонтерская акция </w:t>
      </w:r>
      <w:r w:rsidRPr="007C46BE">
        <w:rPr>
          <w:b/>
          <w:bCs/>
        </w:rPr>
        <w:t>«Круг чтения»</w:t>
      </w:r>
      <w:r>
        <w:rPr>
          <w:b/>
          <w:bCs/>
        </w:rPr>
        <w:t>.</w:t>
      </w:r>
    </w:p>
    <w:p w:rsidR="00C61FCA" w:rsidRPr="006A29EC" w:rsidRDefault="00C61FCA" w:rsidP="00C61FCA">
      <w:pPr>
        <w:spacing w:line="276" w:lineRule="auto"/>
      </w:pPr>
      <w:r w:rsidRPr="006A29EC">
        <w:t>Участники и партнеры в реализации проектов:</w:t>
      </w:r>
    </w:p>
    <w:p w:rsidR="00C61FCA" w:rsidRPr="006A29EC" w:rsidRDefault="00C61FCA" w:rsidP="00C61FCA">
      <w:pPr>
        <w:spacing w:line="276" w:lineRule="auto"/>
      </w:pPr>
      <w:r w:rsidRPr="006A29EC">
        <w:t xml:space="preserve"> Участники:  дети, подростки, молодежь, люди среднего возраста, пожилые люди.</w:t>
      </w:r>
    </w:p>
    <w:p w:rsidR="00C61FCA" w:rsidRPr="006A29EC" w:rsidRDefault="00C61FCA" w:rsidP="001C29DF">
      <w:pPr>
        <w:spacing w:line="276" w:lineRule="auto"/>
      </w:pPr>
      <w:r w:rsidRPr="006A29EC">
        <w:t>Партнеры: Отдел культуры Управления по социально-культурным вопросам администрации города Усолье-Сибирское, учреждения культуры, общеобразовательные учреждения, общественные объединения.</w:t>
      </w:r>
    </w:p>
    <w:p w:rsidR="001C29DF" w:rsidRPr="006A29EC" w:rsidRDefault="001C29DF" w:rsidP="001C29DF">
      <w:pPr>
        <w:spacing w:line="276" w:lineRule="auto"/>
      </w:pPr>
    </w:p>
    <w:p w:rsidR="007C06AA" w:rsidRDefault="007C06AA" w:rsidP="007C06AA">
      <w:pPr>
        <w:ind w:firstLine="709"/>
        <w:jc w:val="center"/>
        <w:rPr>
          <w:b/>
          <w:u w:val="single"/>
        </w:rPr>
      </w:pPr>
      <w:r w:rsidRPr="00656A8E">
        <w:rPr>
          <w:b/>
          <w:u w:val="single"/>
        </w:rPr>
        <w:t>Рекламно-имиджевая деятельность:</w:t>
      </w:r>
    </w:p>
    <w:p w:rsidR="007C06AA" w:rsidRPr="00656A8E" w:rsidRDefault="007C06AA" w:rsidP="007C06AA">
      <w:pPr>
        <w:ind w:firstLine="709"/>
        <w:jc w:val="center"/>
      </w:pPr>
    </w:p>
    <w:p w:rsidR="007C06AA" w:rsidRPr="00C52FAB" w:rsidRDefault="007C06AA" w:rsidP="007C06AA">
      <w:pPr>
        <w:ind w:firstLine="709"/>
        <w:jc w:val="both"/>
      </w:pPr>
      <w:r w:rsidRPr="00C52FAB">
        <w:t>Для формирования положительного имиджа библиотек большое место отводится информационной и рекламной деятельности:</w:t>
      </w:r>
    </w:p>
    <w:p w:rsidR="007C06AA" w:rsidRDefault="007C06AA" w:rsidP="00E929B8">
      <w:pPr>
        <w:pStyle w:val="af1"/>
        <w:numPr>
          <w:ilvl w:val="0"/>
          <w:numId w:val="7"/>
        </w:numPr>
        <w:ind w:left="567" w:hanging="283"/>
        <w:rPr>
          <w:rFonts w:ascii="Times New Roman" w:hAnsi="Times New Roman"/>
          <w:sz w:val="24"/>
          <w:szCs w:val="24"/>
        </w:rPr>
      </w:pPr>
      <w:r w:rsidRPr="00C52FAB">
        <w:rPr>
          <w:rFonts w:ascii="Times New Roman" w:hAnsi="Times New Roman"/>
          <w:sz w:val="24"/>
          <w:szCs w:val="24"/>
        </w:rPr>
        <w:t>готовить информаци</w:t>
      </w:r>
      <w:r w:rsidR="002B5AB3">
        <w:rPr>
          <w:rFonts w:ascii="Times New Roman" w:hAnsi="Times New Roman"/>
          <w:sz w:val="24"/>
          <w:szCs w:val="24"/>
        </w:rPr>
        <w:t>и на заседания городской Думы, для О</w:t>
      </w:r>
      <w:r w:rsidRPr="00C52FAB">
        <w:rPr>
          <w:rFonts w:ascii="Times New Roman" w:hAnsi="Times New Roman"/>
          <w:sz w:val="24"/>
          <w:szCs w:val="24"/>
        </w:rPr>
        <w:t xml:space="preserve">тдела культуры </w:t>
      </w:r>
      <w:r w:rsidR="002B5AB3">
        <w:rPr>
          <w:rFonts w:ascii="Times New Roman" w:hAnsi="Times New Roman"/>
          <w:sz w:val="24"/>
          <w:szCs w:val="24"/>
        </w:rPr>
        <w:t>Управления</w:t>
      </w:r>
      <w:r w:rsidRPr="00C52FAB">
        <w:rPr>
          <w:rFonts w:ascii="Times New Roman" w:hAnsi="Times New Roman"/>
          <w:sz w:val="24"/>
          <w:szCs w:val="24"/>
        </w:rPr>
        <w:t xml:space="preserve"> по социально-культурным вопросам администрации города, областных организаций;</w:t>
      </w:r>
    </w:p>
    <w:p w:rsidR="002B5AB3" w:rsidRPr="00C52FAB" w:rsidRDefault="002B5AB3" w:rsidP="00E929B8">
      <w:pPr>
        <w:pStyle w:val="af1"/>
        <w:numPr>
          <w:ilvl w:val="0"/>
          <w:numId w:val="7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SMM</w:t>
      </w:r>
      <w:r>
        <w:rPr>
          <w:rFonts w:ascii="Times New Roman" w:hAnsi="Times New Roman"/>
          <w:sz w:val="24"/>
          <w:szCs w:val="24"/>
        </w:rPr>
        <w:t xml:space="preserve"> – продвижение деятельности библиотек в социальных сетях;</w:t>
      </w:r>
    </w:p>
    <w:p w:rsidR="007C06AA" w:rsidRPr="00C52FAB" w:rsidRDefault="002B5AB3" w:rsidP="00E929B8">
      <w:pPr>
        <w:pStyle w:val="af1"/>
        <w:numPr>
          <w:ilvl w:val="0"/>
          <w:numId w:val="7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 деятельности библиотек в</w:t>
      </w:r>
      <w:r w:rsidR="007C06AA" w:rsidRPr="00C52FAB">
        <w:rPr>
          <w:rFonts w:ascii="Times New Roman" w:hAnsi="Times New Roman"/>
          <w:sz w:val="24"/>
          <w:szCs w:val="24"/>
        </w:rPr>
        <w:t xml:space="preserve"> СМИ;</w:t>
      </w:r>
    </w:p>
    <w:p w:rsidR="007C06AA" w:rsidRPr="00C52FAB" w:rsidRDefault="007C06AA" w:rsidP="00E929B8">
      <w:pPr>
        <w:pStyle w:val="af1"/>
        <w:numPr>
          <w:ilvl w:val="0"/>
          <w:numId w:val="7"/>
        </w:numPr>
        <w:ind w:left="567" w:hanging="283"/>
        <w:rPr>
          <w:rFonts w:ascii="Times New Roman" w:hAnsi="Times New Roman"/>
          <w:sz w:val="24"/>
          <w:szCs w:val="24"/>
        </w:rPr>
      </w:pPr>
      <w:r w:rsidRPr="00C52FAB">
        <w:rPr>
          <w:rFonts w:ascii="Times New Roman" w:hAnsi="Times New Roman"/>
          <w:sz w:val="24"/>
          <w:szCs w:val="24"/>
        </w:rPr>
        <w:t>готовить пресс-релизы и информации о работе библио</w:t>
      </w:r>
      <w:r w:rsidR="002B5AB3">
        <w:rPr>
          <w:rFonts w:ascii="Times New Roman" w:hAnsi="Times New Roman"/>
          <w:sz w:val="24"/>
          <w:szCs w:val="24"/>
        </w:rPr>
        <w:t>тек ЦБС для размещения на сайте Культура РФ. Портал культурного наследия, традиций народов России,</w:t>
      </w:r>
      <w:r w:rsidRPr="00C52FAB">
        <w:rPr>
          <w:rFonts w:ascii="Times New Roman" w:hAnsi="Times New Roman"/>
          <w:sz w:val="24"/>
          <w:szCs w:val="24"/>
        </w:rPr>
        <w:t xml:space="preserve"> министерства культуры и архивов Иркутской области, городской администрации и МБУК «УГ ЦБС»;</w:t>
      </w:r>
    </w:p>
    <w:p w:rsidR="007C06AA" w:rsidRPr="00C52FAB" w:rsidRDefault="007C06AA" w:rsidP="00E929B8">
      <w:pPr>
        <w:pStyle w:val="af1"/>
        <w:numPr>
          <w:ilvl w:val="0"/>
          <w:numId w:val="7"/>
        </w:numPr>
        <w:ind w:left="567" w:hanging="283"/>
        <w:rPr>
          <w:rFonts w:ascii="Times New Roman" w:hAnsi="Times New Roman"/>
          <w:sz w:val="24"/>
          <w:szCs w:val="24"/>
        </w:rPr>
      </w:pPr>
      <w:r w:rsidRPr="00C52FAB">
        <w:rPr>
          <w:rFonts w:ascii="Times New Roman" w:hAnsi="Times New Roman"/>
          <w:sz w:val="24"/>
          <w:szCs w:val="24"/>
        </w:rPr>
        <w:t>издание методико-библиографических материалов.</w:t>
      </w:r>
    </w:p>
    <w:p w:rsidR="007C06AA" w:rsidRDefault="007C06AA" w:rsidP="007C06AA">
      <w:pPr>
        <w:ind w:firstLine="709"/>
        <w:jc w:val="both"/>
      </w:pPr>
      <w:r w:rsidRPr="00C52FAB">
        <w:t>Для улучшения качества работы и повышения удовлетворенности пользователей библиотек и библиотечных работников планируется проведение социологических исследований среди различных групп пользователей и сотрудников библиотек.</w:t>
      </w:r>
    </w:p>
    <w:p w:rsidR="000A6DF4" w:rsidRDefault="000A6DF4" w:rsidP="007C06AA">
      <w:pPr>
        <w:ind w:firstLine="709"/>
        <w:jc w:val="both"/>
      </w:pPr>
    </w:p>
    <w:p w:rsidR="000A6DF4" w:rsidRDefault="000A6DF4" w:rsidP="007C06AA">
      <w:pPr>
        <w:ind w:firstLine="709"/>
        <w:jc w:val="both"/>
      </w:pPr>
    </w:p>
    <w:p w:rsidR="000A6DF4" w:rsidRDefault="000A6DF4" w:rsidP="007C06AA">
      <w:pPr>
        <w:ind w:firstLine="709"/>
        <w:jc w:val="both"/>
      </w:pPr>
    </w:p>
    <w:p w:rsidR="00B24FFF" w:rsidRDefault="00B24FFF" w:rsidP="00B24FFF">
      <w:pPr>
        <w:ind w:firstLine="709"/>
        <w:jc w:val="both"/>
      </w:pPr>
      <w:bookmarkStart w:id="18" w:name="_Toc469486000"/>
    </w:p>
    <w:p w:rsidR="00FF4530" w:rsidRPr="000A6DF4" w:rsidRDefault="00D603D2" w:rsidP="000A6DF4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19" w:name="_Toc62548177"/>
      <w:r w:rsidRPr="000A6DF4">
        <w:rPr>
          <w:rFonts w:ascii="Times New Roman" w:hAnsi="Times New Roman"/>
          <w:sz w:val="24"/>
          <w:szCs w:val="24"/>
          <w:lang w:val="en-US"/>
        </w:rPr>
        <w:t>IV</w:t>
      </w:r>
      <w:r w:rsidR="00FF4530" w:rsidRPr="000A6DF4">
        <w:rPr>
          <w:rFonts w:ascii="Times New Roman" w:hAnsi="Times New Roman"/>
          <w:sz w:val="24"/>
          <w:szCs w:val="24"/>
        </w:rPr>
        <w:t>. Справочно-библиографическое и информационное обслуживание пользователей</w:t>
      </w:r>
      <w:bookmarkEnd w:id="18"/>
      <w:bookmarkEnd w:id="19"/>
    </w:p>
    <w:p w:rsidR="003D2DE8" w:rsidRPr="00B24FFF" w:rsidRDefault="003D2DE8" w:rsidP="007223EF">
      <w:pPr>
        <w:tabs>
          <w:tab w:val="left" w:pos="7920"/>
        </w:tabs>
        <w:ind w:right="175" w:firstLine="709"/>
        <w:jc w:val="both"/>
        <w:rPr>
          <w:b/>
        </w:rPr>
      </w:pPr>
    </w:p>
    <w:p w:rsidR="00CB4118" w:rsidRPr="007327F5" w:rsidRDefault="00CB4118" w:rsidP="00CB4118">
      <w:r>
        <w:lastRenderedPageBreak/>
        <w:tab/>
      </w:r>
      <w:r w:rsidRPr="007327F5">
        <w:t xml:space="preserve">Основная </w:t>
      </w:r>
      <w:r w:rsidRPr="007327F5">
        <w:rPr>
          <w:b/>
        </w:rPr>
        <w:t>цель</w:t>
      </w:r>
      <w:r w:rsidRPr="007327F5">
        <w:t xml:space="preserve"> библиографической и краеведческой деятельности - </w:t>
      </w:r>
      <w:r w:rsidRPr="007327F5">
        <w:rPr>
          <w:b/>
        </w:rPr>
        <w:t>обеспечение</w:t>
      </w:r>
      <w:r w:rsidRPr="007327F5">
        <w:t xml:space="preserve"> пользователей </w:t>
      </w:r>
      <w:r w:rsidRPr="007327F5">
        <w:rPr>
          <w:b/>
        </w:rPr>
        <w:t>социальной информацией</w:t>
      </w:r>
      <w:r w:rsidRPr="007327F5">
        <w:t xml:space="preserve"> на различных носителях, необходимой им для удовлетворения разнообразных личностных, профессиональных и общественных потребностей; обеспечение доступности краеведческих информационных ресурсов; распространение краеведческих знаний, формирование и развитие краеведческих информационных потребностей.</w:t>
      </w:r>
    </w:p>
    <w:p w:rsidR="00CB4118" w:rsidRPr="007327F5" w:rsidRDefault="00CB4118" w:rsidP="00CB4118">
      <w:pPr>
        <w:tabs>
          <w:tab w:val="left" w:pos="3550"/>
        </w:tabs>
      </w:pPr>
      <w:r>
        <w:tab/>
      </w:r>
    </w:p>
    <w:p w:rsidR="00CB4118" w:rsidRPr="007327F5" w:rsidRDefault="00CB4118" w:rsidP="00CB4118">
      <w:pPr>
        <w:rPr>
          <w:b/>
        </w:rPr>
      </w:pPr>
      <w:r w:rsidRPr="007327F5">
        <w:t xml:space="preserve">Основные </w:t>
      </w:r>
      <w:r w:rsidRPr="007327F5">
        <w:rPr>
          <w:b/>
        </w:rPr>
        <w:t>задачи:</w:t>
      </w:r>
    </w:p>
    <w:p w:rsidR="00CB4118" w:rsidRPr="007327F5" w:rsidRDefault="00CB4118" w:rsidP="00CB4118">
      <w:r w:rsidRPr="007327F5">
        <w:t xml:space="preserve">* Отслеживание, внедрение современных информационных технологий в библиографической работе.  </w:t>
      </w:r>
    </w:p>
    <w:p w:rsidR="00CB4118" w:rsidRPr="007327F5" w:rsidRDefault="00CB4118" w:rsidP="00CB4118">
      <w:r w:rsidRPr="007327F5">
        <w:t>* Создание электронной версии каталогов и картотек ЦБС, информационных изданий.</w:t>
      </w:r>
    </w:p>
    <w:p w:rsidR="00CB4118" w:rsidRPr="007327F5" w:rsidRDefault="00CB4118" w:rsidP="00CB4118">
      <w:r w:rsidRPr="007327F5">
        <w:t>* Создание электронной, каталожной и печатной библиографической базы данных о городе.</w:t>
      </w:r>
    </w:p>
    <w:p w:rsidR="00CB4118" w:rsidRPr="007327F5" w:rsidRDefault="00CB4118" w:rsidP="00CB4118">
      <w:r w:rsidRPr="007327F5">
        <w:t>* Создание  электронной тематической полнотекстовой базы данных о городе.</w:t>
      </w:r>
    </w:p>
    <w:p w:rsidR="00CB4118" w:rsidRPr="007327F5" w:rsidRDefault="00CB4118" w:rsidP="00CB4118">
      <w:pPr>
        <w:numPr>
          <w:ilvl w:val="0"/>
          <w:numId w:val="27"/>
        </w:numPr>
        <w:ind w:left="142" w:hanging="142"/>
      </w:pPr>
      <w:r w:rsidRPr="007327F5">
        <w:t>Выявление, накопление, хранение и распространение краеведческой информации.</w:t>
      </w:r>
    </w:p>
    <w:p w:rsidR="00CB4118" w:rsidRPr="007327F5" w:rsidRDefault="00CB4118" w:rsidP="00CB4118"/>
    <w:p w:rsidR="00CB4118" w:rsidRPr="007327F5" w:rsidRDefault="00CB4118" w:rsidP="00CB4118">
      <w:r w:rsidRPr="007327F5">
        <w:t xml:space="preserve">Основные </w:t>
      </w:r>
      <w:r w:rsidRPr="007327F5">
        <w:rPr>
          <w:b/>
        </w:rPr>
        <w:t>направления</w:t>
      </w:r>
      <w:r w:rsidRPr="007327F5">
        <w:t>:</w:t>
      </w:r>
    </w:p>
    <w:p w:rsidR="00CB4118" w:rsidRPr="007327F5" w:rsidRDefault="00CB4118" w:rsidP="00CB4118">
      <w:r w:rsidRPr="007327F5">
        <w:t>* Участие в областном краеведческом</w:t>
      </w:r>
      <w:r w:rsidR="00705D78">
        <w:t xml:space="preserve"> корпоративном объединении – ИР</w:t>
      </w:r>
      <w:r w:rsidRPr="007327F5">
        <w:t>БИС, проект «Середина земли» (Иркутск).</w:t>
      </w:r>
    </w:p>
    <w:p w:rsidR="00CB4118" w:rsidRDefault="00CB4118" w:rsidP="00CB4118">
      <w:r w:rsidRPr="007327F5">
        <w:t>* Участие в областном корпоративном краеведческом проекте «Литературн</w:t>
      </w:r>
      <w:r>
        <w:t>ая карта Приангарья» (Иркутск).</w:t>
      </w:r>
    </w:p>
    <w:p w:rsidR="00CB4118" w:rsidRDefault="00CB4118" w:rsidP="00CB4118">
      <w:r>
        <w:t xml:space="preserve">Участие в </w:t>
      </w:r>
      <w:r w:rsidRPr="00155D2B">
        <w:t>Областной сетевой социально-ориентированный проект </w:t>
      </w:r>
      <w:r w:rsidRPr="00155D2B">
        <w:rPr>
          <w:b/>
          <w:bCs/>
        </w:rPr>
        <w:t>«Библиотеки для власти, общества, личности»</w:t>
      </w:r>
      <w:r w:rsidRPr="00155D2B">
        <w:t> (</w:t>
      </w:r>
      <w:r w:rsidRPr="00155D2B">
        <w:rPr>
          <w:i/>
          <w:iCs/>
        </w:rPr>
        <w:t>#</w:t>
      </w:r>
      <w:proofErr w:type="spellStart"/>
      <w:r w:rsidRPr="00155D2B">
        <w:rPr>
          <w:i/>
          <w:iCs/>
        </w:rPr>
        <w:t>Большой_проект</w:t>
      </w:r>
      <w:proofErr w:type="spellEnd"/>
      <w:r>
        <w:t xml:space="preserve">) – </w:t>
      </w:r>
      <w:proofErr w:type="spellStart"/>
      <w:r>
        <w:t>подпроект</w:t>
      </w:r>
      <w:proofErr w:type="spellEnd"/>
      <w:r>
        <w:t xml:space="preserve"> </w:t>
      </w:r>
      <w:r w:rsidRPr="00AB382F">
        <w:t>«Электронная память Приангарья»</w:t>
      </w:r>
      <w:r>
        <w:t>.</w:t>
      </w:r>
    </w:p>
    <w:p w:rsidR="00CB4118" w:rsidRPr="007327F5" w:rsidRDefault="00CB4118" w:rsidP="00CB4118">
      <w:r w:rsidRPr="007327F5">
        <w:t>* Поиск и сбор новой информации, её хранение, использование.</w:t>
      </w:r>
    </w:p>
    <w:p w:rsidR="00CB4118" w:rsidRPr="007327F5" w:rsidRDefault="00CB4118" w:rsidP="00CB4118">
      <w:r w:rsidRPr="007327F5">
        <w:t xml:space="preserve">* Создание, издание новых библиографических пособий. </w:t>
      </w:r>
    </w:p>
    <w:p w:rsidR="00CB4118" w:rsidRPr="007327F5" w:rsidRDefault="00CB4118" w:rsidP="00CB4118">
      <w:r w:rsidRPr="007327F5">
        <w:t>* Информирование  пользователей о фактах, событиях, документах, имеющихся в библиотеке и з</w:t>
      </w:r>
      <w:r>
        <w:t xml:space="preserve">а её пределами через сайт ЦБС; социальные сети: </w:t>
      </w:r>
    </w:p>
    <w:p w:rsidR="00CB4118" w:rsidRPr="007327F5" w:rsidRDefault="00CB4118" w:rsidP="00CB4118">
      <w:r w:rsidRPr="007327F5">
        <w:t xml:space="preserve">* Обучение персонала ЦБС использованию информационных компьютерных технологий: ИРБИС, печать, сканирование. </w:t>
      </w:r>
    </w:p>
    <w:p w:rsidR="00CB4118" w:rsidRPr="007327F5" w:rsidRDefault="00CB4118" w:rsidP="00CB4118">
      <w:r w:rsidRPr="007327F5">
        <w:t xml:space="preserve">           * Организация доступа, обучение поиску информации пользователей.</w:t>
      </w:r>
    </w:p>
    <w:p w:rsidR="00CB4118" w:rsidRPr="007327F5" w:rsidRDefault="00CB4118" w:rsidP="00CB4118">
      <w:pPr>
        <w:numPr>
          <w:ilvl w:val="0"/>
          <w:numId w:val="19"/>
        </w:numPr>
      </w:pPr>
      <w:r w:rsidRPr="007327F5">
        <w:t>Формирование краеведческого фонда;</w:t>
      </w:r>
    </w:p>
    <w:p w:rsidR="00CB4118" w:rsidRPr="007327F5" w:rsidRDefault="00CB4118" w:rsidP="00CB4118">
      <w:pPr>
        <w:numPr>
          <w:ilvl w:val="0"/>
          <w:numId w:val="19"/>
        </w:numPr>
      </w:pPr>
      <w:r w:rsidRPr="007327F5">
        <w:t xml:space="preserve">Ведение краеведческих каталогов, картотек, баз данных; </w:t>
      </w:r>
    </w:p>
    <w:p w:rsidR="00CB4118" w:rsidRPr="007327F5" w:rsidRDefault="00CB4118" w:rsidP="00CB4118">
      <w:pPr>
        <w:numPr>
          <w:ilvl w:val="0"/>
          <w:numId w:val="19"/>
        </w:numPr>
      </w:pPr>
      <w:r w:rsidRPr="007327F5">
        <w:t xml:space="preserve">Создание системы краеведческих библиографических пособий; </w:t>
      </w:r>
    </w:p>
    <w:p w:rsidR="00CB4118" w:rsidRPr="007327F5" w:rsidRDefault="00CB4118" w:rsidP="00CB4118">
      <w:pPr>
        <w:numPr>
          <w:ilvl w:val="0"/>
          <w:numId w:val="19"/>
        </w:numPr>
      </w:pPr>
      <w:r w:rsidRPr="007327F5">
        <w:t xml:space="preserve">Краеведческий библиотечно-библиографический сервис (обслуживание); </w:t>
      </w:r>
    </w:p>
    <w:p w:rsidR="00CB4118" w:rsidRPr="007327F5" w:rsidRDefault="00CB4118" w:rsidP="00CB4118">
      <w:pPr>
        <w:numPr>
          <w:ilvl w:val="0"/>
          <w:numId w:val="19"/>
        </w:numPr>
      </w:pPr>
      <w:r w:rsidRPr="007327F5">
        <w:t xml:space="preserve">Популяризация и распространение краеведческих знаний; </w:t>
      </w:r>
    </w:p>
    <w:p w:rsidR="00CB4118" w:rsidRPr="007327F5" w:rsidRDefault="00CB4118" w:rsidP="00CB4118">
      <w:pPr>
        <w:numPr>
          <w:ilvl w:val="0"/>
          <w:numId w:val="19"/>
        </w:numPr>
      </w:pPr>
      <w:r w:rsidRPr="007327F5">
        <w:t xml:space="preserve">Научно-исследовательская и поисковая деятельность; </w:t>
      </w:r>
    </w:p>
    <w:p w:rsidR="00CB4118" w:rsidRPr="007327F5" w:rsidRDefault="00CB4118" w:rsidP="00CB4118">
      <w:pPr>
        <w:numPr>
          <w:ilvl w:val="0"/>
          <w:numId w:val="19"/>
        </w:numPr>
      </w:pPr>
      <w:r w:rsidRPr="007327F5">
        <w:t>Научно-методическая деятельность.</w:t>
      </w:r>
    </w:p>
    <w:p w:rsidR="00CB4118" w:rsidRPr="007327F5" w:rsidRDefault="00CB4118" w:rsidP="00CB4118"/>
    <w:p w:rsidR="00CB4118" w:rsidRDefault="00CB4118" w:rsidP="00705D78">
      <w:pPr>
        <w:jc w:val="center"/>
        <w:rPr>
          <w:b/>
        </w:rPr>
      </w:pPr>
      <w:r>
        <w:rPr>
          <w:b/>
        </w:rPr>
        <w:t>4</w:t>
      </w:r>
      <w:r w:rsidRPr="007327F5">
        <w:rPr>
          <w:b/>
        </w:rPr>
        <w:t>.1.  Организация и</w:t>
      </w:r>
      <w:r w:rsidRPr="007327F5">
        <w:rPr>
          <w:b/>
          <w:i/>
        </w:rPr>
        <w:t xml:space="preserve"> </w:t>
      </w:r>
      <w:r w:rsidRPr="007327F5">
        <w:rPr>
          <w:b/>
        </w:rPr>
        <w:t>ведение СБА ЦБС</w:t>
      </w:r>
    </w:p>
    <w:p w:rsidR="00CB4118" w:rsidRPr="007327F5" w:rsidRDefault="00CB4118" w:rsidP="00CB4118">
      <w:pPr>
        <w:jc w:val="center"/>
        <w:rPr>
          <w:b/>
        </w:rPr>
      </w:pPr>
      <w:r>
        <w:rPr>
          <w:b/>
        </w:rPr>
        <w:t>4</w:t>
      </w:r>
      <w:r w:rsidRPr="007327F5">
        <w:rPr>
          <w:b/>
        </w:rPr>
        <w:t>.1.1. Электронные базы данных, электронный каталог</w:t>
      </w:r>
    </w:p>
    <w:p w:rsidR="00CB4118" w:rsidRDefault="00CB4118" w:rsidP="00CB4118">
      <w:pPr>
        <w:jc w:val="center"/>
        <w:rPr>
          <w:b/>
        </w:rPr>
      </w:pPr>
    </w:p>
    <w:p w:rsidR="00CB4118" w:rsidRPr="007327F5" w:rsidRDefault="00CB4118" w:rsidP="00CB4118">
      <w:pPr>
        <w:jc w:val="center"/>
      </w:pPr>
      <w:r w:rsidRPr="007327F5">
        <w:t>Создание электронных версий каталогов  книг, статей.</w:t>
      </w:r>
    </w:p>
    <w:p w:rsidR="00CB4118" w:rsidRPr="007327F5" w:rsidRDefault="00CB4118" w:rsidP="00CB4118">
      <w:pPr>
        <w:jc w:val="center"/>
        <w:rPr>
          <w:b/>
        </w:rPr>
      </w:pPr>
      <w:r w:rsidRPr="007327F5">
        <w:rPr>
          <w:b/>
          <w:lang w:val="en-US"/>
        </w:rPr>
        <w:t>I</w:t>
      </w:r>
      <w:r w:rsidRPr="007327F5">
        <w:rPr>
          <w:b/>
        </w:rPr>
        <w:t>-</w:t>
      </w:r>
      <w:r w:rsidRPr="007327F5">
        <w:rPr>
          <w:b/>
          <w:lang w:val="en-US"/>
        </w:rPr>
        <w:t>IV</w:t>
      </w:r>
      <w:r w:rsidRPr="007327F5">
        <w:rPr>
          <w:b/>
        </w:rPr>
        <w:t xml:space="preserve"> квартал</w:t>
      </w:r>
      <w:r w:rsidRPr="007327F5">
        <w:t xml:space="preserve">.                                                                                       </w:t>
      </w:r>
      <w:r w:rsidRPr="007327F5">
        <w:rPr>
          <w:b/>
        </w:rPr>
        <w:t>ЦГБ.</w:t>
      </w:r>
    </w:p>
    <w:p w:rsidR="00CB4118" w:rsidRPr="007327F5" w:rsidRDefault="00CB4118" w:rsidP="00CB4118">
      <w:pPr>
        <w:jc w:val="center"/>
        <w:rPr>
          <w:b/>
        </w:rPr>
      </w:pPr>
    </w:p>
    <w:p w:rsidR="00CB4118" w:rsidRPr="007327F5" w:rsidRDefault="00CB4118" w:rsidP="00CB4118">
      <w:pPr>
        <w:jc w:val="center"/>
      </w:pPr>
      <w:r w:rsidRPr="007327F5">
        <w:rPr>
          <w:b/>
        </w:rPr>
        <w:t xml:space="preserve">Электронный каталог книг: </w:t>
      </w:r>
      <w:r w:rsidRPr="007327F5">
        <w:rPr>
          <w:b/>
          <w:lang w:val="en-US"/>
        </w:rPr>
        <w:t>IBIS</w:t>
      </w:r>
      <w:r w:rsidRPr="007327F5">
        <w:rPr>
          <w:b/>
        </w:rPr>
        <w:t xml:space="preserve"> – Электронная база данных</w:t>
      </w:r>
    </w:p>
    <w:p w:rsidR="00CB4118" w:rsidRPr="007327F5" w:rsidRDefault="00CB4118" w:rsidP="00CB4118">
      <w:pPr>
        <w:jc w:val="both"/>
      </w:pPr>
      <w:r w:rsidRPr="007327F5">
        <w:t>Аналитическая роспись периодики, сборников, статьи из журналов «</w:t>
      </w:r>
      <w:r>
        <w:t>Смена</w:t>
      </w:r>
      <w:r w:rsidRPr="007327F5">
        <w:t>», «</w:t>
      </w:r>
      <w:r>
        <w:t xml:space="preserve">Родина», </w:t>
      </w:r>
      <w:r w:rsidRPr="007327F5">
        <w:t xml:space="preserve">                             </w:t>
      </w:r>
    </w:p>
    <w:p w:rsidR="00CB4118" w:rsidRPr="007327F5" w:rsidRDefault="00CB4118" w:rsidP="00CB4118">
      <w:pPr>
        <w:jc w:val="both"/>
      </w:pPr>
      <w:r w:rsidRPr="007327F5">
        <w:rPr>
          <w:b/>
        </w:rPr>
        <w:t xml:space="preserve"> </w:t>
      </w:r>
      <w:r>
        <w:t>«Сценарий и репертуар», «Читаем, учимся, играем».</w:t>
      </w:r>
    </w:p>
    <w:p w:rsidR="00CB4118" w:rsidRPr="007327F5" w:rsidRDefault="00CB4118" w:rsidP="00CB4118">
      <w:pPr>
        <w:jc w:val="right"/>
      </w:pPr>
      <w:r w:rsidRPr="007327F5">
        <w:rPr>
          <w:b/>
        </w:rPr>
        <w:t xml:space="preserve">Библиограф </w:t>
      </w:r>
      <w:proofErr w:type="spellStart"/>
      <w:r w:rsidRPr="007327F5">
        <w:rPr>
          <w:b/>
        </w:rPr>
        <w:t>Лапардина</w:t>
      </w:r>
      <w:proofErr w:type="spellEnd"/>
      <w:r w:rsidRPr="007327F5">
        <w:rPr>
          <w:b/>
        </w:rPr>
        <w:t xml:space="preserve"> С. В.</w:t>
      </w:r>
    </w:p>
    <w:p w:rsidR="00CB4118" w:rsidRPr="007327F5" w:rsidRDefault="00CB4118" w:rsidP="00CB4118">
      <w:r w:rsidRPr="007327F5">
        <w:rPr>
          <w:b/>
        </w:rPr>
        <w:t xml:space="preserve"> </w:t>
      </w:r>
      <w:r w:rsidRPr="007327F5">
        <w:t>Статьи из журналов «</w:t>
      </w:r>
      <w:r w:rsidRPr="0089084D">
        <w:t>Школьная библиотека</w:t>
      </w:r>
      <w:r>
        <w:t>»</w:t>
      </w:r>
      <w:r w:rsidRPr="0089084D">
        <w:t xml:space="preserve">, </w:t>
      </w:r>
      <w:r>
        <w:t>«Б</w:t>
      </w:r>
      <w:r w:rsidRPr="0089084D">
        <w:t>иблио-поле</w:t>
      </w:r>
      <w:r w:rsidRPr="007327F5">
        <w:t xml:space="preserve">».                                                                                                    </w:t>
      </w:r>
    </w:p>
    <w:p w:rsidR="00CB4118" w:rsidRPr="007327F5" w:rsidRDefault="00CB4118" w:rsidP="00CB4118">
      <w:pPr>
        <w:jc w:val="right"/>
        <w:rPr>
          <w:b/>
        </w:rPr>
      </w:pPr>
      <w:r w:rsidRPr="007327F5">
        <w:t xml:space="preserve">                                                                                                                                           </w:t>
      </w:r>
      <w:r w:rsidRPr="007327F5">
        <w:rPr>
          <w:b/>
        </w:rPr>
        <w:t>Методист</w:t>
      </w:r>
    </w:p>
    <w:p w:rsidR="00CB4118" w:rsidRPr="007327F5" w:rsidRDefault="00CB4118" w:rsidP="00CB4118"/>
    <w:p w:rsidR="00CB4118" w:rsidRPr="007327F5" w:rsidRDefault="00CB4118" w:rsidP="00CB4118">
      <w:r w:rsidRPr="007327F5">
        <w:t>БД. Краеведение – Усолье-Сибирское. Ввод в базу данных аннотированных записей.</w:t>
      </w:r>
      <w:r w:rsidRPr="007327F5">
        <w:rPr>
          <w:b/>
        </w:rPr>
        <w:t xml:space="preserve">                         </w:t>
      </w:r>
    </w:p>
    <w:p w:rsidR="00CB4118" w:rsidRDefault="00CB4118" w:rsidP="00CB4118">
      <w:pPr>
        <w:rPr>
          <w:b/>
        </w:rPr>
      </w:pPr>
      <w:r w:rsidRPr="007327F5">
        <w:rPr>
          <w:b/>
        </w:rPr>
        <w:t xml:space="preserve"> Зав. отделом Кичигина Т. Н.</w:t>
      </w:r>
    </w:p>
    <w:p w:rsidR="00CB4118" w:rsidRDefault="00CB4118" w:rsidP="00CB4118">
      <w:pPr>
        <w:jc w:val="right"/>
        <w:rPr>
          <w:b/>
        </w:rPr>
      </w:pPr>
    </w:p>
    <w:p w:rsidR="00CB4118" w:rsidRDefault="00CB4118" w:rsidP="00CB4118">
      <w:pPr>
        <w:jc w:val="center"/>
        <w:rPr>
          <w:b/>
        </w:rPr>
      </w:pPr>
      <w:r>
        <w:rPr>
          <w:b/>
        </w:rPr>
        <w:t>План ввода записей в электронный каталог</w:t>
      </w:r>
    </w:p>
    <w:p w:rsidR="00CB4118" w:rsidRPr="00722AC6" w:rsidRDefault="00CB4118" w:rsidP="00CB4118">
      <w:pPr>
        <w:jc w:val="center"/>
        <w:rPr>
          <w:b/>
        </w:rPr>
      </w:pPr>
    </w:p>
    <w:tbl>
      <w:tblPr>
        <w:tblStyle w:val="ae"/>
        <w:tblW w:w="540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991"/>
        <w:gridCol w:w="1419"/>
        <w:gridCol w:w="1559"/>
        <w:gridCol w:w="2115"/>
        <w:gridCol w:w="1574"/>
        <w:gridCol w:w="1656"/>
        <w:gridCol w:w="1948"/>
      </w:tblGrid>
      <w:tr w:rsidR="00CB4118" w:rsidRPr="00722AC6" w:rsidTr="00CE0170">
        <w:tc>
          <w:tcPr>
            <w:tcW w:w="440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  <w:lang w:val="en-US"/>
              </w:rPr>
              <w:t>N</w:t>
            </w:r>
            <w:r w:rsidRPr="00722AC6">
              <w:rPr>
                <w:b/>
              </w:rPr>
              <w:t>/п</w:t>
            </w:r>
          </w:p>
        </w:tc>
        <w:tc>
          <w:tcPr>
            <w:tcW w:w="630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Базы дан</w:t>
            </w:r>
            <w:r w:rsidRPr="00722AC6">
              <w:rPr>
                <w:b/>
              </w:rPr>
              <w:lastRenderedPageBreak/>
              <w:t>ных</w:t>
            </w:r>
          </w:p>
        </w:tc>
        <w:tc>
          <w:tcPr>
            <w:tcW w:w="692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lastRenderedPageBreak/>
              <w:t xml:space="preserve">Количество </w:t>
            </w:r>
            <w:r w:rsidRPr="00722AC6">
              <w:rPr>
                <w:b/>
              </w:rPr>
              <w:lastRenderedPageBreak/>
              <w:t>записей</w:t>
            </w:r>
          </w:p>
        </w:tc>
        <w:tc>
          <w:tcPr>
            <w:tcW w:w="1638" w:type="pct"/>
            <w:gridSpan w:val="2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lastRenderedPageBreak/>
              <w:t>Количество в месяц</w:t>
            </w:r>
          </w:p>
        </w:tc>
        <w:tc>
          <w:tcPr>
            <w:tcW w:w="735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 xml:space="preserve">Количество </w:t>
            </w:r>
            <w:r w:rsidRPr="00722AC6">
              <w:rPr>
                <w:b/>
              </w:rPr>
              <w:lastRenderedPageBreak/>
              <w:t>квартал</w:t>
            </w:r>
          </w:p>
        </w:tc>
        <w:tc>
          <w:tcPr>
            <w:tcW w:w="865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lastRenderedPageBreak/>
              <w:t>Ответственный</w:t>
            </w:r>
          </w:p>
        </w:tc>
      </w:tr>
      <w:tr w:rsidR="00CB4118" w:rsidRPr="00722AC6" w:rsidTr="00CE0170">
        <w:tc>
          <w:tcPr>
            <w:tcW w:w="440" w:type="pct"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 w:val="restart"/>
          </w:tcPr>
          <w:p w:rsidR="00CB4118" w:rsidRPr="00722AC6" w:rsidRDefault="00CB4118" w:rsidP="00CE0170">
            <w:pPr>
              <w:jc w:val="center"/>
              <w:rPr>
                <w:b/>
                <w:lang w:val="en-US"/>
              </w:rPr>
            </w:pPr>
            <w:r w:rsidRPr="00722AC6">
              <w:rPr>
                <w:b/>
                <w:lang w:val="en-US"/>
              </w:rPr>
              <w:t>IBIS</w:t>
            </w: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  <w:lang w:val="en-US"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2500 книги</w:t>
            </w:r>
          </w:p>
        </w:tc>
        <w:tc>
          <w:tcPr>
            <w:tcW w:w="1638" w:type="pct"/>
            <w:gridSpan w:val="2"/>
          </w:tcPr>
          <w:p w:rsidR="00CB4118" w:rsidRPr="00722AC6" w:rsidRDefault="00CB4118" w:rsidP="00841174">
            <w:pPr>
              <w:rPr>
                <w:b/>
              </w:rPr>
            </w:pPr>
          </w:p>
        </w:tc>
        <w:tc>
          <w:tcPr>
            <w:tcW w:w="735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Отдел комплектования и обработки литературы</w:t>
            </w:r>
          </w:p>
        </w:tc>
      </w:tr>
      <w:tr w:rsidR="00CB4118" w:rsidRPr="00722AC6" w:rsidTr="00CE0170">
        <w:trPr>
          <w:trHeight w:val="273"/>
        </w:trPr>
        <w:tc>
          <w:tcPr>
            <w:tcW w:w="440" w:type="pct"/>
            <w:vMerge w:val="restart"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015085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3065" w:type="pct"/>
            <w:gridSpan w:val="4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  <w:r w:rsidRPr="00722AC6">
              <w:rPr>
                <w:b/>
              </w:rPr>
              <w:t xml:space="preserve"> стат</w:t>
            </w:r>
            <w:r>
              <w:rPr>
                <w:b/>
              </w:rPr>
              <w:t>ей</w:t>
            </w:r>
          </w:p>
        </w:tc>
        <w:tc>
          <w:tcPr>
            <w:tcW w:w="865" w:type="pct"/>
            <w:vMerge w:val="restar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  <w:proofErr w:type="spellStart"/>
            <w:r w:rsidRPr="00722AC6">
              <w:rPr>
                <w:b/>
              </w:rPr>
              <w:t>Лапардина</w:t>
            </w:r>
            <w:proofErr w:type="spellEnd"/>
            <w:r w:rsidRPr="00722AC6">
              <w:rPr>
                <w:b/>
              </w:rPr>
              <w:t xml:space="preserve"> С. В.</w:t>
            </w: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64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 w:val="restar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Из них:</w:t>
            </w:r>
          </w:p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600</w:t>
            </w: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Январь</w:t>
            </w:r>
          </w:p>
        </w:tc>
        <w:tc>
          <w:tcPr>
            <w:tcW w:w="69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50</w:t>
            </w:r>
          </w:p>
        </w:tc>
        <w:tc>
          <w:tcPr>
            <w:tcW w:w="735" w:type="pct"/>
            <w:vMerge w:val="restar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150</w:t>
            </w: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64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Февраль</w:t>
            </w:r>
          </w:p>
        </w:tc>
        <w:tc>
          <w:tcPr>
            <w:tcW w:w="69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50</w:t>
            </w:r>
          </w:p>
        </w:tc>
        <w:tc>
          <w:tcPr>
            <w:tcW w:w="73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Март</w:t>
            </w:r>
          </w:p>
        </w:tc>
        <w:tc>
          <w:tcPr>
            <w:tcW w:w="699" w:type="pct"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50</w:t>
            </w:r>
          </w:p>
        </w:tc>
        <w:tc>
          <w:tcPr>
            <w:tcW w:w="735" w:type="pct"/>
            <w:vMerge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Апрель</w:t>
            </w:r>
          </w:p>
        </w:tc>
        <w:tc>
          <w:tcPr>
            <w:tcW w:w="699" w:type="pc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50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150</w:t>
            </w: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Май</w:t>
            </w:r>
          </w:p>
        </w:tc>
        <w:tc>
          <w:tcPr>
            <w:tcW w:w="69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50</w:t>
            </w:r>
          </w:p>
        </w:tc>
        <w:tc>
          <w:tcPr>
            <w:tcW w:w="73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Июнь</w:t>
            </w:r>
          </w:p>
        </w:tc>
        <w:tc>
          <w:tcPr>
            <w:tcW w:w="699" w:type="pct"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50</w:t>
            </w:r>
          </w:p>
        </w:tc>
        <w:tc>
          <w:tcPr>
            <w:tcW w:w="735" w:type="pct"/>
            <w:vMerge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Июль</w:t>
            </w:r>
          </w:p>
        </w:tc>
        <w:tc>
          <w:tcPr>
            <w:tcW w:w="699" w:type="pc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50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150</w:t>
            </w: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Август</w:t>
            </w:r>
          </w:p>
        </w:tc>
        <w:tc>
          <w:tcPr>
            <w:tcW w:w="69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50</w:t>
            </w:r>
          </w:p>
        </w:tc>
        <w:tc>
          <w:tcPr>
            <w:tcW w:w="73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Сентябрь</w:t>
            </w:r>
          </w:p>
        </w:tc>
        <w:tc>
          <w:tcPr>
            <w:tcW w:w="699" w:type="pct"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50</w:t>
            </w:r>
          </w:p>
        </w:tc>
        <w:tc>
          <w:tcPr>
            <w:tcW w:w="735" w:type="pct"/>
            <w:vMerge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Октябрь</w:t>
            </w:r>
          </w:p>
        </w:tc>
        <w:tc>
          <w:tcPr>
            <w:tcW w:w="699" w:type="pc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50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150</w:t>
            </w: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Ноябрь</w:t>
            </w:r>
          </w:p>
        </w:tc>
        <w:tc>
          <w:tcPr>
            <w:tcW w:w="69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50</w:t>
            </w:r>
          </w:p>
        </w:tc>
        <w:tc>
          <w:tcPr>
            <w:tcW w:w="73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  <w:tcBorders>
              <w:bottom w:val="single" w:sz="2" w:space="0" w:color="auto"/>
            </w:tcBorders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  <w:tcBorders>
              <w:bottom w:val="single" w:sz="2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bottom w:val="single" w:sz="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Декабрь</w:t>
            </w:r>
          </w:p>
        </w:tc>
        <w:tc>
          <w:tcPr>
            <w:tcW w:w="69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50</w:t>
            </w:r>
          </w:p>
        </w:tc>
        <w:tc>
          <w:tcPr>
            <w:tcW w:w="735" w:type="pct"/>
            <w:vMerge/>
            <w:tcBorders>
              <w:bottom w:val="single" w:sz="2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  <w:tcBorders>
              <w:bottom w:val="single" w:sz="2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 w:val="restart"/>
            <w:tcBorders>
              <w:top w:val="single" w:sz="2" w:space="0" w:color="auto"/>
            </w:tcBorders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 w:val="restart"/>
            <w:tcBorders>
              <w:top w:val="single" w:sz="2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100</w:t>
            </w: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8" w:space="0" w:color="auto"/>
              <w:right w:val="single" w:sz="2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Январь</w:t>
            </w:r>
          </w:p>
        </w:tc>
        <w:tc>
          <w:tcPr>
            <w:tcW w:w="699" w:type="pct"/>
            <w:tcBorders>
              <w:left w:val="single" w:sz="2" w:space="0" w:color="auto"/>
              <w:right w:val="single" w:sz="2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8</w:t>
            </w:r>
          </w:p>
        </w:tc>
        <w:tc>
          <w:tcPr>
            <w:tcW w:w="735" w:type="pct"/>
            <w:vMerge w:val="restart"/>
            <w:tcBorders>
              <w:left w:val="single" w:sz="2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25</w:t>
            </w:r>
          </w:p>
        </w:tc>
        <w:tc>
          <w:tcPr>
            <w:tcW w:w="865" w:type="pct"/>
            <w:vMerge w:val="restart"/>
            <w:tcBorders>
              <w:top w:val="single" w:sz="2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Методист</w:t>
            </w: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right w:val="single" w:sz="2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Февраль</w:t>
            </w:r>
          </w:p>
        </w:tc>
        <w:tc>
          <w:tcPr>
            <w:tcW w:w="699" w:type="pct"/>
            <w:tcBorders>
              <w:left w:val="single" w:sz="2" w:space="0" w:color="auto"/>
              <w:right w:val="single" w:sz="2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8</w:t>
            </w:r>
          </w:p>
        </w:tc>
        <w:tc>
          <w:tcPr>
            <w:tcW w:w="735" w:type="pct"/>
            <w:vMerge/>
            <w:tcBorders>
              <w:left w:val="single" w:sz="2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Март</w:t>
            </w:r>
          </w:p>
        </w:tc>
        <w:tc>
          <w:tcPr>
            <w:tcW w:w="699" w:type="pct"/>
            <w:tcBorders>
              <w:bottom w:val="single" w:sz="18" w:space="0" w:color="auto"/>
              <w:right w:val="single" w:sz="2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8</w:t>
            </w:r>
          </w:p>
        </w:tc>
        <w:tc>
          <w:tcPr>
            <w:tcW w:w="735" w:type="pct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Апрель</w:t>
            </w:r>
          </w:p>
        </w:tc>
        <w:tc>
          <w:tcPr>
            <w:tcW w:w="699" w:type="pc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8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25</w:t>
            </w: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Май</w:t>
            </w:r>
          </w:p>
        </w:tc>
        <w:tc>
          <w:tcPr>
            <w:tcW w:w="69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8</w:t>
            </w:r>
          </w:p>
        </w:tc>
        <w:tc>
          <w:tcPr>
            <w:tcW w:w="73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Июнь</w:t>
            </w:r>
          </w:p>
        </w:tc>
        <w:tc>
          <w:tcPr>
            <w:tcW w:w="699" w:type="pct"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8</w:t>
            </w:r>
          </w:p>
        </w:tc>
        <w:tc>
          <w:tcPr>
            <w:tcW w:w="735" w:type="pct"/>
            <w:vMerge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Июль</w:t>
            </w:r>
          </w:p>
        </w:tc>
        <w:tc>
          <w:tcPr>
            <w:tcW w:w="69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9</w:t>
            </w:r>
          </w:p>
        </w:tc>
        <w:tc>
          <w:tcPr>
            <w:tcW w:w="735" w:type="pct"/>
            <w:vMerge w:val="restar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25</w:t>
            </w: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Август</w:t>
            </w:r>
          </w:p>
        </w:tc>
        <w:tc>
          <w:tcPr>
            <w:tcW w:w="69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8</w:t>
            </w:r>
          </w:p>
        </w:tc>
        <w:tc>
          <w:tcPr>
            <w:tcW w:w="73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Сентябрь</w:t>
            </w:r>
          </w:p>
        </w:tc>
        <w:tc>
          <w:tcPr>
            <w:tcW w:w="69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8</w:t>
            </w:r>
          </w:p>
        </w:tc>
        <w:tc>
          <w:tcPr>
            <w:tcW w:w="73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53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Октябрь</w:t>
            </w:r>
          </w:p>
        </w:tc>
        <w:tc>
          <w:tcPr>
            <w:tcW w:w="699" w:type="pc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9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25</w:t>
            </w: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Ноябрь</w:t>
            </w:r>
          </w:p>
        </w:tc>
        <w:tc>
          <w:tcPr>
            <w:tcW w:w="69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9</w:t>
            </w:r>
          </w:p>
        </w:tc>
        <w:tc>
          <w:tcPr>
            <w:tcW w:w="73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828"/>
        </w:trPr>
        <w:tc>
          <w:tcPr>
            <w:tcW w:w="440" w:type="pct"/>
            <w:vMerge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Декабрь</w:t>
            </w:r>
          </w:p>
          <w:p w:rsidR="00CB4118" w:rsidRDefault="00CB4118" w:rsidP="00CE0170">
            <w:p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9</w:t>
            </w:r>
          </w:p>
        </w:tc>
        <w:tc>
          <w:tcPr>
            <w:tcW w:w="73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 w:val="restart"/>
          </w:tcPr>
          <w:p w:rsidR="00CB4118" w:rsidRPr="00722AC6" w:rsidRDefault="00CB4118" w:rsidP="00CB4118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 w:val="restart"/>
          </w:tcPr>
          <w:p w:rsidR="00CB4118" w:rsidRPr="00722AC6" w:rsidRDefault="00CB4118" w:rsidP="00CE0170">
            <w:pPr>
              <w:jc w:val="center"/>
              <w:rPr>
                <w:b/>
                <w:lang w:val="en-US"/>
              </w:rPr>
            </w:pPr>
          </w:p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800</w:t>
            </w:r>
          </w:p>
        </w:tc>
        <w:tc>
          <w:tcPr>
            <w:tcW w:w="93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Январь</w:t>
            </w:r>
          </w:p>
        </w:tc>
        <w:tc>
          <w:tcPr>
            <w:tcW w:w="69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67</w:t>
            </w:r>
          </w:p>
        </w:tc>
        <w:tc>
          <w:tcPr>
            <w:tcW w:w="735" w:type="pct"/>
            <w:vMerge w:val="restar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202</w:t>
            </w:r>
          </w:p>
        </w:tc>
        <w:tc>
          <w:tcPr>
            <w:tcW w:w="865" w:type="pct"/>
            <w:vMerge w:val="restar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Кичигина Т. Н.</w:t>
            </w: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Февраль</w:t>
            </w:r>
          </w:p>
        </w:tc>
        <w:tc>
          <w:tcPr>
            <w:tcW w:w="69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67</w:t>
            </w:r>
          </w:p>
        </w:tc>
        <w:tc>
          <w:tcPr>
            <w:tcW w:w="73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Март</w:t>
            </w:r>
          </w:p>
        </w:tc>
        <w:tc>
          <w:tcPr>
            <w:tcW w:w="699" w:type="pct"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68</w:t>
            </w:r>
          </w:p>
        </w:tc>
        <w:tc>
          <w:tcPr>
            <w:tcW w:w="735" w:type="pct"/>
            <w:vMerge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Апрель</w:t>
            </w:r>
          </w:p>
        </w:tc>
        <w:tc>
          <w:tcPr>
            <w:tcW w:w="699" w:type="pc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68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196</w:t>
            </w: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Май</w:t>
            </w:r>
          </w:p>
        </w:tc>
        <w:tc>
          <w:tcPr>
            <w:tcW w:w="69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68</w:t>
            </w:r>
          </w:p>
        </w:tc>
        <w:tc>
          <w:tcPr>
            <w:tcW w:w="73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Июнь</w:t>
            </w:r>
          </w:p>
        </w:tc>
        <w:tc>
          <w:tcPr>
            <w:tcW w:w="699" w:type="pct"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60</w:t>
            </w:r>
          </w:p>
        </w:tc>
        <w:tc>
          <w:tcPr>
            <w:tcW w:w="735" w:type="pct"/>
            <w:vMerge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Июль</w:t>
            </w:r>
          </w:p>
        </w:tc>
        <w:tc>
          <w:tcPr>
            <w:tcW w:w="699" w:type="pc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67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201</w:t>
            </w: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Август</w:t>
            </w:r>
          </w:p>
        </w:tc>
        <w:tc>
          <w:tcPr>
            <w:tcW w:w="69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67</w:t>
            </w:r>
          </w:p>
        </w:tc>
        <w:tc>
          <w:tcPr>
            <w:tcW w:w="73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Сентябрь</w:t>
            </w:r>
          </w:p>
        </w:tc>
        <w:tc>
          <w:tcPr>
            <w:tcW w:w="699" w:type="pct"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67</w:t>
            </w:r>
          </w:p>
        </w:tc>
        <w:tc>
          <w:tcPr>
            <w:tcW w:w="735" w:type="pct"/>
            <w:vMerge/>
            <w:tcBorders>
              <w:bottom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Октябрь</w:t>
            </w:r>
          </w:p>
        </w:tc>
        <w:tc>
          <w:tcPr>
            <w:tcW w:w="699" w:type="pc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67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</w:tcBorders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201</w:t>
            </w: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Ноябрь</w:t>
            </w:r>
          </w:p>
        </w:tc>
        <w:tc>
          <w:tcPr>
            <w:tcW w:w="69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67</w:t>
            </w:r>
          </w:p>
        </w:tc>
        <w:tc>
          <w:tcPr>
            <w:tcW w:w="73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44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692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93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Декабрь</w:t>
            </w:r>
          </w:p>
        </w:tc>
        <w:tc>
          <w:tcPr>
            <w:tcW w:w="69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67</w:t>
            </w:r>
          </w:p>
        </w:tc>
        <w:tc>
          <w:tcPr>
            <w:tcW w:w="73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5000" w:type="pct"/>
            <w:gridSpan w:val="7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Всего:                                                                                                                                                        4000</w:t>
            </w:r>
          </w:p>
        </w:tc>
      </w:tr>
    </w:tbl>
    <w:p w:rsidR="00CB4118" w:rsidRPr="00722AC6" w:rsidRDefault="00CB4118" w:rsidP="00CB4118">
      <w:pPr>
        <w:jc w:val="right"/>
        <w:rPr>
          <w:b/>
        </w:rPr>
      </w:pPr>
    </w:p>
    <w:p w:rsidR="00CB4118" w:rsidRPr="00722AC6" w:rsidRDefault="00CB4118" w:rsidP="00CB4118">
      <w:pPr>
        <w:jc w:val="center"/>
        <w:rPr>
          <w:b/>
        </w:rPr>
      </w:pPr>
      <w:r w:rsidRPr="00722AC6">
        <w:rPr>
          <w:b/>
        </w:rPr>
        <w:t>БД. «Официальное Усолье»</w:t>
      </w:r>
    </w:p>
    <w:p w:rsidR="00CB4118" w:rsidRPr="000345B9" w:rsidRDefault="00CB4118" w:rsidP="00CB4118">
      <w:pPr>
        <w:jc w:val="center"/>
      </w:pPr>
      <w:r w:rsidRPr="000345B9">
        <w:t>(решения, постановления администрации)</w:t>
      </w:r>
    </w:p>
    <w:p w:rsidR="00CB4118" w:rsidRPr="000345B9" w:rsidRDefault="00CB4118" w:rsidP="00CB4118">
      <w:pPr>
        <w:jc w:val="center"/>
      </w:pPr>
      <w:r w:rsidRPr="000345B9">
        <w:t>Роспись решений мэра, Думы города Усолье - Сибирское, постановлений  администрации.</w:t>
      </w:r>
    </w:p>
    <w:p w:rsidR="00CB4118" w:rsidRPr="00722AC6" w:rsidRDefault="00CB4118" w:rsidP="00CB4118">
      <w:pPr>
        <w:jc w:val="right"/>
        <w:rPr>
          <w:b/>
        </w:rPr>
      </w:pPr>
      <w:r w:rsidRPr="00722AC6">
        <w:rPr>
          <w:b/>
        </w:rPr>
        <w:t xml:space="preserve">Библиограф </w:t>
      </w:r>
      <w:proofErr w:type="spellStart"/>
      <w:r w:rsidRPr="00722AC6">
        <w:rPr>
          <w:b/>
        </w:rPr>
        <w:t>Лапардина</w:t>
      </w:r>
      <w:proofErr w:type="spellEnd"/>
      <w:r w:rsidRPr="00722AC6">
        <w:rPr>
          <w:b/>
        </w:rPr>
        <w:t xml:space="preserve"> С. В.                  </w:t>
      </w:r>
    </w:p>
    <w:p w:rsidR="00CB4118" w:rsidRPr="00722AC6" w:rsidRDefault="00CB4118" w:rsidP="00CB4118">
      <w:pPr>
        <w:jc w:val="right"/>
        <w:rPr>
          <w:b/>
        </w:rPr>
      </w:pPr>
    </w:p>
    <w:p w:rsidR="00CB4118" w:rsidRPr="00722AC6" w:rsidRDefault="00CB4118" w:rsidP="00CB4118">
      <w:pPr>
        <w:jc w:val="center"/>
        <w:rPr>
          <w:b/>
        </w:rPr>
      </w:pPr>
      <w:r w:rsidRPr="00722AC6">
        <w:rPr>
          <w:b/>
        </w:rPr>
        <w:t>Проект «Середина земли»</w:t>
      </w:r>
    </w:p>
    <w:p w:rsidR="00CB4118" w:rsidRPr="000345B9" w:rsidRDefault="00CB4118" w:rsidP="00CB4118">
      <w:pPr>
        <w:jc w:val="center"/>
      </w:pPr>
      <w:r w:rsidRPr="000345B9">
        <w:t>Ведение базы данных.  Копирование файлов в базу данных.</w:t>
      </w:r>
    </w:p>
    <w:p w:rsidR="00CB4118" w:rsidRPr="00722AC6" w:rsidRDefault="00CB4118" w:rsidP="00CB4118">
      <w:pPr>
        <w:jc w:val="right"/>
        <w:rPr>
          <w:b/>
        </w:rPr>
      </w:pPr>
      <w:r w:rsidRPr="00722AC6">
        <w:rPr>
          <w:b/>
        </w:rPr>
        <w:t xml:space="preserve">             Зав. отделом Кичигина Т. Н.</w:t>
      </w:r>
    </w:p>
    <w:p w:rsidR="00CB4118" w:rsidRPr="00722AC6" w:rsidRDefault="00CB4118" w:rsidP="00CB4118">
      <w:pPr>
        <w:jc w:val="right"/>
        <w:rPr>
          <w:b/>
        </w:rPr>
      </w:pPr>
    </w:p>
    <w:tbl>
      <w:tblPr>
        <w:tblStyle w:val="ae"/>
        <w:tblW w:w="5444" w:type="pct"/>
        <w:tblInd w:w="-601" w:type="dxa"/>
        <w:tblLook w:val="04A0" w:firstRow="1" w:lastRow="0" w:firstColumn="1" w:lastColumn="0" w:noHBand="0" w:noVBand="1"/>
      </w:tblPr>
      <w:tblGrid>
        <w:gridCol w:w="848"/>
        <w:gridCol w:w="2837"/>
        <w:gridCol w:w="1927"/>
        <w:gridCol w:w="1239"/>
        <w:gridCol w:w="797"/>
        <w:gridCol w:w="1652"/>
        <w:gridCol w:w="2047"/>
      </w:tblGrid>
      <w:tr w:rsidR="00CB4118" w:rsidRPr="00722AC6" w:rsidTr="00CE0170">
        <w:tc>
          <w:tcPr>
            <w:tcW w:w="374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  <w:lang w:val="en-US"/>
              </w:rPr>
              <w:t>N</w:t>
            </w:r>
            <w:r w:rsidRPr="00722AC6">
              <w:rPr>
                <w:b/>
              </w:rPr>
              <w:t>/п</w:t>
            </w:r>
          </w:p>
        </w:tc>
        <w:tc>
          <w:tcPr>
            <w:tcW w:w="1250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Наименование БД</w:t>
            </w:r>
          </w:p>
        </w:tc>
        <w:tc>
          <w:tcPr>
            <w:tcW w:w="849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Количество записей</w:t>
            </w:r>
          </w:p>
        </w:tc>
        <w:tc>
          <w:tcPr>
            <w:tcW w:w="897" w:type="pct"/>
            <w:gridSpan w:val="2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Количество в месяц</w:t>
            </w:r>
          </w:p>
        </w:tc>
        <w:tc>
          <w:tcPr>
            <w:tcW w:w="728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Количество квартал</w:t>
            </w:r>
          </w:p>
        </w:tc>
        <w:tc>
          <w:tcPr>
            <w:tcW w:w="901" w:type="pct"/>
          </w:tcPr>
          <w:p w:rsidR="00CB4118" w:rsidRPr="00722AC6" w:rsidRDefault="00CB4118" w:rsidP="00CE0170">
            <w:pPr>
              <w:jc w:val="center"/>
              <w:rPr>
                <w:b/>
              </w:rPr>
            </w:pPr>
            <w:r w:rsidRPr="00722AC6">
              <w:rPr>
                <w:b/>
              </w:rPr>
              <w:t>Ответственный</w:t>
            </w:r>
          </w:p>
        </w:tc>
      </w:tr>
      <w:tr w:rsidR="00CB4118" w:rsidRPr="00722AC6" w:rsidTr="00CE0170">
        <w:trPr>
          <w:trHeight w:val="265"/>
        </w:trPr>
        <w:tc>
          <w:tcPr>
            <w:tcW w:w="374" w:type="pct"/>
            <w:vMerge w:val="restart"/>
          </w:tcPr>
          <w:p w:rsidR="00CB4118" w:rsidRPr="00722AC6" w:rsidRDefault="00CB4118" w:rsidP="00CB4118">
            <w:pPr>
              <w:numPr>
                <w:ilvl w:val="0"/>
                <w:numId w:val="21"/>
              </w:numPr>
              <w:jc w:val="right"/>
              <w:rPr>
                <w:b/>
              </w:rPr>
            </w:pPr>
          </w:p>
        </w:tc>
        <w:tc>
          <w:tcPr>
            <w:tcW w:w="1250" w:type="pct"/>
            <w:vMerge w:val="restart"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«Официальное Усолье»</w:t>
            </w:r>
          </w:p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(решения, постановления администрации)</w:t>
            </w:r>
          </w:p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 w:val="restart"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400</w:t>
            </w:r>
          </w:p>
        </w:tc>
        <w:tc>
          <w:tcPr>
            <w:tcW w:w="546" w:type="pct"/>
            <w:tcBorders>
              <w:bottom w:val="single" w:sz="2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Январь</w:t>
            </w:r>
          </w:p>
        </w:tc>
        <w:tc>
          <w:tcPr>
            <w:tcW w:w="351" w:type="pct"/>
            <w:tcBorders>
              <w:left w:val="single" w:sz="2" w:space="0" w:color="auto"/>
              <w:bottom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33</w:t>
            </w:r>
          </w:p>
        </w:tc>
        <w:tc>
          <w:tcPr>
            <w:tcW w:w="728" w:type="pct"/>
            <w:vMerge w:val="restart"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99</w:t>
            </w:r>
          </w:p>
        </w:tc>
        <w:tc>
          <w:tcPr>
            <w:tcW w:w="901" w:type="pct"/>
            <w:vMerge w:val="restart"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proofErr w:type="spellStart"/>
            <w:r w:rsidRPr="00DA1B74">
              <w:rPr>
                <w:b/>
                <w:sz w:val="22"/>
              </w:rPr>
              <w:t>Лапардина</w:t>
            </w:r>
            <w:proofErr w:type="spellEnd"/>
          </w:p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С. В.</w:t>
            </w:r>
          </w:p>
        </w:tc>
      </w:tr>
      <w:tr w:rsidR="00CB4118" w:rsidRPr="00722AC6" w:rsidTr="00CE0170">
        <w:trPr>
          <w:trHeight w:val="242"/>
        </w:trPr>
        <w:tc>
          <w:tcPr>
            <w:tcW w:w="374" w:type="pct"/>
            <w:vMerge/>
          </w:tcPr>
          <w:p w:rsidR="00CB4118" w:rsidRPr="00722AC6" w:rsidRDefault="00CB4118" w:rsidP="00CB4118">
            <w:pPr>
              <w:numPr>
                <w:ilvl w:val="0"/>
                <w:numId w:val="21"/>
              </w:num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Февраль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33</w:t>
            </w:r>
          </w:p>
        </w:tc>
        <w:tc>
          <w:tcPr>
            <w:tcW w:w="728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276"/>
        </w:trPr>
        <w:tc>
          <w:tcPr>
            <w:tcW w:w="374" w:type="pct"/>
            <w:vMerge/>
          </w:tcPr>
          <w:p w:rsidR="00CB4118" w:rsidRPr="00722AC6" w:rsidRDefault="00CB4118" w:rsidP="00CB4118">
            <w:pPr>
              <w:numPr>
                <w:ilvl w:val="0"/>
                <w:numId w:val="21"/>
              </w:num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Март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33</w:t>
            </w:r>
          </w:p>
        </w:tc>
        <w:tc>
          <w:tcPr>
            <w:tcW w:w="728" w:type="pct"/>
            <w:vMerge/>
            <w:tcBorders>
              <w:bottom w:val="single" w:sz="18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253"/>
        </w:trPr>
        <w:tc>
          <w:tcPr>
            <w:tcW w:w="374" w:type="pct"/>
            <w:vMerge/>
          </w:tcPr>
          <w:p w:rsidR="00CB4118" w:rsidRPr="00722AC6" w:rsidRDefault="00CB4118" w:rsidP="00CB4118">
            <w:pPr>
              <w:numPr>
                <w:ilvl w:val="0"/>
                <w:numId w:val="21"/>
              </w:num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Апрель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34</w:t>
            </w:r>
          </w:p>
        </w:tc>
        <w:tc>
          <w:tcPr>
            <w:tcW w:w="728" w:type="pct"/>
            <w:vMerge w:val="restart"/>
            <w:tcBorders>
              <w:top w:val="single" w:sz="18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102</w:t>
            </w: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334"/>
        </w:trPr>
        <w:tc>
          <w:tcPr>
            <w:tcW w:w="374" w:type="pct"/>
            <w:vMerge/>
          </w:tcPr>
          <w:p w:rsidR="00CB4118" w:rsidRPr="00722AC6" w:rsidRDefault="00CB4118" w:rsidP="00CB4118">
            <w:pPr>
              <w:numPr>
                <w:ilvl w:val="0"/>
                <w:numId w:val="21"/>
              </w:num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Май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34</w:t>
            </w:r>
          </w:p>
        </w:tc>
        <w:tc>
          <w:tcPr>
            <w:tcW w:w="728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184"/>
        </w:trPr>
        <w:tc>
          <w:tcPr>
            <w:tcW w:w="374" w:type="pct"/>
            <w:vMerge/>
          </w:tcPr>
          <w:p w:rsidR="00CB4118" w:rsidRPr="00722AC6" w:rsidRDefault="00CB4118" w:rsidP="00CB4118">
            <w:pPr>
              <w:numPr>
                <w:ilvl w:val="0"/>
                <w:numId w:val="21"/>
              </w:num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Июнь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34</w:t>
            </w:r>
          </w:p>
        </w:tc>
        <w:tc>
          <w:tcPr>
            <w:tcW w:w="728" w:type="pct"/>
            <w:vMerge/>
            <w:tcBorders>
              <w:bottom w:val="single" w:sz="18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195"/>
        </w:trPr>
        <w:tc>
          <w:tcPr>
            <w:tcW w:w="374" w:type="pct"/>
            <w:vMerge/>
          </w:tcPr>
          <w:p w:rsidR="00CB4118" w:rsidRPr="00722AC6" w:rsidRDefault="00CB4118" w:rsidP="00CB4118">
            <w:pPr>
              <w:numPr>
                <w:ilvl w:val="0"/>
                <w:numId w:val="21"/>
              </w:num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Июль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34</w:t>
            </w:r>
          </w:p>
        </w:tc>
        <w:tc>
          <w:tcPr>
            <w:tcW w:w="728" w:type="pct"/>
            <w:vMerge w:val="restart"/>
            <w:tcBorders>
              <w:top w:val="single" w:sz="18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100</w:t>
            </w: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115"/>
        </w:trPr>
        <w:tc>
          <w:tcPr>
            <w:tcW w:w="374" w:type="pct"/>
            <w:vMerge/>
          </w:tcPr>
          <w:p w:rsidR="00CB4118" w:rsidRPr="00722AC6" w:rsidRDefault="00CB4118" w:rsidP="00CB4118">
            <w:pPr>
              <w:numPr>
                <w:ilvl w:val="0"/>
                <w:numId w:val="21"/>
              </w:num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Август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33</w:t>
            </w:r>
          </w:p>
        </w:tc>
        <w:tc>
          <w:tcPr>
            <w:tcW w:w="728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172"/>
        </w:trPr>
        <w:tc>
          <w:tcPr>
            <w:tcW w:w="374" w:type="pct"/>
            <w:vMerge/>
          </w:tcPr>
          <w:p w:rsidR="00CB4118" w:rsidRPr="00722AC6" w:rsidRDefault="00CB4118" w:rsidP="00CB4118">
            <w:pPr>
              <w:numPr>
                <w:ilvl w:val="0"/>
                <w:numId w:val="21"/>
              </w:num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Сентябрь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33</w:t>
            </w:r>
          </w:p>
        </w:tc>
        <w:tc>
          <w:tcPr>
            <w:tcW w:w="728" w:type="pct"/>
            <w:vMerge/>
            <w:tcBorders>
              <w:bottom w:val="single" w:sz="18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230"/>
        </w:trPr>
        <w:tc>
          <w:tcPr>
            <w:tcW w:w="374" w:type="pct"/>
            <w:vMerge/>
          </w:tcPr>
          <w:p w:rsidR="00CB4118" w:rsidRPr="00722AC6" w:rsidRDefault="00CB4118" w:rsidP="00CB4118">
            <w:pPr>
              <w:numPr>
                <w:ilvl w:val="0"/>
                <w:numId w:val="21"/>
              </w:num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Октябрь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33</w:t>
            </w:r>
          </w:p>
        </w:tc>
        <w:tc>
          <w:tcPr>
            <w:tcW w:w="728" w:type="pct"/>
            <w:vMerge w:val="restart"/>
            <w:tcBorders>
              <w:top w:val="single" w:sz="18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99</w:t>
            </w: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127"/>
        </w:trPr>
        <w:tc>
          <w:tcPr>
            <w:tcW w:w="374" w:type="pct"/>
            <w:vMerge/>
          </w:tcPr>
          <w:p w:rsidR="00CB4118" w:rsidRPr="00722AC6" w:rsidRDefault="00CB4118" w:rsidP="00CB4118">
            <w:pPr>
              <w:numPr>
                <w:ilvl w:val="0"/>
                <w:numId w:val="21"/>
              </w:num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2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Ноябрь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33</w:t>
            </w:r>
          </w:p>
        </w:tc>
        <w:tc>
          <w:tcPr>
            <w:tcW w:w="728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127"/>
        </w:trPr>
        <w:tc>
          <w:tcPr>
            <w:tcW w:w="374" w:type="pct"/>
            <w:vMerge/>
          </w:tcPr>
          <w:p w:rsidR="00CB4118" w:rsidRPr="00722AC6" w:rsidRDefault="00CB4118" w:rsidP="00CB4118">
            <w:pPr>
              <w:numPr>
                <w:ilvl w:val="0"/>
                <w:numId w:val="21"/>
              </w:num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2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Декабрь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33</w:t>
            </w:r>
          </w:p>
        </w:tc>
        <w:tc>
          <w:tcPr>
            <w:tcW w:w="728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218"/>
        </w:trPr>
        <w:tc>
          <w:tcPr>
            <w:tcW w:w="374" w:type="pct"/>
            <w:vMerge w:val="restart"/>
          </w:tcPr>
          <w:p w:rsidR="00CB4118" w:rsidRPr="00722AC6" w:rsidRDefault="00CB4118" w:rsidP="00CB4118">
            <w:pPr>
              <w:numPr>
                <w:ilvl w:val="0"/>
                <w:numId w:val="21"/>
              </w:numPr>
              <w:jc w:val="right"/>
              <w:rPr>
                <w:b/>
              </w:rPr>
            </w:pPr>
          </w:p>
        </w:tc>
        <w:tc>
          <w:tcPr>
            <w:tcW w:w="1250" w:type="pct"/>
            <w:vMerge w:val="restart"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Проект «Середина земли»</w:t>
            </w:r>
          </w:p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 w:val="restart"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2000</w:t>
            </w:r>
          </w:p>
        </w:tc>
        <w:tc>
          <w:tcPr>
            <w:tcW w:w="546" w:type="pct"/>
            <w:tcBorders>
              <w:bottom w:val="single" w:sz="2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Январь</w:t>
            </w:r>
          </w:p>
        </w:tc>
        <w:tc>
          <w:tcPr>
            <w:tcW w:w="351" w:type="pct"/>
            <w:tcBorders>
              <w:left w:val="single" w:sz="2" w:space="0" w:color="auto"/>
              <w:bottom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166</w:t>
            </w:r>
          </w:p>
        </w:tc>
        <w:tc>
          <w:tcPr>
            <w:tcW w:w="728" w:type="pct"/>
            <w:vMerge w:val="restart"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500</w:t>
            </w:r>
          </w:p>
        </w:tc>
        <w:tc>
          <w:tcPr>
            <w:tcW w:w="901" w:type="pct"/>
            <w:vMerge w:val="restart"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Кичигина Т. Н.</w:t>
            </w:r>
          </w:p>
        </w:tc>
      </w:tr>
      <w:tr w:rsidR="00CB4118" w:rsidRPr="00722AC6" w:rsidTr="00CE0170">
        <w:trPr>
          <w:trHeight w:val="267"/>
        </w:trPr>
        <w:tc>
          <w:tcPr>
            <w:tcW w:w="374" w:type="pct"/>
            <w:vMerge/>
          </w:tcPr>
          <w:p w:rsidR="00CB4118" w:rsidRPr="00722AC6" w:rsidRDefault="00CB4118" w:rsidP="00CE0170">
            <w:p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Февраль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167</w:t>
            </w:r>
          </w:p>
        </w:tc>
        <w:tc>
          <w:tcPr>
            <w:tcW w:w="728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315"/>
        </w:trPr>
        <w:tc>
          <w:tcPr>
            <w:tcW w:w="374" w:type="pct"/>
            <w:vMerge/>
          </w:tcPr>
          <w:p w:rsidR="00CB4118" w:rsidRPr="00722AC6" w:rsidRDefault="00CB4118" w:rsidP="00CE0170">
            <w:p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Март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167</w:t>
            </w:r>
          </w:p>
        </w:tc>
        <w:tc>
          <w:tcPr>
            <w:tcW w:w="728" w:type="pct"/>
            <w:vMerge/>
            <w:tcBorders>
              <w:bottom w:val="single" w:sz="18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185"/>
        </w:trPr>
        <w:tc>
          <w:tcPr>
            <w:tcW w:w="374" w:type="pct"/>
            <w:vMerge/>
          </w:tcPr>
          <w:p w:rsidR="00CB4118" w:rsidRPr="00722AC6" w:rsidRDefault="00CB4118" w:rsidP="00CE0170">
            <w:p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Апрель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167</w:t>
            </w:r>
          </w:p>
        </w:tc>
        <w:tc>
          <w:tcPr>
            <w:tcW w:w="728" w:type="pct"/>
            <w:vMerge w:val="restart"/>
            <w:tcBorders>
              <w:top w:val="single" w:sz="18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500</w:t>
            </w: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227"/>
        </w:trPr>
        <w:tc>
          <w:tcPr>
            <w:tcW w:w="374" w:type="pct"/>
            <w:vMerge/>
          </w:tcPr>
          <w:p w:rsidR="00CB4118" w:rsidRPr="00722AC6" w:rsidRDefault="00CB4118" w:rsidP="00CE0170">
            <w:p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Май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167</w:t>
            </w:r>
          </w:p>
        </w:tc>
        <w:tc>
          <w:tcPr>
            <w:tcW w:w="728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275"/>
        </w:trPr>
        <w:tc>
          <w:tcPr>
            <w:tcW w:w="374" w:type="pct"/>
            <w:vMerge/>
          </w:tcPr>
          <w:p w:rsidR="00CB4118" w:rsidRPr="00722AC6" w:rsidRDefault="00CB4118" w:rsidP="00CE0170">
            <w:p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Июнь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166</w:t>
            </w:r>
          </w:p>
        </w:tc>
        <w:tc>
          <w:tcPr>
            <w:tcW w:w="728" w:type="pct"/>
            <w:vMerge/>
            <w:tcBorders>
              <w:bottom w:val="single" w:sz="18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145"/>
        </w:trPr>
        <w:tc>
          <w:tcPr>
            <w:tcW w:w="374" w:type="pct"/>
            <w:vMerge/>
          </w:tcPr>
          <w:p w:rsidR="00CB4118" w:rsidRPr="00722AC6" w:rsidRDefault="00CB4118" w:rsidP="00CE0170">
            <w:p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Июль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167</w:t>
            </w:r>
          </w:p>
        </w:tc>
        <w:tc>
          <w:tcPr>
            <w:tcW w:w="728" w:type="pct"/>
            <w:vMerge w:val="restart"/>
            <w:tcBorders>
              <w:top w:val="single" w:sz="18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500</w:t>
            </w: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201"/>
        </w:trPr>
        <w:tc>
          <w:tcPr>
            <w:tcW w:w="374" w:type="pct"/>
            <w:vMerge/>
          </w:tcPr>
          <w:p w:rsidR="00CB4118" w:rsidRPr="00722AC6" w:rsidRDefault="00CB4118" w:rsidP="00CE0170">
            <w:p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Август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167</w:t>
            </w:r>
          </w:p>
        </w:tc>
        <w:tc>
          <w:tcPr>
            <w:tcW w:w="728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235"/>
        </w:trPr>
        <w:tc>
          <w:tcPr>
            <w:tcW w:w="374" w:type="pct"/>
            <w:vMerge/>
          </w:tcPr>
          <w:p w:rsidR="00CB4118" w:rsidRPr="00722AC6" w:rsidRDefault="00CB4118" w:rsidP="00CE0170">
            <w:p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Сентябрь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166</w:t>
            </w:r>
          </w:p>
        </w:tc>
        <w:tc>
          <w:tcPr>
            <w:tcW w:w="728" w:type="pct"/>
            <w:vMerge/>
            <w:tcBorders>
              <w:bottom w:val="single" w:sz="18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247"/>
        </w:trPr>
        <w:tc>
          <w:tcPr>
            <w:tcW w:w="374" w:type="pct"/>
            <w:vMerge/>
          </w:tcPr>
          <w:p w:rsidR="00CB4118" w:rsidRPr="00722AC6" w:rsidRDefault="00CB4118" w:rsidP="00CE0170">
            <w:p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Октябрь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167</w:t>
            </w:r>
          </w:p>
        </w:tc>
        <w:tc>
          <w:tcPr>
            <w:tcW w:w="728" w:type="pct"/>
            <w:vMerge w:val="restart"/>
            <w:tcBorders>
              <w:top w:val="single" w:sz="18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500</w:t>
            </w: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138"/>
        </w:trPr>
        <w:tc>
          <w:tcPr>
            <w:tcW w:w="374" w:type="pct"/>
            <w:vMerge/>
          </w:tcPr>
          <w:p w:rsidR="00CB4118" w:rsidRPr="00722AC6" w:rsidRDefault="00CB4118" w:rsidP="00CE0170">
            <w:p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2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Ноябрь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167</w:t>
            </w:r>
          </w:p>
        </w:tc>
        <w:tc>
          <w:tcPr>
            <w:tcW w:w="728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138"/>
        </w:trPr>
        <w:tc>
          <w:tcPr>
            <w:tcW w:w="374" w:type="pct"/>
            <w:vMerge/>
          </w:tcPr>
          <w:p w:rsidR="00CB4118" w:rsidRPr="00722AC6" w:rsidRDefault="00CB4118" w:rsidP="00CE0170">
            <w:pPr>
              <w:jc w:val="right"/>
              <w:rPr>
                <w:b/>
              </w:rPr>
            </w:pPr>
          </w:p>
        </w:tc>
        <w:tc>
          <w:tcPr>
            <w:tcW w:w="1250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849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54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Декабрь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166</w:t>
            </w:r>
          </w:p>
        </w:tc>
        <w:tc>
          <w:tcPr>
            <w:tcW w:w="728" w:type="pct"/>
            <w:vMerge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</w:p>
        </w:tc>
        <w:tc>
          <w:tcPr>
            <w:tcW w:w="901" w:type="pct"/>
            <w:vMerge/>
          </w:tcPr>
          <w:p w:rsidR="00CB4118" w:rsidRPr="00DA1B74" w:rsidRDefault="00CB4118" w:rsidP="00CE0170">
            <w:pPr>
              <w:jc w:val="right"/>
              <w:rPr>
                <w:b/>
                <w:sz w:val="22"/>
              </w:rPr>
            </w:pPr>
          </w:p>
        </w:tc>
      </w:tr>
      <w:tr w:rsidR="00CB4118" w:rsidRPr="00722AC6" w:rsidTr="00CE0170">
        <w:trPr>
          <w:trHeight w:val="138"/>
        </w:trPr>
        <w:tc>
          <w:tcPr>
            <w:tcW w:w="5000" w:type="pct"/>
            <w:gridSpan w:val="7"/>
          </w:tcPr>
          <w:p w:rsidR="00CB4118" w:rsidRPr="00DA1B74" w:rsidRDefault="00CB4118" w:rsidP="00CE0170">
            <w:pPr>
              <w:jc w:val="center"/>
              <w:rPr>
                <w:b/>
                <w:sz w:val="22"/>
              </w:rPr>
            </w:pPr>
            <w:r w:rsidRPr="00DA1B74">
              <w:rPr>
                <w:b/>
                <w:sz w:val="22"/>
              </w:rPr>
              <w:t>Всего:                                                                                                                                  2400</w:t>
            </w:r>
          </w:p>
        </w:tc>
      </w:tr>
    </w:tbl>
    <w:p w:rsidR="003340AE" w:rsidRDefault="003340AE" w:rsidP="003340AE">
      <w:pPr>
        <w:rPr>
          <w:b/>
        </w:rPr>
      </w:pPr>
    </w:p>
    <w:p w:rsidR="003340AE" w:rsidRDefault="003340AE" w:rsidP="003340AE">
      <w:pPr>
        <w:rPr>
          <w:b/>
        </w:rPr>
      </w:pPr>
    </w:p>
    <w:p w:rsidR="00CB4118" w:rsidRPr="003340AE" w:rsidRDefault="00CB4118" w:rsidP="003340AE">
      <w:pPr>
        <w:ind w:left="709"/>
        <w:rPr>
          <w:b/>
        </w:rPr>
      </w:pPr>
      <w:r>
        <w:t>4.1.</w:t>
      </w:r>
      <w:r w:rsidRPr="0089084D">
        <w:t xml:space="preserve">2 Ежемесячное пополнение системы каталогов и картотек по мере подготовки  карточек комплектаторами, библиографами, библиотекарями филиалов ЦБС.    </w:t>
      </w:r>
    </w:p>
    <w:p w:rsidR="00CB4118" w:rsidRPr="0089084D" w:rsidRDefault="00CB4118" w:rsidP="00CB4118">
      <w:pPr>
        <w:ind w:right="-4" w:firstLine="709"/>
        <w:jc w:val="both"/>
        <w:rPr>
          <w:sz w:val="32"/>
          <w:szCs w:val="28"/>
        </w:rPr>
      </w:pPr>
      <w:r w:rsidRPr="0089084D">
        <w:rPr>
          <w:b/>
          <w:szCs w:val="28"/>
          <w:lang w:val="en-US"/>
        </w:rPr>
        <w:t>I</w:t>
      </w:r>
      <w:r w:rsidRPr="0089084D">
        <w:rPr>
          <w:b/>
          <w:szCs w:val="28"/>
        </w:rPr>
        <w:t>-</w:t>
      </w:r>
      <w:proofErr w:type="gramStart"/>
      <w:r w:rsidRPr="0089084D">
        <w:rPr>
          <w:b/>
          <w:szCs w:val="28"/>
          <w:lang w:val="en-US"/>
        </w:rPr>
        <w:t>IV</w:t>
      </w:r>
      <w:r w:rsidRPr="0089084D">
        <w:rPr>
          <w:b/>
          <w:szCs w:val="28"/>
        </w:rPr>
        <w:t xml:space="preserve">  квартал</w:t>
      </w:r>
      <w:proofErr w:type="gramEnd"/>
      <w:r w:rsidRPr="0089084D">
        <w:rPr>
          <w:sz w:val="28"/>
          <w:szCs w:val="28"/>
        </w:rPr>
        <w:t>.</w:t>
      </w:r>
      <w:r w:rsidRPr="0089084D">
        <w:rPr>
          <w:sz w:val="32"/>
          <w:szCs w:val="28"/>
        </w:rPr>
        <w:tab/>
        <w:t xml:space="preserve"> </w:t>
      </w:r>
      <w:r w:rsidRPr="0089084D">
        <w:rPr>
          <w:sz w:val="32"/>
          <w:szCs w:val="28"/>
        </w:rPr>
        <w:tab/>
        <w:t xml:space="preserve">                                                           </w:t>
      </w:r>
      <w:r w:rsidRPr="0089084D">
        <w:rPr>
          <w:b/>
          <w:szCs w:val="28"/>
        </w:rPr>
        <w:t>Вся ЦБС</w:t>
      </w:r>
    </w:p>
    <w:p w:rsidR="00CB4118" w:rsidRPr="0089084D" w:rsidRDefault="00CB4118" w:rsidP="00CB4118">
      <w:pPr>
        <w:ind w:right="-4" w:firstLine="709"/>
        <w:jc w:val="both"/>
        <w:rPr>
          <w:b/>
          <w:sz w:val="32"/>
          <w:szCs w:val="28"/>
        </w:rPr>
      </w:pPr>
    </w:p>
    <w:p w:rsidR="00CB4118" w:rsidRPr="0089084D" w:rsidRDefault="00CB4118" w:rsidP="00CB4118">
      <w:pPr>
        <w:ind w:right="-4" w:firstLine="709"/>
        <w:rPr>
          <w:sz w:val="28"/>
          <w:szCs w:val="28"/>
        </w:rPr>
      </w:pPr>
      <w:r>
        <w:t>4</w:t>
      </w:r>
      <w:r w:rsidRPr="0089084D">
        <w:t>.1</w:t>
      </w:r>
      <w:r>
        <w:t>.</w:t>
      </w:r>
      <w:r w:rsidRPr="0089084D">
        <w:t>3. Проведение текущего редактирования во время расстановки карточек.</w:t>
      </w:r>
      <w:r w:rsidRPr="0089084D">
        <w:rPr>
          <w:sz w:val="28"/>
          <w:szCs w:val="28"/>
        </w:rPr>
        <w:t xml:space="preserve">   </w:t>
      </w:r>
      <w:r w:rsidRPr="0089084D">
        <w:rPr>
          <w:sz w:val="28"/>
          <w:szCs w:val="28"/>
        </w:rPr>
        <w:tab/>
      </w:r>
      <w:r w:rsidRPr="0089084D">
        <w:rPr>
          <w:sz w:val="28"/>
          <w:szCs w:val="28"/>
        </w:rPr>
        <w:tab/>
      </w:r>
      <w:r w:rsidRPr="0089084D">
        <w:rPr>
          <w:sz w:val="28"/>
          <w:szCs w:val="28"/>
        </w:rPr>
        <w:tab/>
        <w:t xml:space="preserve">                                                      </w:t>
      </w:r>
    </w:p>
    <w:p w:rsidR="00CB4118" w:rsidRPr="0089084D" w:rsidRDefault="00CB4118" w:rsidP="00CB4118">
      <w:pPr>
        <w:ind w:right="-4" w:firstLine="709"/>
        <w:rPr>
          <w:sz w:val="28"/>
          <w:szCs w:val="28"/>
        </w:rPr>
      </w:pPr>
      <w:r w:rsidRPr="0089084D">
        <w:rPr>
          <w:b/>
          <w:szCs w:val="28"/>
          <w:lang w:val="en-US"/>
        </w:rPr>
        <w:t>I</w:t>
      </w:r>
      <w:r w:rsidRPr="0089084D">
        <w:rPr>
          <w:b/>
          <w:szCs w:val="28"/>
        </w:rPr>
        <w:t>-</w:t>
      </w:r>
      <w:proofErr w:type="gramStart"/>
      <w:r w:rsidRPr="0089084D">
        <w:rPr>
          <w:b/>
          <w:szCs w:val="28"/>
          <w:lang w:val="en-US"/>
        </w:rPr>
        <w:t>IV</w:t>
      </w:r>
      <w:r w:rsidRPr="0089084D">
        <w:rPr>
          <w:b/>
          <w:szCs w:val="28"/>
        </w:rPr>
        <w:t xml:space="preserve">  квартал</w:t>
      </w:r>
      <w:proofErr w:type="gramEnd"/>
      <w:r w:rsidRPr="0089084D">
        <w:rPr>
          <w:b/>
          <w:szCs w:val="28"/>
        </w:rPr>
        <w:t xml:space="preserve">                                                                                                       Вся ЦБС</w:t>
      </w:r>
      <w:r w:rsidRPr="0089084D">
        <w:rPr>
          <w:sz w:val="32"/>
          <w:szCs w:val="28"/>
        </w:rPr>
        <w:t xml:space="preserve">   </w:t>
      </w:r>
      <w:r w:rsidRPr="0089084D">
        <w:rPr>
          <w:sz w:val="32"/>
          <w:szCs w:val="28"/>
        </w:rPr>
        <w:tab/>
      </w:r>
      <w:r w:rsidRPr="0089084D">
        <w:rPr>
          <w:sz w:val="32"/>
          <w:szCs w:val="28"/>
        </w:rPr>
        <w:tab/>
        <w:t xml:space="preserve">  </w:t>
      </w:r>
    </w:p>
    <w:p w:rsidR="00CB4118" w:rsidRPr="0089084D" w:rsidRDefault="00CB4118" w:rsidP="00CB4118">
      <w:pPr>
        <w:ind w:right="-4" w:firstLine="709"/>
        <w:jc w:val="both"/>
        <w:rPr>
          <w:b/>
          <w:szCs w:val="28"/>
        </w:rPr>
      </w:pPr>
      <w:r w:rsidRPr="0089084D">
        <w:rPr>
          <w:sz w:val="32"/>
          <w:szCs w:val="28"/>
        </w:rPr>
        <w:t xml:space="preserve">                                                                                  </w:t>
      </w:r>
    </w:p>
    <w:p w:rsidR="00CB4118" w:rsidRPr="0089084D" w:rsidRDefault="00CB4118" w:rsidP="00CB4118">
      <w:pPr>
        <w:ind w:right="-4" w:firstLine="709"/>
        <w:jc w:val="both"/>
        <w:rPr>
          <w:sz w:val="28"/>
          <w:szCs w:val="28"/>
        </w:rPr>
      </w:pPr>
      <w:r>
        <w:rPr>
          <w:b/>
          <w:sz w:val="22"/>
        </w:rPr>
        <w:t>4</w:t>
      </w:r>
      <w:r>
        <w:t>.1.</w:t>
      </w:r>
      <w:r w:rsidRPr="0089084D">
        <w:t>4. Редакция систематических каталогов ЦГБ, ЦБС, филиалов по плану.</w:t>
      </w:r>
      <w:r w:rsidRPr="0089084D">
        <w:rPr>
          <w:sz w:val="28"/>
          <w:szCs w:val="28"/>
        </w:rPr>
        <w:t xml:space="preserve">               </w:t>
      </w:r>
      <w:r w:rsidRPr="0089084D">
        <w:rPr>
          <w:sz w:val="28"/>
          <w:szCs w:val="28"/>
        </w:rPr>
        <w:tab/>
      </w:r>
      <w:r w:rsidRPr="0089084D">
        <w:rPr>
          <w:sz w:val="28"/>
          <w:szCs w:val="28"/>
        </w:rPr>
        <w:tab/>
        <w:t xml:space="preserve">                                                      </w:t>
      </w:r>
    </w:p>
    <w:p w:rsidR="00CB4118" w:rsidRDefault="00CB4118" w:rsidP="00CB4118">
      <w:pPr>
        <w:ind w:right="-4" w:firstLine="709"/>
        <w:jc w:val="right"/>
        <w:rPr>
          <w:b/>
          <w:szCs w:val="28"/>
        </w:rPr>
      </w:pPr>
      <w:r w:rsidRPr="0089084D">
        <w:rPr>
          <w:b/>
          <w:szCs w:val="28"/>
          <w:lang w:val="en-US"/>
        </w:rPr>
        <w:t>I</w:t>
      </w:r>
      <w:r w:rsidRPr="0089084D">
        <w:rPr>
          <w:b/>
          <w:szCs w:val="28"/>
        </w:rPr>
        <w:t>-</w:t>
      </w:r>
      <w:r w:rsidRPr="0089084D">
        <w:rPr>
          <w:b/>
          <w:szCs w:val="28"/>
          <w:lang w:val="en-US"/>
        </w:rPr>
        <w:t>IV</w:t>
      </w:r>
      <w:r w:rsidRPr="0089084D">
        <w:rPr>
          <w:b/>
          <w:szCs w:val="28"/>
        </w:rPr>
        <w:t xml:space="preserve"> квартал                                                                                                    Вся ЦБС</w:t>
      </w:r>
    </w:p>
    <w:p w:rsidR="00CB4118" w:rsidRPr="0089084D" w:rsidRDefault="00CB4118" w:rsidP="00CB4118">
      <w:pPr>
        <w:ind w:right="-4" w:firstLine="709"/>
        <w:jc w:val="right"/>
        <w:rPr>
          <w:sz w:val="28"/>
          <w:szCs w:val="28"/>
        </w:rPr>
      </w:pPr>
      <w:r w:rsidRPr="0089084D">
        <w:rPr>
          <w:sz w:val="32"/>
          <w:szCs w:val="28"/>
        </w:rPr>
        <w:t xml:space="preserve"> </w:t>
      </w:r>
      <w:r w:rsidRPr="0089084D">
        <w:rPr>
          <w:sz w:val="32"/>
          <w:szCs w:val="28"/>
        </w:rPr>
        <w:tab/>
      </w:r>
      <w:r w:rsidRPr="0089084D">
        <w:rPr>
          <w:sz w:val="32"/>
          <w:szCs w:val="28"/>
        </w:rPr>
        <w:tab/>
        <w:t xml:space="preserve"> </w:t>
      </w:r>
    </w:p>
    <w:p w:rsidR="00CB4118" w:rsidRPr="0089084D" w:rsidRDefault="00CB4118" w:rsidP="00CB4118">
      <w:pPr>
        <w:ind w:right="-4" w:firstLine="709"/>
        <w:jc w:val="both"/>
      </w:pPr>
      <w:r>
        <w:t>4.1.</w:t>
      </w:r>
      <w:r w:rsidRPr="0089084D">
        <w:t xml:space="preserve">5. Редакция ИРБИС. КСК. </w:t>
      </w:r>
    </w:p>
    <w:p w:rsidR="00CB4118" w:rsidRDefault="00CB4118" w:rsidP="00CB4118">
      <w:pPr>
        <w:ind w:right="-4" w:firstLine="709"/>
        <w:jc w:val="both"/>
        <w:rPr>
          <w:b/>
          <w:szCs w:val="28"/>
        </w:rPr>
      </w:pPr>
      <w:r w:rsidRPr="0089084D">
        <w:rPr>
          <w:b/>
          <w:szCs w:val="28"/>
          <w:lang w:val="en-US"/>
        </w:rPr>
        <w:t>I</w:t>
      </w:r>
      <w:r w:rsidRPr="0089084D">
        <w:rPr>
          <w:b/>
          <w:szCs w:val="28"/>
        </w:rPr>
        <w:t>-</w:t>
      </w:r>
      <w:r w:rsidRPr="0089084D">
        <w:rPr>
          <w:b/>
          <w:szCs w:val="28"/>
          <w:lang w:val="en-US"/>
        </w:rPr>
        <w:t>IV</w:t>
      </w:r>
      <w:r w:rsidRPr="0089084D">
        <w:rPr>
          <w:b/>
          <w:szCs w:val="28"/>
        </w:rPr>
        <w:t xml:space="preserve"> квартал </w:t>
      </w:r>
      <w:r w:rsidRPr="0089084D">
        <w:rPr>
          <w:b/>
          <w:sz w:val="28"/>
          <w:szCs w:val="28"/>
        </w:rPr>
        <w:t xml:space="preserve">                                                        </w:t>
      </w:r>
      <w:r w:rsidRPr="0089084D">
        <w:rPr>
          <w:b/>
          <w:szCs w:val="28"/>
        </w:rPr>
        <w:t>Зав. отделом Кичигина Т.</w:t>
      </w:r>
      <w:r w:rsidRPr="0089084D">
        <w:rPr>
          <w:szCs w:val="28"/>
        </w:rPr>
        <w:t xml:space="preserve"> </w:t>
      </w:r>
      <w:r w:rsidRPr="0089084D">
        <w:rPr>
          <w:b/>
          <w:szCs w:val="28"/>
        </w:rPr>
        <w:t>Н.</w:t>
      </w:r>
    </w:p>
    <w:p w:rsidR="00CB4118" w:rsidRDefault="00CB4118" w:rsidP="00CB4118">
      <w:pPr>
        <w:ind w:right="-4" w:firstLine="709"/>
        <w:jc w:val="center"/>
        <w:rPr>
          <w:b/>
          <w:sz w:val="28"/>
          <w:szCs w:val="28"/>
        </w:rPr>
      </w:pPr>
    </w:p>
    <w:p w:rsidR="00CB4118" w:rsidRPr="00961319" w:rsidRDefault="00CB4118" w:rsidP="00CB4118">
      <w:pPr>
        <w:ind w:right="-4" w:firstLine="709"/>
        <w:jc w:val="center"/>
        <w:rPr>
          <w:b/>
          <w:szCs w:val="28"/>
        </w:rPr>
      </w:pPr>
      <w:r w:rsidRPr="00961319">
        <w:rPr>
          <w:b/>
          <w:sz w:val="28"/>
          <w:szCs w:val="28"/>
        </w:rPr>
        <w:t>Каталоги и картотеки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063"/>
        <w:gridCol w:w="2053"/>
        <w:gridCol w:w="2368"/>
        <w:gridCol w:w="1938"/>
      </w:tblGrid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C60C82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Cs w:val="28"/>
              </w:rPr>
            </w:pPr>
            <w:r w:rsidRPr="00C60C82">
              <w:rPr>
                <w:b/>
                <w:szCs w:val="28"/>
              </w:rPr>
              <w:t>Название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C60C82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Cs w:val="28"/>
              </w:rPr>
            </w:pPr>
            <w:r w:rsidRPr="00C60C82">
              <w:rPr>
                <w:b/>
                <w:szCs w:val="28"/>
              </w:rPr>
              <w:t>Место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C60C82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Cs w:val="28"/>
              </w:rPr>
            </w:pPr>
            <w:r w:rsidRPr="00C60C82">
              <w:rPr>
                <w:b/>
                <w:szCs w:val="28"/>
              </w:rPr>
              <w:t>Форма работы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D51996" w:rsidRDefault="00CB4118" w:rsidP="00CE0170">
            <w:pPr>
              <w:spacing w:line="276" w:lineRule="auto"/>
              <w:jc w:val="center"/>
              <w:rPr>
                <w:b/>
                <w:szCs w:val="28"/>
              </w:rPr>
            </w:pPr>
            <w:r w:rsidRPr="00D51996">
              <w:rPr>
                <w:b/>
                <w:szCs w:val="28"/>
              </w:rPr>
              <w:t>Ответственный</w:t>
            </w: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A63C51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 w:rsidRPr="00A63C51">
              <w:rPr>
                <w:szCs w:val="28"/>
              </w:rPr>
              <w:t>Электронный каталог книг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18" w:rsidRPr="00BD175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ЦГБ</w:t>
            </w:r>
          </w:p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  <w:p w:rsidR="00CB4118" w:rsidRPr="00BD175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A666F5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 w:val="28"/>
                <w:szCs w:val="28"/>
              </w:rPr>
            </w:pPr>
            <w:r w:rsidRPr="00A666F5">
              <w:rPr>
                <w:szCs w:val="28"/>
              </w:rPr>
              <w:lastRenderedPageBreak/>
              <w:t>Текущее редактиро</w:t>
            </w:r>
            <w:r w:rsidRPr="00A666F5">
              <w:rPr>
                <w:szCs w:val="28"/>
              </w:rPr>
              <w:lastRenderedPageBreak/>
              <w:t>вание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C60C82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Cs/>
                <w:sz w:val="22"/>
                <w:szCs w:val="28"/>
              </w:rPr>
            </w:pPr>
            <w:r w:rsidRPr="00C60C82">
              <w:rPr>
                <w:bCs/>
                <w:sz w:val="22"/>
                <w:szCs w:val="28"/>
              </w:rPr>
              <w:lastRenderedPageBreak/>
              <w:t>Отдел по форми</w:t>
            </w:r>
            <w:r w:rsidRPr="00C60C82">
              <w:rPr>
                <w:bCs/>
                <w:sz w:val="22"/>
                <w:szCs w:val="28"/>
              </w:rPr>
              <w:lastRenderedPageBreak/>
              <w:t>рованию, учёту и хранению библиотечного фонда</w:t>
            </w:r>
          </w:p>
          <w:p w:rsidR="00CB4118" w:rsidRDefault="00CB4118" w:rsidP="00CE0170">
            <w:pPr>
              <w:ind w:firstLine="720"/>
              <w:jc w:val="center"/>
              <w:rPr>
                <w:szCs w:val="28"/>
              </w:rPr>
            </w:pPr>
          </w:p>
          <w:p w:rsidR="00CB4118" w:rsidRDefault="00CB4118" w:rsidP="00CE0170">
            <w:pPr>
              <w:ind w:firstLine="720"/>
              <w:jc w:val="center"/>
              <w:rPr>
                <w:szCs w:val="28"/>
              </w:rPr>
            </w:pPr>
          </w:p>
          <w:p w:rsidR="00CB4118" w:rsidRPr="00BD175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b/>
                <w:sz w:val="28"/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A63C51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Cs w:val="28"/>
              </w:rPr>
            </w:pPr>
            <w:r w:rsidRPr="00A63C51">
              <w:rPr>
                <w:szCs w:val="28"/>
              </w:rPr>
              <w:lastRenderedPageBreak/>
              <w:t>Электронная краеведческая база «Середина Земли»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BD175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A666F5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 w:val="28"/>
                <w:szCs w:val="28"/>
              </w:rPr>
            </w:pPr>
            <w:r w:rsidRPr="00A666F5">
              <w:rPr>
                <w:szCs w:val="28"/>
              </w:rPr>
              <w:t>Текущее редактирование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BD175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b/>
                <w:sz w:val="28"/>
                <w:szCs w:val="28"/>
              </w:rPr>
            </w:pPr>
            <w:r w:rsidRPr="00C60C82">
              <w:rPr>
                <w:bCs/>
                <w:sz w:val="22"/>
                <w:szCs w:val="28"/>
              </w:rPr>
              <w:t>Кичигина Т. Н.</w:t>
            </w: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rPr>
                <w:szCs w:val="28"/>
              </w:rPr>
              <w:t>Центральный</w:t>
            </w:r>
          </w:p>
          <w:p w:rsidR="00CB4118" w:rsidRPr="00A63C51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 w:rsidRPr="00A63C51">
              <w:rPr>
                <w:szCs w:val="28"/>
              </w:rPr>
              <w:t>служебный алфавитный каталог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BD175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BD175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18" w:rsidRPr="00C60C82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Cs/>
                <w:sz w:val="22"/>
                <w:szCs w:val="28"/>
              </w:rPr>
            </w:pPr>
            <w:r w:rsidRPr="00C60C82">
              <w:rPr>
                <w:bCs/>
                <w:sz w:val="22"/>
                <w:szCs w:val="28"/>
              </w:rPr>
              <w:t>Отдел по формированию, учёту и хранению библиотечного фонда</w:t>
            </w:r>
          </w:p>
          <w:p w:rsidR="00CB4118" w:rsidRPr="00BD175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b/>
                <w:sz w:val="28"/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rPr>
                <w:szCs w:val="28"/>
              </w:rPr>
              <w:t>Центральный</w:t>
            </w:r>
          </w:p>
          <w:p w:rsidR="00CB4118" w:rsidRPr="00A63C51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 w:rsidRPr="00A63C51">
              <w:rPr>
                <w:szCs w:val="28"/>
              </w:rPr>
              <w:t>читательский алфавитный каталог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BD175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BD175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BD175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b/>
                <w:sz w:val="28"/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rPr>
                <w:szCs w:val="28"/>
              </w:rPr>
              <w:t>Центральный</w:t>
            </w:r>
          </w:p>
          <w:p w:rsidR="00CB4118" w:rsidRPr="00A63C51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 w:rsidRPr="00A63C51">
              <w:rPr>
                <w:szCs w:val="28"/>
              </w:rPr>
              <w:t>систематический каталог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BD175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BD175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BD175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b/>
                <w:sz w:val="28"/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 w:val="32"/>
                <w:szCs w:val="28"/>
              </w:rPr>
            </w:pPr>
            <w:r w:rsidRPr="00A63C51">
              <w:rPr>
                <w:szCs w:val="28"/>
              </w:rPr>
              <w:t>Указатель заглавий произведений художественной литературы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 w:val="32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</w:p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</w:p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A63C51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rPr>
                <w:szCs w:val="28"/>
              </w:rPr>
              <w:t>Краеведческая систематическая картотека статей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33368E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22"/>
                <w:szCs w:val="28"/>
              </w:rPr>
            </w:pPr>
            <w:r w:rsidRPr="0033368E">
              <w:rPr>
                <w:sz w:val="22"/>
                <w:szCs w:val="28"/>
              </w:rPr>
              <w:t>Текущее редактирование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ind w:firstLine="21"/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Кичигина Т. Н.</w:t>
            </w: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A63C51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rPr>
                <w:szCs w:val="28"/>
              </w:rPr>
              <w:t>Сводный каталог периодических изданий города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33368E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22"/>
                <w:szCs w:val="28"/>
              </w:rPr>
            </w:pPr>
            <w:r w:rsidRPr="0033368E">
              <w:rPr>
                <w:sz w:val="22"/>
                <w:szCs w:val="28"/>
              </w:rPr>
              <w:t>Текущее редактирование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jc w:val="center"/>
              <w:rPr>
                <w:szCs w:val="28"/>
              </w:rPr>
            </w:pPr>
            <w:proofErr w:type="spellStart"/>
            <w:r w:rsidRPr="00283FB5">
              <w:rPr>
                <w:sz w:val="20"/>
                <w:szCs w:val="28"/>
              </w:rPr>
              <w:t>ОБиК</w:t>
            </w:r>
            <w:proofErr w:type="spellEnd"/>
          </w:p>
        </w:tc>
      </w:tr>
      <w:tr w:rsidR="00CB4118" w:rsidRPr="00B504BC" w:rsidTr="00CE0170">
        <w:trPr>
          <w:cantSplit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A63C51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rPr>
                <w:szCs w:val="28"/>
              </w:rPr>
              <w:t>Систематическая картотека методических материалов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33368E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22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283FB5" w:rsidRDefault="00CB4118" w:rsidP="00CE0170">
            <w:pPr>
              <w:jc w:val="center"/>
              <w:rPr>
                <w:sz w:val="22"/>
                <w:szCs w:val="28"/>
              </w:rPr>
            </w:pPr>
            <w:r w:rsidRPr="00283FB5">
              <w:rPr>
                <w:sz w:val="22"/>
                <w:szCs w:val="28"/>
              </w:rPr>
              <w:t>Методический отдел</w:t>
            </w: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A63C51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rPr>
                <w:szCs w:val="28"/>
              </w:rPr>
              <w:t>Систематическая картотека библиографических материалов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33368E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22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283FB5" w:rsidRDefault="00CB4118" w:rsidP="00CE0170">
            <w:pPr>
              <w:jc w:val="center"/>
              <w:rPr>
                <w:sz w:val="22"/>
                <w:szCs w:val="28"/>
              </w:rPr>
            </w:pPr>
            <w:proofErr w:type="spellStart"/>
            <w:r w:rsidRPr="00283FB5">
              <w:rPr>
                <w:sz w:val="22"/>
                <w:szCs w:val="28"/>
              </w:rPr>
              <w:t>ОБиК</w:t>
            </w:r>
            <w:proofErr w:type="spellEnd"/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rPr>
                <w:szCs w:val="28"/>
              </w:rPr>
              <w:t>Тематическая картотека сценариев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33368E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22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283FB5" w:rsidRDefault="00CB4118" w:rsidP="00CE0170">
            <w:pPr>
              <w:ind w:firstLine="21"/>
              <w:jc w:val="center"/>
              <w:rPr>
                <w:sz w:val="22"/>
                <w:szCs w:val="28"/>
              </w:rPr>
            </w:pPr>
            <w:proofErr w:type="spellStart"/>
            <w:r w:rsidRPr="00283FB5">
              <w:rPr>
                <w:sz w:val="22"/>
                <w:szCs w:val="28"/>
              </w:rPr>
              <w:t>Лапардина</w:t>
            </w:r>
            <w:proofErr w:type="spellEnd"/>
            <w:r w:rsidRPr="00283FB5">
              <w:rPr>
                <w:sz w:val="22"/>
                <w:szCs w:val="28"/>
              </w:rPr>
              <w:t xml:space="preserve"> С. В.</w:t>
            </w: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rPr>
                <w:szCs w:val="28"/>
              </w:rPr>
              <w:t>Центральный алфавитный каталог материалов звукозаписи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18" w:rsidRPr="0033368E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 w:val="22"/>
                <w:szCs w:val="28"/>
              </w:rPr>
            </w:pPr>
            <w:r w:rsidRPr="0033368E">
              <w:rPr>
                <w:sz w:val="22"/>
                <w:szCs w:val="28"/>
              </w:rPr>
              <w:t>Законсервированные каталоги, картотеки ЦГБ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ind w:firstLine="720"/>
              <w:jc w:val="center"/>
              <w:rPr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rPr>
                <w:szCs w:val="28"/>
              </w:rPr>
              <w:t>Центральный систематический каталог материалов звукозаписи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ind w:firstLine="720"/>
              <w:jc w:val="center"/>
              <w:rPr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rPr>
                <w:szCs w:val="28"/>
              </w:rPr>
              <w:t>Алфавитная картотека материалов звукозаписи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ind w:firstLine="720"/>
              <w:jc w:val="center"/>
              <w:rPr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rPr>
                <w:szCs w:val="28"/>
              </w:rPr>
              <w:t>Тематическая картотека материалов звукозаписи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ind w:firstLine="720"/>
              <w:jc w:val="center"/>
              <w:rPr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rPr>
                <w:szCs w:val="28"/>
              </w:rPr>
              <w:t>Краеведческая систематическая картотека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ind w:firstLine="720"/>
              <w:jc w:val="center"/>
              <w:rPr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161F42" w:rsidRDefault="00CB4118" w:rsidP="00CE0170">
            <w:pPr>
              <w:spacing w:line="276" w:lineRule="auto"/>
              <w:jc w:val="center"/>
            </w:pPr>
            <w:r w:rsidRPr="00161F42">
              <w:t>КСК - «Сибирь»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161F42" w:rsidRDefault="00CB4118" w:rsidP="00CE0170">
            <w:pPr>
              <w:spacing w:line="276" w:lineRule="auto"/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161F42" w:rsidRDefault="00CB4118" w:rsidP="00CE0170">
            <w:pPr>
              <w:spacing w:line="276" w:lineRule="auto"/>
              <w:jc w:val="center"/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Ходатаева</w:t>
            </w:r>
            <w:proofErr w:type="spellEnd"/>
            <w:r>
              <w:rPr>
                <w:szCs w:val="28"/>
              </w:rPr>
              <w:t xml:space="preserve"> Г. Н.</w:t>
            </w: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161F42" w:rsidRDefault="00CB4118" w:rsidP="00CE0170">
            <w:pPr>
              <w:spacing w:line="276" w:lineRule="auto"/>
              <w:jc w:val="center"/>
            </w:pPr>
            <w:r w:rsidRPr="00161F42">
              <w:t>КСК - «Иркутская область»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161F42" w:rsidRDefault="00CB4118" w:rsidP="00CE0170">
            <w:pPr>
              <w:spacing w:line="276" w:lineRule="auto"/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161F42" w:rsidRDefault="00CB4118" w:rsidP="00CE0170">
            <w:pPr>
              <w:spacing w:line="276" w:lineRule="auto"/>
              <w:jc w:val="center"/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ind w:firstLine="720"/>
              <w:jc w:val="center"/>
              <w:rPr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C60C82" w:rsidRDefault="00CB4118" w:rsidP="00CE0170">
            <w:pPr>
              <w:pStyle w:val="af3"/>
              <w:jc w:val="center"/>
              <w:rPr>
                <w:sz w:val="24"/>
                <w:szCs w:val="28"/>
              </w:rPr>
            </w:pPr>
            <w:r w:rsidRPr="00C60C82">
              <w:rPr>
                <w:sz w:val="24"/>
                <w:szCs w:val="28"/>
              </w:rPr>
              <w:t>Электронная база «Статьи»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18" w:rsidRPr="00F9144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Cs w:val="28"/>
              </w:rPr>
            </w:pPr>
            <w:r w:rsidRPr="00F9144C">
              <w:rPr>
                <w:b/>
                <w:szCs w:val="28"/>
              </w:rPr>
              <w:t>ЦДБ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  <w:r w:rsidRPr="00A666F5">
              <w:rPr>
                <w:szCs w:val="28"/>
              </w:rPr>
              <w:t>Текущее редактирование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ind w:firstLine="21"/>
              <w:rPr>
                <w:szCs w:val="28"/>
              </w:rPr>
            </w:pPr>
            <w:r>
              <w:t>Корниенко О. С.</w:t>
            </w: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C60C82" w:rsidRDefault="00CB4118" w:rsidP="00CE0170">
            <w:pPr>
              <w:pStyle w:val="af3"/>
              <w:jc w:val="center"/>
              <w:rPr>
                <w:sz w:val="24"/>
                <w:szCs w:val="28"/>
              </w:rPr>
            </w:pPr>
            <w:r w:rsidRPr="00C60C82">
              <w:rPr>
                <w:sz w:val="24"/>
                <w:szCs w:val="28"/>
              </w:rPr>
              <w:t>Тематическая картотека стихов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F9144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ind w:firstLine="720"/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C60C82" w:rsidRDefault="00CB4118" w:rsidP="00CE0170">
            <w:pPr>
              <w:pStyle w:val="af3"/>
              <w:jc w:val="center"/>
              <w:rPr>
                <w:sz w:val="24"/>
                <w:szCs w:val="28"/>
              </w:rPr>
            </w:pPr>
            <w:r w:rsidRPr="00C60C82">
              <w:rPr>
                <w:sz w:val="24"/>
                <w:szCs w:val="28"/>
              </w:rPr>
              <w:t>Центральный читательский алфавитный каталог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F9144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r>
              <w:t>Андреева С. Н.</w:t>
            </w: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C60C82" w:rsidRDefault="00CB4118" w:rsidP="00CE0170">
            <w:pPr>
              <w:pStyle w:val="af3"/>
              <w:jc w:val="center"/>
              <w:rPr>
                <w:sz w:val="24"/>
                <w:szCs w:val="28"/>
              </w:rPr>
            </w:pPr>
            <w:r w:rsidRPr="00C60C82">
              <w:rPr>
                <w:sz w:val="24"/>
                <w:szCs w:val="28"/>
              </w:rPr>
              <w:t xml:space="preserve">Систематический каталог для читателей 8-9 лет -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F9144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ind w:firstLine="21"/>
            </w:pPr>
            <w:r>
              <w:t>Майорова И. В.</w:t>
            </w: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C60C82" w:rsidRDefault="00CB4118" w:rsidP="00CE0170">
            <w:pPr>
              <w:pStyle w:val="af3"/>
              <w:jc w:val="center"/>
              <w:rPr>
                <w:sz w:val="24"/>
                <w:szCs w:val="28"/>
              </w:rPr>
            </w:pPr>
            <w:r w:rsidRPr="00C60C82">
              <w:rPr>
                <w:sz w:val="24"/>
                <w:szCs w:val="28"/>
              </w:rPr>
              <w:t>Систематический каталог для читателей 10-14 лет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F9144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ind w:firstLine="720"/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C60C82" w:rsidRDefault="00CB4118" w:rsidP="00CE0170">
            <w:pPr>
              <w:pStyle w:val="af3"/>
              <w:jc w:val="center"/>
              <w:rPr>
                <w:sz w:val="24"/>
                <w:szCs w:val="28"/>
              </w:rPr>
            </w:pPr>
            <w:r w:rsidRPr="00C60C82">
              <w:rPr>
                <w:sz w:val="24"/>
                <w:szCs w:val="28"/>
              </w:rPr>
              <w:t>Указатель заглавий произведений художественной литературы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F9144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ind w:firstLine="720"/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C60C82" w:rsidRDefault="00CB4118" w:rsidP="00CE0170">
            <w:pPr>
              <w:pStyle w:val="af3"/>
              <w:jc w:val="center"/>
              <w:rPr>
                <w:sz w:val="24"/>
                <w:szCs w:val="28"/>
              </w:rPr>
            </w:pPr>
            <w:r w:rsidRPr="00C60C82">
              <w:rPr>
                <w:sz w:val="24"/>
                <w:szCs w:val="28"/>
              </w:rPr>
              <w:t>Систематический каталог для руководителей детского чтения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F9144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roofErr w:type="spellStart"/>
            <w:r>
              <w:t>Ковтоногова</w:t>
            </w:r>
            <w:proofErr w:type="spellEnd"/>
            <w:r>
              <w:t xml:space="preserve"> А. Н.</w:t>
            </w: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C60C82" w:rsidRDefault="00CB4118" w:rsidP="00CE0170">
            <w:pPr>
              <w:pStyle w:val="af3"/>
              <w:jc w:val="center"/>
              <w:rPr>
                <w:sz w:val="24"/>
                <w:szCs w:val="28"/>
              </w:rPr>
            </w:pPr>
            <w:r w:rsidRPr="00C60C82">
              <w:rPr>
                <w:sz w:val="24"/>
                <w:szCs w:val="28"/>
              </w:rPr>
              <w:t>Систематическая картотека методических материалов для ОДЧ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F9144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ind w:firstLine="720"/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C60C82" w:rsidRDefault="00CB4118" w:rsidP="00CE0170">
            <w:pPr>
              <w:pStyle w:val="af3"/>
              <w:jc w:val="center"/>
              <w:rPr>
                <w:sz w:val="24"/>
                <w:szCs w:val="28"/>
              </w:rPr>
            </w:pPr>
            <w:r w:rsidRPr="00C60C82">
              <w:rPr>
                <w:sz w:val="24"/>
                <w:szCs w:val="28"/>
              </w:rPr>
              <w:lastRenderedPageBreak/>
              <w:t>Систематическая картотека статей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F9144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t>Законсервирована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ind w:firstLine="720"/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t>Алфавитный каталог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 w:rsidRPr="00A666F5">
              <w:rPr>
                <w:b/>
                <w:szCs w:val="28"/>
              </w:rPr>
              <w:t xml:space="preserve">Библиотека-филиал № 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  <w:r w:rsidRPr="00BD175C">
              <w:rPr>
                <w:szCs w:val="28"/>
              </w:rPr>
              <w:t>Текущее редактирование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18" w:rsidRPr="008C4C05" w:rsidRDefault="00CB4118" w:rsidP="00CE0170">
            <w:pPr>
              <w:ind w:firstLine="21"/>
              <w:jc w:val="center"/>
              <w:rPr>
                <w:szCs w:val="28"/>
              </w:rPr>
            </w:pPr>
            <w:proofErr w:type="spellStart"/>
            <w:r w:rsidRPr="008C4C05">
              <w:rPr>
                <w:szCs w:val="28"/>
              </w:rPr>
              <w:t>Росеева</w:t>
            </w:r>
            <w:proofErr w:type="spellEnd"/>
            <w:r w:rsidRPr="008C4C05">
              <w:rPr>
                <w:szCs w:val="28"/>
              </w:rPr>
              <w:t xml:space="preserve"> Г. В.</w:t>
            </w: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t>Систематический каталог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8C4C05" w:rsidRDefault="00CB4118" w:rsidP="00CE0170">
            <w:pPr>
              <w:ind w:firstLine="720"/>
              <w:jc w:val="center"/>
              <w:rPr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t>Указатель заглавий произведений художественной литературы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8C4C05" w:rsidRDefault="00CB4118" w:rsidP="00CE0170">
            <w:pPr>
              <w:ind w:firstLine="720"/>
              <w:jc w:val="center"/>
              <w:rPr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t>«Усолье-Сибирское» - краеведческая систематическая картотека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rPr>
                <w:szCs w:val="28"/>
              </w:rPr>
              <w:t>Законсервирована</w:t>
            </w: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8C4C05" w:rsidRDefault="00CB4118" w:rsidP="00CE0170">
            <w:pPr>
              <w:ind w:firstLine="720"/>
              <w:jc w:val="center"/>
              <w:rPr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t>Картотека периодических изданий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  <w:r w:rsidRPr="00BD175C">
              <w:rPr>
                <w:szCs w:val="28"/>
              </w:rPr>
              <w:t>Текущее редактирование</w:t>
            </w: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8C4C05" w:rsidRDefault="00CB4118" w:rsidP="00CE0170">
            <w:pPr>
              <w:ind w:firstLine="720"/>
              <w:jc w:val="center"/>
              <w:rPr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>
              <w:t>Систематическая картотека сценариев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8C4C05" w:rsidRDefault="00CB4118" w:rsidP="00CE0170">
            <w:pPr>
              <w:ind w:firstLine="720"/>
              <w:jc w:val="center"/>
              <w:rPr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051F0F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051F0F">
              <w:t>Алфавитный каталог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18" w:rsidRPr="00A666F5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b/>
                <w:szCs w:val="28"/>
              </w:rPr>
            </w:pPr>
            <w:r w:rsidRPr="00A666F5">
              <w:rPr>
                <w:b/>
                <w:szCs w:val="28"/>
              </w:rPr>
              <w:t>Библиотека-филиал № 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BD175C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Cs w:val="28"/>
              </w:rPr>
            </w:pPr>
            <w:r w:rsidRPr="00BD175C">
              <w:rPr>
                <w:szCs w:val="28"/>
              </w:rPr>
              <w:t>Текущее редактирование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18" w:rsidRPr="008C4C05" w:rsidRDefault="00CB4118" w:rsidP="00CE0170">
            <w:pPr>
              <w:ind w:firstLine="21"/>
              <w:jc w:val="center"/>
              <w:rPr>
                <w:bCs/>
                <w:color w:val="FF0000"/>
                <w:sz w:val="28"/>
                <w:szCs w:val="28"/>
              </w:rPr>
            </w:pPr>
            <w:r w:rsidRPr="008C4C05">
              <w:rPr>
                <w:szCs w:val="28"/>
              </w:rPr>
              <w:t>Титова Е. А.</w:t>
            </w:r>
          </w:p>
          <w:p w:rsidR="00CB4118" w:rsidRPr="008C4C05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 w:val="32"/>
                <w:szCs w:val="28"/>
              </w:rPr>
            </w:pPr>
            <w:r>
              <w:t>Систематический каталог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8C4C05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 w:val="32"/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 w:val="32"/>
                <w:szCs w:val="28"/>
              </w:rPr>
            </w:pPr>
            <w:r>
              <w:t>Учетный каталог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8C4C05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 w:val="32"/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 w:val="32"/>
                <w:szCs w:val="28"/>
              </w:rPr>
            </w:pPr>
            <w:r>
              <w:t>Картотека заглавий художественной литературы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8C4C05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 w:val="32"/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 w:val="32"/>
                <w:szCs w:val="28"/>
              </w:rPr>
            </w:pPr>
            <w:r>
              <w:t>Краеведческая картотека статей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8C4C05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 w:val="32"/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3766DD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3766DD">
              <w:t>Алфавитный каталог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 w:val="32"/>
                <w:szCs w:val="28"/>
              </w:rPr>
            </w:pPr>
            <w:r w:rsidRPr="00A666F5">
              <w:rPr>
                <w:b/>
                <w:szCs w:val="28"/>
              </w:rPr>
              <w:t xml:space="preserve">Библиотека-филиал №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  <w:r w:rsidRPr="00BD175C">
              <w:rPr>
                <w:szCs w:val="28"/>
              </w:rPr>
              <w:t>Текущее редактирование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18" w:rsidRPr="008C4C05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 w:rsidRPr="008C4C05">
              <w:t>Кузнецова Н. П.</w:t>
            </w: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3766DD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3766DD">
              <w:t>Систематический каталог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8C4C05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3766DD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3766DD">
              <w:t>Алфавитный каталог (детское отделение)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18" w:rsidRPr="008C4C05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proofErr w:type="spellStart"/>
            <w:r w:rsidRPr="008C4C05">
              <w:t>Тихамирова</w:t>
            </w:r>
            <w:proofErr w:type="spellEnd"/>
            <w:r w:rsidRPr="008C4C05">
              <w:t xml:space="preserve"> Е. И.</w:t>
            </w: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3766DD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3766DD">
              <w:t>Систематический каталог (детское отделение)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3766DD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3766DD">
              <w:rPr>
                <w:szCs w:val="28"/>
              </w:rPr>
              <w:t>Алфавитный каталог филиала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 w:val="32"/>
                <w:szCs w:val="28"/>
              </w:rPr>
            </w:pPr>
            <w:r w:rsidRPr="00A666F5">
              <w:rPr>
                <w:b/>
                <w:szCs w:val="28"/>
              </w:rPr>
              <w:t xml:space="preserve">Библиотека-филиал №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  <w:r w:rsidRPr="00BD175C">
              <w:rPr>
                <w:szCs w:val="28"/>
              </w:rPr>
              <w:t>Текущее редактирование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3766DD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proofErr w:type="spellStart"/>
            <w:r w:rsidRPr="003766DD">
              <w:rPr>
                <w:szCs w:val="28"/>
              </w:rPr>
              <w:t>Иванская</w:t>
            </w:r>
            <w:proofErr w:type="spellEnd"/>
            <w:r w:rsidRPr="003766DD">
              <w:rPr>
                <w:szCs w:val="28"/>
              </w:rPr>
              <w:t xml:space="preserve"> О. В.</w:t>
            </w: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3766DD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</w:pPr>
            <w:r w:rsidRPr="003766DD">
              <w:rPr>
                <w:szCs w:val="28"/>
              </w:rPr>
              <w:t>Систематический каталог для читателей 8-9 лет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3766DD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 w:rsidRPr="003766DD">
              <w:rPr>
                <w:szCs w:val="28"/>
              </w:rPr>
              <w:t>Пимшина И. Н.</w:t>
            </w: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 w:rsidRPr="003766DD">
              <w:rPr>
                <w:szCs w:val="28"/>
              </w:rPr>
              <w:t>Систематическая картотека методических материалов и Систематическая картотека</w:t>
            </w:r>
            <w:r>
              <w:rPr>
                <w:szCs w:val="28"/>
              </w:rPr>
              <w:t xml:space="preserve"> статей</w:t>
            </w:r>
          </w:p>
          <w:p w:rsidR="00CB4118" w:rsidRPr="003766DD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 w:rsidRPr="003766DD">
              <w:rPr>
                <w:b/>
                <w:szCs w:val="28"/>
              </w:rPr>
              <w:t>(слиты вместе)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18" w:rsidRPr="003766DD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proofErr w:type="spellStart"/>
            <w:r w:rsidRPr="003766DD">
              <w:rPr>
                <w:szCs w:val="28"/>
              </w:rPr>
              <w:t>Иванская</w:t>
            </w:r>
            <w:proofErr w:type="spellEnd"/>
            <w:r w:rsidRPr="003766DD">
              <w:rPr>
                <w:szCs w:val="28"/>
              </w:rPr>
              <w:t xml:space="preserve"> Т. И.</w:t>
            </w: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3766DD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 w:rsidRPr="003766DD">
              <w:rPr>
                <w:szCs w:val="28"/>
              </w:rPr>
              <w:t>Картотека заглавий произведений художественной литературы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BF6AD1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3766DD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 w:rsidRPr="003766DD">
              <w:rPr>
                <w:szCs w:val="28"/>
              </w:rPr>
              <w:t>Тематическая картотека стихов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BF6AD1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3766DD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 w:rsidRPr="003766DD">
              <w:rPr>
                <w:szCs w:val="28"/>
              </w:rPr>
              <w:t xml:space="preserve">Картотека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BF6AD1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3766DD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 w:rsidRPr="003766DD">
              <w:rPr>
                <w:szCs w:val="28"/>
              </w:rPr>
              <w:t>художественных произведений из сборников</w:t>
            </w: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BF6AD1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</w:tr>
      <w:tr w:rsidR="00CB4118" w:rsidRPr="00B504BC" w:rsidTr="00CE0170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3766DD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  <w:r w:rsidRPr="003766DD">
              <w:rPr>
                <w:szCs w:val="28"/>
              </w:rPr>
              <w:t>Картотека художественных произведений из периодических изданий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both"/>
              <w:rPr>
                <w:sz w:val="32"/>
                <w:szCs w:val="28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118" w:rsidRPr="00BF6AD1" w:rsidRDefault="00CB4118" w:rsidP="00CE0170">
            <w:pPr>
              <w:tabs>
                <w:tab w:val="left" w:pos="708"/>
                <w:tab w:val="left" w:pos="1416"/>
                <w:tab w:val="left" w:pos="2124"/>
                <w:tab w:val="left" w:pos="3615"/>
              </w:tabs>
              <w:ind w:right="-4"/>
              <w:jc w:val="center"/>
              <w:rPr>
                <w:szCs w:val="28"/>
              </w:rPr>
            </w:pPr>
          </w:p>
        </w:tc>
      </w:tr>
    </w:tbl>
    <w:p w:rsidR="003340AE" w:rsidRDefault="003340AE" w:rsidP="00CB4118">
      <w:pPr>
        <w:ind w:right="-1"/>
        <w:jc w:val="center"/>
        <w:rPr>
          <w:b/>
        </w:rPr>
      </w:pPr>
    </w:p>
    <w:p w:rsidR="00CB4118" w:rsidRPr="0089084D" w:rsidRDefault="00CB4118" w:rsidP="00CB4118">
      <w:pPr>
        <w:ind w:right="-1"/>
        <w:jc w:val="center"/>
        <w:rPr>
          <w:b/>
        </w:rPr>
      </w:pPr>
      <w:r w:rsidRPr="0089084D">
        <w:rPr>
          <w:b/>
        </w:rPr>
        <w:t xml:space="preserve"> «Литературная карта Приангарья»</w:t>
      </w:r>
    </w:p>
    <w:p w:rsidR="00CB4118" w:rsidRDefault="00CB4118" w:rsidP="00CB4118">
      <w:pPr>
        <w:ind w:right="-1" w:firstLine="708"/>
        <w:jc w:val="both"/>
      </w:pPr>
      <w:r w:rsidRPr="0089084D">
        <w:t xml:space="preserve">Ведение. Подготовка информации об </w:t>
      </w:r>
      <w:proofErr w:type="spellStart"/>
      <w:r w:rsidRPr="0089084D">
        <w:t>усольском</w:t>
      </w:r>
      <w:proofErr w:type="spellEnd"/>
      <w:r w:rsidRPr="0089084D">
        <w:t xml:space="preserve">  литературном процессе.  </w:t>
      </w:r>
      <w:r>
        <w:t xml:space="preserve">    </w:t>
      </w:r>
    </w:p>
    <w:p w:rsidR="00CB4118" w:rsidRDefault="00CB4118" w:rsidP="00CB4118">
      <w:pPr>
        <w:ind w:right="-1" w:firstLine="708"/>
        <w:jc w:val="right"/>
        <w:rPr>
          <w:b/>
        </w:rPr>
      </w:pPr>
      <w:r>
        <w:rPr>
          <w:b/>
        </w:rPr>
        <w:t xml:space="preserve">Библиотекарь </w:t>
      </w:r>
      <w:proofErr w:type="spellStart"/>
      <w:r w:rsidRPr="0089084D">
        <w:rPr>
          <w:b/>
        </w:rPr>
        <w:t>Ходатаева</w:t>
      </w:r>
      <w:proofErr w:type="spellEnd"/>
      <w:r w:rsidRPr="0089084D">
        <w:rPr>
          <w:b/>
        </w:rPr>
        <w:t xml:space="preserve"> Г. Н.</w:t>
      </w:r>
    </w:p>
    <w:p w:rsidR="00CB4118" w:rsidRDefault="00CB4118" w:rsidP="00CB4118">
      <w:pPr>
        <w:ind w:right="-1" w:firstLine="708"/>
        <w:jc w:val="right"/>
        <w:rPr>
          <w:b/>
        </w:rPr>
      </w:pPr>
    </w:p>
    <w:p w:rsidR="00CB4118" w:rsidRPr="00927AB2" w:rsidRDefault="00CB4118" w:rsidP="00CB4118">
      <w:pPr>
        <w:ind w:right="-1" w:firstLine="708"/>
        <w:jc w:val="center"/>
        <w:rPr>
          <w:b/>
          <w:bCs/>
        </w:rPr>
      </w:pPr>
      <w:r>
        <w:rPr>
          <w:b/>
          <w:bCs/>
        </w:rPr>
        <w:t>4</w:t>
      </w:r>
      <w:r w:rsidRPr="00927AB2">
        <w:rPr>
          <w:b/>
          <w:bCs/>
        </w:rPr>
        <w:t>.2.1. Электронная (цифровая) библиотека</w:t>
      </w:r>
    </w:p>
    <w:p w:rsidR="00CB4118" w:rsidRPr="00927AB2" w:rsidRDefault="00CB4118" w:rsidP="00CB4118">
      <w:pPr>
        <w:ind w:right="-1" w:firstLine="708"/>
        <w:rPr>
          <w:b/>
          <w:bCs/>
        </w:rPr>
      </w:pPr>
    </w:p>
    <w:p w:rsidR="00CB4118" w:rsidRPr="00365FAC" w:rsidRDefault="00CB4118" w:rsidP="00CB4118">
      <w:pPr>
        <w:ind w:right="-1" w:firstLine="708"/>
        <w:jc w:val="both"/>
      </w:pPr>
      <w:r w:rsidRPr="00365FAC">
        <w:t xml:space="preserve">«Цифровой центр доступа: история города в газетах» - программа перевода периодических изданий (газет) муниципального образования «город Усолье-Сибирское» в электронный формат. </w:t>
      </w:r>
      <w:r w:rsidRPr="00365FAC">
        <w:lastRenderedPageBreak/>
        <w:t xml:space="preserve">Получение электронных версий </w:t>
      </w:r>
      <w:proofErr w:type="spellStart"/>
      <w:r w:rsidRPr="00365FAC">
        <w:t>усольских</w:t>
      </w:r>
      <w:proofErr w:type="spellEnd"/>
      <w:r w:rsidRPr="00365FAC">
        <w:t xml:space="preserve"> газет (</w:t>
      </w:r>
      <w:proofErr w:type="spellStart"/>
      <w:r w:rsidRPr="00365FAC">
        <w:t>Усольская</w:t>
      </w:r>
      <w:proofErr w:type="spellEnd"/>
      <w:r w:rsidRPr="00365FAC">
        <w:t xml:space="preserve"> городская газета, </w:t>
      </w:r>
      <w:proofErr w:type="spellStart"/>
      <w:r w:rsidRPr="00365FAC">
        <w:t>Усольские</w:t>
      </w:r>
      <w:proofErr w:type="spellEnd"/>
      <w:r w:rsidRPr="00365FAC">
        <w:t xml:space="preserve"> новости и </w:t>
      </w:r>
      <w:proofErr w:type="spellStart"/>
      <w:r w:rsidRPr="00365FAC">
        <w:t>мiровые</w:t>
      </w:r>
      <w:proofErr w:type="spellEnd"/>
      <w:r w:rsidRPr="00365FAC">
        <w:t xml:space="preserve"> репортажи), книг, размещение. Систематически.</w:t>
      </w:r>
    </w:p>
    <w:p w:rsidR="00CB4118" w:rsidRPr="00927AB2" w:rsidRDefault="00CB4118" w:rsidP="00CB4118">
      <w:pPr>
        <w:ind w:right="-1" w:firstLine="708"/>
        <w:jc w:val="right"/>
        <w:rPr>
          <w:b/>
        </w:rPr>
      </w:pPr>
      <w:r w:rsidRPr="00927AB2">
        <w:rPr>
          <w:b/>
        </w:rPr>
        <w:t>Главный библиотекарь Ларионова Л. Ф.</w:t>
      </w:r>
    </w:p>
    <w:p w:rsidR="00CB4118" w:rsidRPr="00927AB2" w:rsidRDefault="00CB4118" w:rsidP="00CB4118">
      <w:pPr>
        <w:ind w:right="-1" w:firstLine="708"/>
        <w:rPr>
          <w:b/>
        </w:rPr>
      </w:pPr>
    </w:p>
    <w:p w:rsidR="00CB4118" w:rsidRPr="00365FAC" w:rsidRDefault="00CB4118" w:rsidP="00CB4118">
      <w:pPr>
        <w:ind w:right="-1" w:firstLine="708"/>
      </w:pPr>
      <w:r w:rsidRPr="00365FAC">
        <w:t xml:space="preserve">Полнотекстовая база данных </w:t>
      </w:r>
      <w:proofErr w:type="spellStart"/>
      <w:r w:rsidRPr="00365FAC">
        <w:t>усольских</w:t>
      </w:r>
      <w:proofErr w:type="spellEnd"/>
      <w:r w:rsidRPr="00365FAC">
        <w:t xml:space="preserve"> газет по программе «Электронная память Приангарья: история города в газетах». Создание полнотекстовой базы данных направленной на сохранение исторической памяти города Усолье-Сибирское, внедрение цифровых технологий в краеведческую деятельность библиотек города позволит библиотекам соответствовать модельному стандарту общедоступных библиотек. Сотрудничество и предоставление материалов для электронной библиотеки «Хроники Приангарья» реализуемого Иркутской областной государственной универсальной научной библиотекой имени И. И. Молчанова-Сибирского в рамках «Большого проекта».</w:t>
      </w:r>
    </w:p>
    <w:p w:rsidR="00CB4118" w:rsidRPr="00927AB2" w:rsidRDefault="00CB4118" w:rsidP="00CB4118">
      <w:pPr>
        <w:ind w:right="-1" w:firstLine="708"/>
        <w:jc w:val="right"/>
        <w:rPr>
          <w:b/>
        </w:rPr>
      </w:pPr>
      <w:r w:rsidRPr="00927AB2">
        <w:rPr>
          <w:b/>
        </w:rPr>
        <w:t>Заведующий отделом Кичигина Т. Н.</w:t>
      </w:r>
    </w:p>
    <w:p w:rsidR="00CB4118" w:rsidRPr="0089084D" w:rsidRDefault="00CB4118" w:rsidP="00CB4118">
      <w:pPr>
        <w:ind w:right="-1" w:firstLine="708"/>
        <w:rPr>
          <w:b/>
        </w:rPr>
      </w:pPr>
    </w:p>
    <w:p w:rsidR="00CB4118" w:rsidRPr="00365FAC" w:rsidRDefault="00CB4118" w:rsidP="00CB4118">
      <w:pPr>
        <w:jc w:val="center"/>
        <w:rPr>
          <w:b/>
          <w:bCs/>
        </w:rPr>
      </w:pPr>
      <w:r>
        <w:rPr>
          <w:b/>
          <w:bCs/>
        </w:rPr>
        <w:t>4</w:t>
      </w:r>
      <w:r w:rsidRPr="00365FAC">
        <w:rPr>
          <w:b/>
          <w:bCs/>
        </w:rPr>
        <w:t>.2.2. Электронная полнотекстовая (цифровая) библиотека</w:t>
      </w:r>
    </w:p>
    <w:p w:rsidR="00CB4118" w:rsidRPr="00365FAC" w:rsidRDefault="00CB4118" w:rsidP="00CB4118">
      <w:pPr>
        <w:jc w:val="center"/>
        <w:rPr>
          <w:bCs/>
          <w:i/>
        </w:rPr>
      </w:pPr>
      <w:r w:rsidRPr="00365FAC">
        <w:rPr>
          <w:bCs/>
          <w:i/>
        </w:rPr>
        <w:t>Участие в проектах</w:t>
      </w:r>
    </w:p>
    <w:p w:rsidR="00CB4118" w:rsidRPr="00365FAC" w:rsidRDefault="00CB4118" w:rsidP="00CB4118">
      <w:pPr>
        <w:jc w:val="center"/>
        <w:rPr>
          <w:i/>
        </w:rPr>
      </w:pPr>
      <w:r w:rsidRPr="00365FAC">
        <w:t xml:space="preserve">Продолжить сканирование тематических папок. </w:t>
      </w:r>
      <w:r w:rsidRPr="00365FAC">
        <w:rPr>
          <w:i/>
        </w:rPr>
        <w:t>Систематически.</w:t>
      </w:r>
    </w:p>
    <w:p w:rsidR="00CB4118" w:rsidRPr="00365FAC" w:rsidRDefault="00CB4118" w:rsidP="00CB4118">
      <w:pPr>
        <w:rPr>
          <w:bCs/>
          <w:i/>
        </w:rPr>
      </w:pPr>
      <w:r w:rsidRPr="00365FAC">
        <w:tab/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83"/>
        <w:gridCol w:w="2587"/>
        <w:gridCol w:w="2483"/>
        <w:gridCol w:w="1918"/>
        <w:gridCol w:w="2451"/>
      </w:tblGrid>
      <w:tr w:rsidR="00CB4118" w:rsidRPr="00365FAC" w:rsidTr="00CE0170">
        <w:tc>
          <w:tcPr>
            <w:tcW w:w="472" w:type="pct"/>
          </w:tcPr>
          <w:p w:rsidR="00CB4118" w:rsidRPr="00365FAC" w:rsidRDefault="00CB4118" w:rsidP="00CE0170">
            <w:r w:rsidRPr="00365FAC">
              <w:rPr>
                <w:lang w:val="en-US"/>
              </w:rPr>
              <w:t>N/</w:t>
            </w:r>
            <w:r w:rsidRPr="00365FAC">
              <w:t>п</w:t>
            </w:r>
          </w:p>
        </w:tc>
        <w:tc>
          <w:tcPr>
            <w:tcW w:w="1241" w:type="pct"/>
          </w:tcPr>
          <w:p w:rsidR="00CB4118" w:rsidRPr="00365FAC" w:rsidRDefault="00CB4118" w:rsidP="00CE0170">
            <w:pPr>
              <w:jc w:val="center"/>
              <w:rPr>
                <w:b/>
              </w:rPr>
            </w:pPr>
            <w:r w:rsidRPr="00365FAC">
              <w:rPr>
                <w:b/>
              </w:rPr>
              <w:t>Название</w:t>
            </w:r>
          </w:p>
        </w:tc>
        <w:tc>
          <w:tcPr>
            <w:tcW w:w="1191" w:type="pct"/>
          </w:tcPr>
          <w:p w:rsidR="00CB4118" w:rsidRPr="00365FAC" w:rsidRDefault="00CB4118" w:rsidP="00CE0170">
            <w:pPr>
              <w:jc w:val="center"/>
              <w:rPr>
                <w:b/>
              </w:rPr>
            </w:pPr>
            <w:r w:rsidRPr="00365FAC">
              <w:rPr>
                <w:b/>
              </w:rPr>
              <w:t>Количество копий</w:t>
            </w:r>
          </w:p>
        </w:tc>
        <w:tc>
          <w:tcPr>
            <w:tcW w:w="920" w:type="pct"/>
          </w:tcPr>
          <w:p w:rsidR="00CB4118" w:rsidRPr="00365FAC" w:rsidRDefault="00CB4118" w:rsidP="00CE0170">
            <w:pPr>
              <w:jc w:val="center"/>
              <w:rPr>
                <w:b/>
              </w:rPr>
            </w:pPr>
            <w:r w:rsidRPr="00365FAC">
              <w:rPr>
                <w:b/>
              </w:rPr>
              <w:t>Выполнение</w:t>
            </w:r>
          </w:p>
        </w:tc>
        <w:tc>
          <w:tcPr>
            <w:tcW w:w="1176" w:type="pct"/>
          </w:tcPr>
          <w:p w:rsidR="00CB4118" w:rsidRPr="00365FAC" w:rsidRDefault="00CB4118" w:rsidP="00CE0170">
            <w:pPr>
              <w:jc w:val="center"/>
              <w:rPr>
                <w:b/>
              </w:rPr>
            </w:pPr>
            <w:r w:rsidRPr="00365FAC">
              <w:rPr>
                <w:b/>
              </w:rPr>
              <w:t>Участники</w:t>
            </w:r>
          </w:p>
        </w:tc>
      </w:tr>
      <w:tr w:rsidR="00CB4118" w:rsidRPr="00365FAC" w:rsidTr="00CE0170">
        <w:tc>
          <w:tcPr>
            <w:tcW w:w="472" w:type="pct"/>
          </w:tcPr>
          <w:p w:rsidR="00CB4118" w:rsidRPr="00365FAC" w:rsidRDefault="00CB4118" w:rsidP="00CB4118">
            <w:pPr>
              <w:numPr>
                <w:ilvl w:val="0"/>
                <w:numId w:val="22"/>
              </w:numPr>
            </w:pPr>
          </w:p>
        </w:tc>
        <w:tc>
          <w:tcPr>
            <w:tcW w:w="1241" w:type="pct"/>
          </w:tcPr>
          <w:p w:rsidR="00CB4118" w:rsidRPr="00052356" w:rsidRDefault="00CB4118" w:rsidP="00CE0170">
            <w:pPr>
              <w:rPr>
                <w:sz w:val="22"/>
              </w:rPr>
            </w:pPr>
            <w:r w:rsidRPr="00052356">
              <w:rPr>
                <w:bCs/>
                <w:sz w:val="22"/>
              </w:rPr>
              <w:t xml:space="preserve">Тематические полнотекстовые базы данных о городе на электронных носителях </w:t>
            </w:r>
            <w:r w:rsidRPr="00052356">
              <w:rPr>
                <w:b/>
                <w:bCs/>
                <w:sz w:val="22"/>
              </w:rPr>
              <w:t>«Цифровой центр доступа: история города в газетах»</w:t>
            </w:r>
          </w:p>
        </w:tc>
        <w:tc>
          <w:tcPr>
            <w:tcW w:w="1191" w:type="pct"/>
          </w:tcPr>
          <w:p w:rsidR="00CB4118" w:rsidRPr="00052356" w:rsidRDefault="00CB4118" w:rsidP="00CE0170">
            <w:pPr>
              <w:jc w:val="center"/>
              <w:rPr>
                <w:sz w:val="22"/>
              </w:rPr>
            </w:pPr>
            <w:r w:rsidRPr="00052356">
              <w:rPr>
                <w:b/>
                <w:sz w:val="22"/>
              </w:rPr>
              <w:t>40 копий</w:t>
            </w:r>
          </w:p>
        </w:tc>
        <w:tc>
          <w:tcPr>
            <w:tcW w:w="920" w:type="pct"/>
            <w:vMerge w:val="restart"/>
          </w:tcPr>
          <w:p w:rsidR="00CB4118" w:rsidRPr="00052356" w:rsidRDefault="00CB4118" w:rsidP="00CE0170">
            <w:pPr>
              <w:rPr>
                <w:sz w:val="22"/>
              </w:rPr>
            </w:pPr>
            <w:r w:rsidRPr="00052356">
              <w:rPr>
                <w:bCs/>
                <w:sz w:val="22"/>
              </w:rPr>
              <w:t>Январь-декабрь</w:t>
            </w:r>
          </w:p>
        </w:tc>
        <w:tc>
          <w:tcPr>
            <w:tcW w:w="1176" w:type="pct"/>
          </w:tcPr>
          <w:p w:rsidR="00CB4118" w:rsidRPr="00052356" w:rsidRDefault="00CB4118" w:rsidP="00CE0170">
            <w:pPr>
              <w:rPr>
                <w:sz w:val="22"/>
              </w:rPr>
            </w:pPr>
            <w:proofErr w:type="spellStart"/>
            <w:r w:rsidRPr="00052356">
              <w:rPr>
                <w:sz w:val="22"/>
              </w:rPr>
              <w:t>Абаева</w:t>
            </w:r>
            <w:proofErr w:type="spellEnd"/>
            <w:r w:rsidRPr="00052356">
              <w:rPr>
                <w:sz w:val="22"/>
              </w:rPr>
              <w:t xml:space="preserve"> И. А, Кичигина Т. Н., </w:t>
            </w:r>
            <w:proofErr w:type="spellStart"/>
            <w:r w:rsidRPr="00052356">
              <w:rPr>
                <w:sz w:val="22"/>
              </w:rPr>
              <w:t>Лапардина</w:t>
            </w:r>
            <w:proofErr w:type="spellEnd"/>
            <w:r w:rsidRPr="00052356">
              <w:rPr>
                <w:sz w:val="22"/>
              </w:rPr>
              <w:t xml:space="preserve"> С. В., Ларионова Л. Ф., Рыбинская О. А., Чернявская Л. А., </w:t>
            </w:r>
            <w:proofErr w:type="spellStart"/>
            <w:r w:rsidRPr="00052356">
              <w:rPr>
                <w:sz w:val="22"/>
              </w:rPr>
              <w:t>Ходатаева</w:t>
            </w:r>
            <w:proofErr w:type="spellEnd"/>
            <w:r w:rsidRPr="00052356">
              <w:rPr>
                <w:sz w:val="22"/>
              </w:rPr>
              <w:t xml:space="preserve"> Г. Н.</w:t>
            </w:r>
          </w:p>
        </w:tc>
      </w:tr>
      <w:tr w:rsidR="00CB4118" w:rsidRPr="00365FAC" w:rsidTr="00CE0170">
        <w:tc>
          <w:tcPr>
            <w:tcW w:w="472" w:type="pct"/>
          </w:tcPr>
          <w:p w:rsidR="00CB4118" w:rsidRPr="00365FAC" w:rsidRDefault="00CB4118" w:rsidP="00CB4118">
            <w:pPr>
              <w:numPr>
                <w:ilvl w:val="0"/>
                <w:numId w:val="22"/>
              </w:numPr>
            </w:pPr>
          </w:p>
        </w:tc>
        <w:tc>
          <w:tcPr>
            <w:tcW w:w="1241" w:type="pct"/>
          </w:tcPr>
          <w:p w:rsidR="00CB4118" w:rsidRPr="00052356" w:rsidRDefault="00CB4118" w:rsidP="00CE0170">
            <w:pPr>
              <w:rPr>
                <w:sz w:val="22"/>
              </w:rPr>
            </w:pPr>
            <w:r w:rsidRPr="00052356">
              <w:rPr>
                <w:bCs/>
                <w:sz w:val="22"/>
              </w:rPr>
              <w:t xml:space="preserve">Полнотекстовая база данных </w:t>
            </w:r>
            <w:proofErr w:type="spellStart"/>
            <w:r w:rsidRPr="00052356">
              <w:rPr>
                <w:bCs/>
                <w:sz w:val="22"/>
              </w:rPr>
              <w:t>усольских</w:t>
            </w:r>
            <w:proofErr w:type="spellEnd"/>
            <w:r w:rsidRPr="00052356">
              <w:rPr>
                <w:bCs/>
                <w:sz w:val="22"/>
              </w:rPr>
              <w:t xml:space="preserve"> газет по программе</w:t>
            </w:r>
            <w:r w:rsidRPr="00052356">
              <w:rPr>
                <w:sz w:val="22"/>
              </w:rPr>
              <w:t xml:space="preserve"> </w:t>
            </w:r>
            <w:r w:rsidRPr="00052356">
              <w:rPr>
                <w:b/>
                <w:bCs/>
                <w:sz w:val="22"/>
              </w:rPr>
              <w:t>«Электронная память Приангарья: история города в газетах»</w:t>
            </w:r>
          </w:p>
        </w:tc>
        <w:tc>
          <w:tcPr>
            <w:tcW w:w="1191" w:type="pct"/>
          </w:tcPr>
          <w:p w:rsidR="00CB4118" w:rsidRPr="00052356" w:rsidRDefault="00CB4118" w:rsidP="00CE0170">
            <w:pPr>
              <w:jc w:val="center"/>
              <w:rPr>
                <w:sz w:val="22"/>
              </w:rPr>
            </w:pPr>
            <w:r w:rsidRPr="00052356">
              <w:rPr>
                <w:b/>
                <w:sz w:val="22"/>
              </w:rPr>
              <w:t>23 номера</w:t>
            </w:r>
          </w:p>
        </w:tc>
        <w:tc>
          <w:tcPr>
            <w:tcW w:w="920" w:type="pct"/>
            <w:vMerge/>
          </w:tcPr>
          <w:p w:rsidR="00CB4118" w:rsidRPr="00052356" w:rsidRDefault="00CB4118" w:rsidP="00CE0170">
            <w:pPr>
              <w:rPr>
                <w:sz w:val="22"/>
              </w:rPr>
            </w:pPr>
          </w:p>
        </w:tc>
        <w:tc>
          <w:tcPr>
            <w:tcW w:w="1176" w:type="pct"/>
          </w:tcPr>
          <w:p w:rsidR="00CB4118" w:rsidRPr="00052356" w:rsidRDefault="00CB4118" w:rsidP="00CE0170">
            <w:pPr>
              <w:rPr>
                <w:sz w:val="22"/>
              </w:rPr>
            </w:pPr>
            <w:proofErr w:type="spellStart"/>
            <w:r w:rsidRPr="00052356">
              <w:rPr>
                <w:sz w:val="22"/>
              </w:rPr>
              <w:t>Абаева</w:t>
            </w:r>
            <w:proofErr w:type="spellEnd"/>
            <w:r w:rsidRPr="00052356">
              <w:rPr>
                <w:sz w:val="22"/>
              </w:rPr>
              <w:t xml:space="preserve"> И. А., </w:t>
            </w:r>
            <w:proofErr w:type="spellStart"/>
            <w:r w:rsidRPr="00052356">
              <w:rPr>
                <w:sz w:val="22"/>
              </w:rPr>
              <w:t>Лапардина</w:t>
            </w:r>
            <w:proofErr w:type="spellEnd"/>
            <w:r w:rsidRPr="00052356">
              <w:rPr>
                <w:sz w:val="22"/>
              </w:rPr>
              <w:t xml:space="preserve"> С. В., Ларионова Л. Ф., Рыбинская О. А., Чернявская Л. А.</w:t>
            </w:r>
          </w:p>
        </w:tc>
      </w:tr>
    </w:tbl>
    <w:p w:rsidR="00CB4118" w:rsidRPr="00365FAC" w:rsidRDefault="00CB4118" w:rsidP="00CB4118"/>
    <w:p w:rsidR="00CB4118" w:rsidRPr="00365FAC" w:rsidRDefault="00CB4118" w:rsidP="00CB4118">
      <w:pPr>
        <w:jc w:val="right"/>
        <w:rPr>
          <w:b/>
        </w:rPr>
      </w:pPr>
      <w:r w:rsidRPr="00365FAC">
        <w:t xml:space="preserve">Выявление </w:t>
      </w:r>
      <w:r w:rsidRPr="00365FAC">
        <w:rPr>
          <w:b/>
        </w:rPr>
        <w:t>краеведческих изданий</w:t>
      </w:r>
      <w:r w:rsidRPr="00365FAC">
        <w:t xml:space="preserve">, получение электронных копий (самиздат). </w:t>
      </w:r>
      <w:r w:rsidRPr="00365FAC">
        <w:rPr>
          <w:i/>
        </w:rPr>
        <w:t>Систематически.</w:t>
      </w:r>
      <w:r w:rsidRPr="00365FAC">
        <w:t xml:space="preserve">   </w:t>
      </w:r>
      <w:r w:rsidRPr="00365FAC">
        <w:rPr>
          <w:b/>
          <w:bCs/>
        </w:rPr>
        <w:t xml:space="preserve">                                                 </w:t>
      </w:r>
      <w:r w:rsidRPr="00365FAC">
        <w:rPr>
          <w:b/>
        </w:rPr>
        <w:t>Отдел библиографии и краеведения</w:t>
      </w:r>
    </w:p>
    <w:p w:rsidR="00CB4118" w:rsidRPr="00365FAC" w:rsidRDefault="00CB4118" w:rsidP="00CB4118"/>
    <w:p w:rsidR="00CB4118" w:rsidRPr="00365FAC" w:rsidRDefault="00CB4118" w:rsidP="00CB4118">
      <w:pPr>
        <w:jc w:val="center"/>
        <w:rPr>
          <w:b/>
          <w:bCs/>
        </w:rPr>
      </w:pPr>
      <w:r>
        <w:rPr>
          <w:b/>
          <w:bCs/>
        </w:rPr>
        <w:t>4.2</w:t>
      </w:r>
      <w:r w:rsidRPr="00365FAC">
        <w:rPr>
          <w:b/>
          <w:bCs/>
        </w:rPr>
        <w:t xml:space="preserve">.3. Справочно-библиографическое обслуживание </w:t>
      </w:r>
      <w:r w:rsidRPr="00365FAC">
        <w:rPr>
          <w:b/>
          <w:bCs/>
        </w:rPr>
        <w:br/>
        <w:t>индивидуальных пользователей и коллективных абонентов.</w:t>
      </w:r>
    </w:p>
    <w:p w:rsidR="00CB4118" w:rsidRPr="00365FAC" w:rsidRDefault="00CB4118" w:rsidP="00CB4118">
      <w:pPr>
        <w:jc w:val="center"/>
        <w:rPr>
          <w:b/>
          <w:bCs/>
        </w:rPr>
      </w:pPr>
      <w:r w:rsidRPr="00365FAC">
        <w:rPr>
          <w:b/>
          <w:bCs/>
        </w:rPr>
        <w:t>Развитие системы СБО с использованием ИКТ.</w:t>
      </w:r>
    </w:p>
    <w:p w:rsidR="00CB4118" w:rsidRPr="00365FAC" w:rsidRDefault="00CB4118" w:rsidP="00CB4118">
      <w:pPr>
        <w:rPr>
          <w:b/>
          <w:bCs/>
        </w:rPr>
      </w:pPr>
    </w:p>
    <w:p w:rsidR="00CB4118" w:rsidRPr="00365FAC" w:rsidRDefault="00CB4118" w:rsidP="00CB4118">
      <w:pPr>
        <w:jc w:val="center"/>
        <w:rPr>
          <w:b/>
          <w:bCs/>
        </w:rPr>
      </w:pPr>
      <w:r w:rsidRPr="00365FAC">
        <w:rPr>
          <w:b/>
          <w:bCs/>
        </w:rPr>
        <w:t>Справки и консультации</w:t>
      </w:r>
    </w:p>
    <w:p w:rsidR="00CB4118" w:rsidRDefault="00CB4118" w:rsidP="00CB4118">
      <w:pPr>
        <w:jc w:val="center"/>
      </w:pPr>
      <w:r w:rsidRPr="00365FAC">
        <w:t xml:space="preserve">Выполнить </w:t>
      </w:r>
      <w:r w:rsidRPr="00365FAC">
        <w:rPr>
          <w:b/>
        </w:rPr>
        <w:t>до 7223 справок, консультаций</w:t>
      </w:r>
      <w:r w:rsidRPr="00365FAC">
        <w:t xml:space="preserve"> для пользователей ЦБС.                                    </w:t>
      </w:r>
    </w:p>
    <w:p w:rsidR="00CB4118" w:rsidRPr="00365FAC" w:rsidRDefault="00CB4118" w:rsidP="00CB4118">
      <w:pPr>
        <w:jc w:val="center"/>
        <w:rPr>
          <w:b/>
        </w:rPr>
      </w:pPr>
      <w:r w:rsidRPr="00365FAC">
        <w:rPr>
          <w:b/>
        </w:rPr>
        <w:t xml:space="preserve">I-IV  квартал. </w:t>
      </w:r>
      <w:r w:rsidRPr="00365FAC">
        <w:rPr>
          <w:b/>
        </w:rPr>
        <w:tab/>
        <w:t xml:space="preserve">                                                                                                                  Вся ЦБС.</w:t>
      </w:r>
    </w:p>
    <w:p w:rsidR="00CB4118" w:rsidRPr="00365FAC" w:rsidRDefault="00CB4118" w:rsidP="00CB4118">
      <w:pPr>
        <w:rPr>
          <w:b/>
        </w:rPr>
      </w:pPr>
    </w:p>
    <w:p w:rsidR="00CB4118" w:rsidRPr="00DC1477" w:rsidRDefault="00CB4118" w:rsidP="00CB4118">
      <w:pPr>
        <w:jc w:val="center"/>
        <w:rPr>
          <w:b/>
        </w:rPr>
      </w:pPr>
      <w:proofErr w:type="spellStart"/>
      <w:r w:rsidRPr="00DC1477">
        <w:rPr>
          <w:b/>
        </w:rPr>
        <w:t>ОБиК</w:t>
      </w:r>
      <w:proofErr w:type="spellEnd"/>
    </w:p>
    <w:p w:rsidR="00CB4118" w:rsidRPr="00DC1477" w:rsidRDefault="00CB4118" w:rsidP="00CB4118">
      <w:pPr>
        <w:jc w:val="center"/>
        <w:rPr>
          <w:b/>
        </w:rPr>
      </w:pPr>
      <w:r w:rsidRPr="00DC1477">
        <w:rPr>
          <w:b/>
        </w:rPr>
        <w:t>СПРАВКИ, КОНСУЛЬТАЦИИ</w:t>
      </w:r>
    </w:p>
    <w:p w:rsidR="00CB4118" w:rsidRPr="00DC1477" w:rsidRDefault="00CB4118" w:rsidP="00CB4118">
      <w:pPr>
        <w:rPr>
          <w:b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37"/>
        <w:gridCol w:w="542"/>
        <w:gridCol w:w="594"/>
        <w:gridCol w:w="572"/>
        <w:gridCol w:w="470"/>
        <w:gridCol w:w="542"/>
        <w:gridCol w:w="542"/>
        <w:gridCol w:w="594"/>
        <w:gridCol w:w="470"/>
        <w:gridCol w:w="592"/>
        <w:gridCol w:w="542"/>
        <w:gridCol w:w="571"/>
        <w:gridCol w:w="684"/>
        <w:gridCol w:w="516"/>
        <w:gridCol w:w="583"/>
        <w:gridCol w:w="496"/>
        <w:gridCol w:w="570"/>
        <w:gridCol w:w="605"/>
      </w:tblGrid>
      <w:tr w:rsidR="00CB4118" w:rsidRPr="00DC1477" w:rsidTr="000A6DF4">
        <w:trPr>
          <w:trHeight w:val="714"/>
        </w:trPr>
        <w:tc>
          <w:tcPr>
            <w:tcW w:w="456" w:type="pct"/>
          </w:tcPr>
          <w:p w:rsidR="00CB4118" w:rsidRPr="00DC1477" w:rsidRDefault="00CB4118" w:rsidP="00CE0170">
            <w:pPr>
              <w:rPr>
                <w:b/>
              </w:rPr>
            </w:pP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b/>
                <w:sz w:val="20"/>
                <w:szCs w:val="20"/>
              </w:rPr>
            </w:pPr>
            <w:r w:rsidRPr="00DC1477">
              <w:rPr>
                <w:b/>
                <w:sz w:val="20"/>
                <w:szCs w:val="20"/>
              </w:rPr>
              <w:t>Янв.</w:t>
            </w:r>
          </w:p>
        </w:tc>
        <w:tc>
          <w:tcPr>
            <w:tcW w:w="285" w:type="pct"/>
          </w:tcPr>
          <w:p w:rsidR="00CB4118" w:rsidRPr="00DC1477" w:rsidRDefault="00CB4118" w:rsidP="00CE0170">
            <w:pPr>
              <w:rPr>
                <w:b/>
                <w:sz w:val="20"/>
                <w:szCs w:val="20"/>
              </w:rPr>
            </w:pPr>
            <w:r w:rsidRPr="00DC1477">
              <w:rPr>
                <w:b/>
                <w:sz w:val="20"/>
                <w:szCs w:val="20"/>
              </w:rPr>
              <w:t>Февр.</w:t>
            </w:r>
          </w:p>
        </w:tc>
        <w:tc>
          <w:tcPr>
            <w:tcW w:w="275" w:type="pct"/>
          </w:tcPr>
          <w:p w:rsidR="00CB4118" w:rsidRPr="00DC1477" w:rsidRDefault="00CB4118" w:rsidP="00CE0170">
            <w:pPr>
              <w:rPr>
                <w:b/>
                <w:sz w:val="20"/>
                <w:szCs w:val="20"/>
              </w:rPr>
            </w:pPr>
            <w:r w:rsidRPr="00DC1477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23" w:type="pct"/>
          </w:tcPr>
          <w:p w:rsidR="00CB4118" w:rsidRPr="00DC1477" w:rsidRDefault="00CB4118" w:rsidP="00CE0170">
            <w:pPr>
              <w:rPr>
                <w:b/>
                <w:sz w:val="20"/>
                <w:szCs w:val="20"/>
              </w:rPr>
            </w:pPr>
            <w:r w:rsidRPr="00DC1477">
              <w:rPr>
                <w:b/>
                <w:sz w:val="20"/>
                <w:szCs w:val="20"/>
                <w:lang w:val="en-US"/>
              </w:rPr>
              <w:t>I</w:t>
            </w:r>
            <w:r w:rsidRPr="00DC1477">
              <w:rPr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b/>
                <w:sz w:val="20"/>
                <w:szCs w:val="20"/>
              </w:rPr>
            </w:pPr>
            <w:r w:rsidRPr="00DC1477">
              <w:rPr>
                <w:b/>
                <w:sz w:val="20"/>
                <w:szCs w:val="20"/>
              </w:rPr>
              <w:t>Апр.</w:t>
            </w: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b/>
                <w:sz w:val="20"/>
                <w:szCs w:val="20"/>
              </w:rPr>
            </w:pPr>
            <w:r w:rsidRPr="00DC1477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86" w:type="pct"/>
          </w:tcPr>
          <w:p w:rsidR="00CB4118" w:rsidRPr="00DC1477" w:rsidRDefault="00CB4118" w:rsidP="00CE0170">
            <w:pPr>
              <w:rPr>
                <w:b/>
                <w:sz w:val="20"/>
                <w:szCs w:val="20"/>
              </w:rPr>
            </w:pPr>
            <w:r w:rsidRPr="00DC1477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223" w:type="pct"/>
          </w:tcPr>
          <w:p w:rsidR="00CB4118" w:rsidRPr="00DC1477" w:rsidRDefault="00CB4118" w:rsidP="00CE0170">
            <w:pPr>
              <w:rPr>
                <w:b/>
                <w:sz w:val="20"/>
                <w:szCs w:val="20"/>
              </w:rPr>
            </w:pPr>
            <w:r w:rsidRPr="00DC1477">
              <w:rPr>
                <w:b/>
                <w:sz w:val="20"/>
                <w:szCs w:val="20"/>
                <w:lang w:val="en-US"/>
              </w:rPr>
              <w:t>II</w:t>
            </w:r>
            <w:r w:rsidRPr="00DC1477">
              <w:rPr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284" w:type="pct"/>
          </w:tcPr>
          <w:p w:rsidR="00CB4118" w:rsidRPr="00DC1477" w:rsidRDefault="00CB4118" w:rsidP="00CE0170">
            <w:pPr>
              <w:rPr>
                <w:b/>
                <w:sz w:val="20"/>
                <w:szCs w:val="20"/>
              </w:rPr>
            </w:pPr>
            <w:r w:rsidRPr="00DC1477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b/>
                <w:sz w:val="20"/>
                <w:szCs w:val="20"/>
              </w:rPr>
            </w:pPr>
            <w:r w:rsidRPr="00DC1477">
              <w:rPr>
                <w:b/>
                <w:sz w:val="20"/>
                <w:szCs w:val="20"/>
              </w:rPr>
              <w:t>Авг.</w:t>
            </w:r>
          </w:p>
        </w:tc>
        <w:tc>
          <w:tcPr>
            <w:tcW w:w="274" w:type="pct"/>
          </w:tcPr>
          <w:p w:rsidR="00CB4118" w:rsidRPr="00DC1477" w:rsidRDefault="00CB4118" w:rsidP="00CE0170">
            <w:pPr>
              <w:rPr>
                <w:b/>
                <w:sz w:val="20"/>
                <w:szCs w:val="20"/>
              </w:rPr>
            </w:pPr>
            <w:r w:rsidRPr="00DC1477">
              <w:rPr>
                <w:b/>
                <w:sz w:val="20"/>
                <w:szCs w:val="20"/>
              </w:rPr>
              <w:t>Сент.</w:t>
            </w:r>
          </w:p>
        </w:tc>
        <w:tc>
          <w:tcPr>
            <w:tcW w:w="331" w:type="pct"/>
          </w:tcPr>
          <w:p w:rsidR="00CB4118" w:rsidRPr="00DC1477" w:rsidRDefault="00CB4118" w:rsidP="00CE0170">
            <w:pPr>
              <w:rPr>
                <w:b/>
                <w:sz w:val="20"/>
                <w:szCs w:val="20"/>
              </w:rPr>
            </w:pPr>
            <w:r w:rsidRPr="00DC1477">
              <w:rPr>
                <w:b/>
                <w:sz w:val="20"/>
                <w:szCs w:val="20"/>
                <w:lang w:val="en-US"/>
              </w:rPr>
              <w:t>III</w:t>
            </w:r>
            <w:r w:rsidRPr="00DC1477">
              <w:rPr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246" w:type="pct"/>
          </w:tcPr>
          <w:p w:rsidR="00CB4118" w:rsidRPr="00DC1477" w:rsidRDefault="00CB4118" w:rsidP="00CE0170">
            <w:pPr>
              <w:rPr>
                <w:b/>
                <w:sz w:val="20"/>
                <w:szCs w:val="20"/>
              </w:rPr>
            </w:pPr>
            <w:r w:rsidRPr="00DC1477">
              <w:rPr>
                <w:b/>
                <w:sz w:val="20"/>
                <w:szCs w:val="20"/>
              </w:rPr>
              <w:t>Окт.</w:t>
            </w:r>
          </w:p>
        </w:tc>
        <w:tc>
          <w:tcPr>
            <w:tcW w:w="280" w:type="pct"/>
          </w:tcPr>
          <w:p w:rsidR="00CB4118" w:rsidRPr="00DC1477" w:rsidRDefault="00CB4118" w:rsidP="00CE0170">
            <w:pPr>
              <w:rPr>
                <w:b/>
                <w:sz w:val="20"/>
                <w:szCs w:val="20"/>
              </w:rPr>
            </w:pPr>
            <w:proofErr w:type="spellStart"/>
            <w:r w:rsidRPr="00DC1477">
              <w:rPr>
                <w:b/>
                <w:sz w:val="20"/>
                <w:szCs w:val="20"/>
              </w:rPr>
              <w:t>Нояб</w:t>
            </w:r>
            <w:proofErr w:type="spellEnd"/>
            <w:r w:rsidRPr="00DC147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6" w:type="pct"/>
          </w:tcPr>
          <w:p w:rsidR="00CB4118" w:rsidRPr="00DC1477" w:rsidRDefault="00CB4118" w:rsidP="00CE0170">
            <w:pPr>
              <w:rPr>
                <w:b/>
                <w:sz w:val="20"/>
                <w:szCs w:val="20"/>
              </w:rPr>
            </w:pPr>
            <w:r w:rsidRPr="00DC1477">
              <w:rPr>
                <w:b/>
                <w:sz w:val="20"/>
                <w:szCs w:val="20"/>
              </w:rPr>
              <w:t>Дек.</w:t>
            </w:r>
          </w:p>
        </w:tc>
        <w:tc>
          <w:tcPr>
            <w:tcW w:w="273" w:type="pct"/>
          </w:tcPr>
          <w:p w:rsidR="00CB4118" w:rsidRPr="00DC1477" w:rsidRDefault="00CB4118" w:rsidP="00CE0170">
            <w:pPr>
              <w:rPr>
                <w:b/>
                <w:sz w:val="20"/>
                <w:szCs w:val="20"/>
              </w:rPr>
            </w:pPr>
            <w:r w:rsidRPr="00DC1477">
              <w:rPr>
                <w:b/>
                <w:sz w:val="20"/>
                <w:szCs w:val="20"/>
                <w:lang w:val="en-US"/>
              </w:rPr>
              <w:t>IV</w:t>
            </w:r>
            <w:r w:rsidRPr="00DC1477">
              <w:rPr>
                <w:b/>
                <w:sz w:val="20"/>
                <w:szCs w:val="20"/>
              </w:rPr>
              <w:t>кв.</w:t>
            </w:r>
          </w:p>
        </w:tc>
        <w:tc>
          <w:tcPr>
            <w:tcW w:w="291" w:type="pct"/>
          </w:tcPr>
          <w:p w:rsidR="00CB4118" w:rsidRPr="00DC1477" w:rsidRDefault="00CB4118" w:rsidP="00CE0170">
            <w:pPr>
              <w:rPr>
                <w:b/>
                <w:sz w:val="20"/>
                <w:szCs w:val="20"/>
              </w:rPr>
            </w:pPr>
            <w:r w:rsidRPr="00DC1477">
              <w:rPr>
                <w:b/>
                <w:sz w:val="20"/>
                <w:szCs w:val="20"/>
              </w:rPr>
              <w:t>Итого</w:t>
            </w:r>
          </w:p>
        </w:tc>
      </w:tr>
      <w:tr w:rsidR="00CB4118" w:rsidRPr="00DC1477" w:rsidTr="000A6DF4">
        <w:trPr>
          <w:trHeight w:val="705"/>
        </w:trPr>
        <w:tc>
          <w:tcPr>
            <w:tcW w:w="456" w:type="pct"/>
          </w:tcPr>
          <w:p w:rsidR="00CB4118" w:rsidRPr="00DB1BED" w:rsidRDefault="00CB4118" w:rsidP="00CE0170">
            <w:pPr>
              <w:rPr>
                <w:b/>
                <w:sz w:val="20"/>
              </w:rPr>
            </w:pPr>
            <w:proofErr w:type="spellStart"/>
            <w:r w:rsidRPr="00DB1BED">
              <w:rPr>
                <w:b/>
                <w:sz w:val="20"/>
              </w:rPr>
              <w:t>ОБиК</w:t>
            </w:r>
            <w:proofErr w:type="spellEnd"/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140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70/70</w:t>
            </w:r>
          </w:p>
        </w:tc>
        <w:tc>
          <w:tcPr>
            <w:tcW w:w="285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152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76/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76</w:t>
            </w:r>
          </w:p>
        </w:tc>
        <w:tc>
          <w:tcPr>
            <w:tcW w:w="275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168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84/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84</w:t>
            </w:r>
          </w:p>
        </w:tc>
        <w:tc>
          <w:tcPr>
            <w:tcW w:w="223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460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230/</w:t>
            </w:r>
          </w:p>
          <w:p w:rsidR="00CB4118" w:rsidRPr="00DC1477" w:rsidRDefault="00CB4118" w:rsidP="00CE0170">
            <w:pPr>
              <w:rPr>
                <w:sz w:val="20"/>
                <w:szCs w:val="20"/>
                <w:lang w:val="en-US"/>
              </w:rPr>
            </w:pPr>
            <w:r w:rsidRPr="00DC1477">
              <w:rPr>
                <w:sz w:val="20"/>
                <w:szCs w:val="20"/>
              </w:rPr>
              <w:t>230</w:t>
            </w: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164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82/82</w:t>
            </w: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164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82/82</w:t>
            </w:r>
          </w:p>
        </w:tc>
        <w:tc>
          <w:tcPr>
            <w:tcW w:w="286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114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57/57</w:t>
            </w:r>
          </w:p>
        </w:tc>
        <w:tc>
          <w:tcPr>
            <w:tcW w:w="223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442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221/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221</w:t>
            </w:r>
          </w:p>
        </w:tc>
        <w:tc>
          <w:tcPr>
            <w:tcW w:w="284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108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54/54</w:t>
            </w: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82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41/41</w:t>
            </w:r>
          </w:p>
        </w:tc>
        <w:tc>
          <w:tcPr>
            <w:tcW w:w="274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144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72/72</w:t>
            </w:r>
          </w:p>
        </w:tc>
        <w:tc>
          <w:tcPr>
            <w:tcW w:w="331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334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167/167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164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82/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82</w:t>
            </w:r>
          </w:p>
        </w:tc>
        <w:tc>
          <w:tcPr>
            <w:tcW w:w="280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174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87/87</w:t>
            </w:r>
          </w:p>
        </w:tc>
        <w:tc>
          <w:tcPr>
            <w:tcW w:w="236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174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87/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87</w:t>
            </w:r>
          </w:p>
        </w:tc>
        <w:tc>
          <w:tcPr>
            <w:tcW w:w="273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512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256/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256</w:t>
            </w:r>
          </w:p>
        </w:tc>
        <w:tc>
          <w:tcPr>
            <w:tcW w:w="291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1748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874/</w:t>
            </w:r>
          </w:p>
          <w:p w:rsidR="00CB4118" w:rsidRPr="00DC1477" w:rsidRDefault="00CB4118" w:rsidP="00CE0170">
            <w:pPr>
              <w:rPr>
                <w:sz w:val="20"/>
                <w:szCs w:val="20"/>
                <w:lang w:val="en-US"/>
              </w:rPr>
            </w:pPr>
            <w:r w:rsidRPr="00DC1477">
              <w:rPr>
                <w:sz w:val="20"/>
                <w:szCs w:val="20"/>
              </w:rPr>
              <w:t>874</w:t>
            </w:r>
          </w:p>
        </w:tc>
      </w:tr>
      <w:tr w:rsidR="00CB4118" w:rsidRPr="00DC1477" w:rsidTr="000A6DF4">
        <w:trPr>
          <w:trHeight w:val="705"/>
        </w:trPr>
        <w:tc>
          <w:tcPr>
            <w:tcW w:w="456" w:type="pct"/>
          </w:tcPr>
          <w:p w:rsidR="00CB4118" w:rsidRPr="00DB1BED" w:rsidRDefault="00CB4118" w:rsidP="00CE0170">
            <w:pPr>
              <w:rPr>
                <w:b/>
                <w:sz w:val="20"/>
              </w:rPr>
            </w:pPr>
            <w:r w:rsidRPr="00DB1BED">
              <w:rPr>
                <w:b/>
                <w:sz w:val="20"/>
              </w:rPr>
              <w:t>Кичигина Т. Н.</w:t>
            </w: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25/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27/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27</w:t>
            </w:r>
          </w:p>
        </w:tc>
        <w:tc>
          <w:tcPr>
            <w:tcW w:w="275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31/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31</w:t>
            </w:r>
          </w:p>
        </w:tc>
        <w:tc>
          <w:tcPr>
            <w:tcW w:w="223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166/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83/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lastRenderedPageBreak/>
              <w:t>31/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31</w:t>
            </w: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31/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31</w:t>
            </w:r>
          </w:p>
        </w:tc>
        <w:tc>
          <w:tcPr>
            <w:tcW w:w="286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16/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16</w:t>
            </w:r>
          </w:p>
        </w:tc>
        <w:tc>
          <w:tcPr>
            <w:tcW w:w="223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156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78/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284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lastRenderedPageBreak/>
              <w:t>15/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15</w:t>
            </w: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31/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31</w:t>
            </w:r>
          </w:p>
        </w:tc>
        <w:tc>
          <w:tcPr>
            <w:tcW w:w="274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26/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26</w:t>
            </w:r>
          </w:p>
        </w:tc>
        <w:tc>
          <w:tcPr>
            <w:tcW w:w="331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144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72/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72</w:t>
            </w:r>
          </w:p>
        </w:tc>
        <w:tc>
          <w:tcPr>
            <w:tcW w:w="246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31/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31</w:t>
            </w:r>
          </w:p>
        </w:tc>
        <w:tc>
          <w:tcPr>
            <w:tcW w:w="280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36/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36</w:t>
            </w:r>
          </w:p>
        </w:tc>
        <w:tc>
          <w:tcPr>
            <w:tcW w:w="236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36/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36</w:t>
            </w:r>
          </w:p>
        </w:tc>
        <w:tc>
          <w:tcPr>
            <w:tcW w:w="273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206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103/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103</w:t>
            </w:r>
          </w:p>
        </w:tc>
        <w:tc>
          <w:tcPr>
            <w:tcW w:w="291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672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336/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336</w:t>
            </w:r>
          </w:p>
        </w:tc>
      </w:tr>
      <w:tr w:rsidR="00CB4118" w:rsidRPr="00DC1477" w:rsidTr="000A6DF4">
        <w:trPr>
          <w:trHeight w:val="705"/>
        </w:trPr>
        <w:tc>
          <w:tcPr>
            <w:tcW w:w="456" w:type="pct"/>
          </w:tcPr>
          <w:p w:rsidR="00CB4118" w:rsidRPr="00DB1BED" w:rsidRDefault="00CB4118" w:rsidP="00CE0170">
            <w:pPr>
              <w:rPr>
                <w:b/>
                <w:sz w:val="20"/>
              </w:rPr>
            </w:pPr>
            <w:proofErr w:type="spellStart"/>
            <w:r w:rsidRPr="00DB1BED">
              <w:rPr>
                <w:b/>
                <w:sz w:val="20"/>
              </w:rPr>
              <w:t>Лапардина</w:t>
            </w:r>
            <w:proofErr w:type="spellEnd"/>
            <w:r w:rsidRPr="00DB1BED">
              <w:rPr>
                <w:b/>
                <w:sz w:val="20"/>
              </w:rPr>
              <w:t xml:space="preserve"> С. В.</w:t>
            </w: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25/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25/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25</w:t>
            </w:r>
          </w:p>
        </w:tc>
        <w:tc>
          <w:tcPr>
            <w:tcW w:w="275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30/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30</w:t>
            </w:r>
          </w:p>
        </w:tc>
        <w:tc>
          <w:tcPr>
            <w:tcW w:w="223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160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80/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80</w:t>
            </w: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30/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30</w:t>
            </w: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30/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30</w:t>
            </w:r>
          </w:p>
        </w:tc>
        <w:tc>
          <w:tcPr>
            <w:tcW w:w="286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31/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31</w:t>
            </w:r>
          </w:p>
        </w:tc>
        <w:tc>
          <w:tcPr>
            <w:tcW w:w="223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182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91/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91</w:t>
            </w:r>
          </w:p>
        </w:tc>
        <w:tc>
          <w:tcPr>
            <w:tcW w:w="284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15/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15</w:t>
            </w: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15/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15</w:t>
            </w:r>
          </w:p>
        </w:tc>
        <w:tc>
          <w:tcPr>
            <w:tcW w:w="274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25/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25</w:t>
            </w:r>
          </w:p>
        </w:tc>
        <w:tc>
          <w:tcPr>
            <w:tcW w:w="331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110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55/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55</w:t>
            </w:r>
          </w:p>
        </w:tc>
        <w:tc>
          <w:tcPr>
            <w:tcW w:w="246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30/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30</w:t>
            </w:r>
          </w:p>
        </w:tc>
        <w:tc>
          <w:tcPr>
            <w:tcW w:w="280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30/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30</w:t>
            </w:r>
          </w:p>
        </w:tc>
        <w:tc>
          <w:tcPr>
            <w:tcW w:w="236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30/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30</w:t>
            </w:r>
          </w:p>
        </w:tc>
        <w:tc>
          <w:tcPr>
            <w:tcW w:w="273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180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90/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90</w:t>
            </w:r>
          </w:p>
        </w:tc>
        <w:tc>
          <w:tcPr>
            <w:tcW w:w="291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632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316/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316</w:t>
            </w:r>
          </w:p>
        </w:tc>
      </w:tr>
      <w:tr w:rsidR="00CB4118" w:rsidRPr="00DC1477" w:rsidTr="000A6DF4">
        <w:trPr>
          <w:trHeight w:val="705"/>
        </w:trPr>
        <w:tc>
          <w:tcPr>
            <w:tcW w:w="456" w:type="pct"/>
          </w:tcPr>
          <w:p w:rsidR="00CB4118" w:rsidRPr="00DB1BED" w:rsidRDefault="00CB4118" w:rsidP="00CE0170">
            <w:pPr>
              <w:rPr>
                <w:b/>
                <w:sz w:val="20"/>
              </w:rPr>
            </w:pPr>
            <w:proofErr w:type="spellStart"/>
            <w:r w:rsidRPr="00DB1BED">
              <w:rPr>
                <w:b/>
                <w:sz w:val="20"/>
              </w:rPr>
              <w:t>Ходатаева</w:t>
            </w:r>
            <w:proofErr w:type="spellEnd"/>
            <w:r w:rsidRPr="00DB1BED">
              <w:rPr>
                <w:b/>
                <w:sz w:val="20"/>
              </w:rPr>
              <w:t xml:space="preserve"> Г. Н.</w:t>
            </w: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20/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20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24/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24</w:t>
            </w:r>
          </w:p>
        </w:tc>
        <w:tc>
          <w:tcPr>
            <w:tcW w:w="275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23/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23</w:t>
            </w:r>
          </w:p>
        </w:tc>
        <w:tc>
          <w:tcPr>
            <w:tcW w:w="223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134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67/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67</w:t>
            </w: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21/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21</w:t>
            </w: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21/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21</w:t>
            </w:r>
          </w:p>
        </w:tc>
        <w:tc>
          <w:tcPr>
            <w:tcW w:w="286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10/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10</w:t>
            </w:r>
          </w:p>
        </w:tc>
        <w:tc>
          <w:tcPr>
            <w:tcW w:w="223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104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52/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52</w:t>
            </w:r>
          </w:p>
        </w:tc>
        <w:tc>
          <w:tcPr>
            <w:tcW w:w="284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9/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9</w:t>
            </w:r>
          </w:p>
        </w:tc>
        <w:tc>
          <w:tcPr>
            <w:tcW w:w="259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10/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21/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21</w:t>
            </w:r>
          </w:p>
        </w:tc>
        <w:tc>
          <w:tcPr>
            <w:tcW w:w="331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80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40/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40</w:t>
            </w:r>
          </w:p>
        </w:tc>
        <w:tc>
          <w:tcPr>
            <w:tcW w:w="246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21/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21</w:t>
            </w:r>
          </w:p>
        </w:tc>
        <w:tc>
          <w:tcPr>
            <w:tcW w:w="280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21/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21</w:t>
            </w:r>
          </w:p>
        </w:tc>
        <w:tc>
          <w:tcPr>
            <w:tcW w:w="236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21/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21</w:t>
            </w:r>
          </w:p>
        </w:tc>
        <w:tc>
          <w:tcPr>
            <w:tcW w:w="273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126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63/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63</w:t>
            </w:r>
          </w:p>
        </w:tc>
        <w:tc>
          <w:tcPr>
            <w:tcW w:w="291" w:type="pct"/>
          </w:tcPr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444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222/</w:t>
            </w:r>
          </w:p>
          <w:p w:rsidR="00CB4118" w:rsidRPr="00DC1477" w:rsidRDefault="00CB4118" w:rsidP="00CE0170">
            <w:pPr>
              <w:rPr>
                <w:sz w:val="20"/>
                <w:szCs w:val="20"/>
              </w:rPr>
            </w:pPr>
            <w:r w:rsidRPr="00DC1477">
              <w:rPr>
                <w:sz w:val="20"/>
                <w:szCs w:val="20"/>
              </w:rPr>
              <w:t>222</w:t>
            </w:r>
          </w:p>
        </w:tc>
      </w:tr>
    </w:tbl>
    <w:p w:rsidR="00CB4118" w:rsidRDefault="00CB4118" w:rsidP="00CB4118">
      <w:pPr>
        <w:rPr>
          <w:i/>
        </w:rPr>
      </w:pPr>
      <w:r w:rsidRPr="005A7C42">
        <w:rPr>
          <w:i/>
        </w:rPr>
        <w:t xml:space="preserve">В том числе, дети до 14 лет – </w:t>
      </w:r>
      <w:r>
        <w:rPr>
          <w:i/>
        </w:rPr>
        <w:t>54 справки и консультации</w:t>
      </w:r>
    </w:p>
    <w:p w:rsidR="00CB4118" w:rsidRDefault="00CB4118" w:rsidP="00CB4118">
      <w:pPr>
        <w:rPr>
          <w:i/>
        </w:rPr>
      </w:pPr>
      <w:r w:rsidRPr="005A7C42">
        <w:rPr>
          <w:i/>
        </w:rPr>
        <w:t xml:space="preserve">Взрослые –– 1694 </w:t>
      </w:r>
      <w:r>
        <w:rPr>
          <w:i/>
        </w:rPr>
        <w:t>справки и консультации</w:t>
      </w:r>
    </w:p>
    <w:p w:rsidR="00CB4118" w:rsidRDefault="00CB4118" w:rsidP="00CB4118">
      <w:pPr>
        <w:rPr>
          <w:b/>
          <w:bCs/>
        </w:rPr>
      </w:pPr>
    </w:p>
    <w:p w:rsidR="00CB4118" w:rsidRPr="00365FAC" w:rsidRDefault="00CB4118" w:rsidP="00CB4118">
      <w:pPr>
        <w:jc w:val="center"/>
        <w:rPr>
          <w:b/>
          <w:bCs/>
        </w:rPr>
      </w:pPr>
      <w:r>
        <w:rPr>
          <w:b/>
          <w:bCs/>
        </w:rPr>
        <w:t>4.3.</w:t>
      </w:r>
      <w:proofErr w:type="gramStart"/>
      <w:r>
        <w:rPr>
          <w:b/>
          <w:bCs/>
        </w:rPr>
        <w:t>1</w:t>
      </w:r>
      <w:r w:rsidRPr="00365FAC">
        <w:rPr>
          <w:b/>
          <w:bCs/>
        </w:rPr>
        <w:t>.Виртуальная</w:t>
      </w:r>
      <w:proofErr w:type="gramEnd"/>
      <w:r w:rsidRPr="00365FAC">
        <w:rPr>
          <w:b/>
          <w:bCs/>
        </w:rPr>
        <w:t xml:space="preserve"> справочная служба</w:t>
      </w:r>
    </w:p>
    <w:p w:rsidR="00CB4118" w:rsidRPr="00365FAC" w:rsidRDefault="00CB4118" w:rsidP="00CB4118">
      <w:pPr>
        <w:jc w:val="center"/>
        <w:rPr>
          <w:b/>
        </w:rPr>
      </w:pPr>
      <w:r w:rsidRPr="00365FAC">
        <w:rPr>
          <w:b/>
        </w:rPr>
        <w:t>Вся ЦБС. Выполнение запросов по поступлению.</w:t>
      </w:r>
    </w:p>
    <w:p w:rsidR="00CB4118" w:rsidRPr="00365FAC" w:rsidRDefault="00CB4118" w:rsidP="00CB4118">
      <w:pPr>
        <w:jc w:val="center"/>
        <w:rPr>
          <w:b/>
        </w:rPr>
      </w:pPr>
    </w:p>
    <w:p w:rsidR="00CB4118" w:rsidRPr="00365FAC" w:rsidRDefault="00CB4118" w:rsidP="00CB4118">
      <w:pPr>
        <w:jc w:val="both"/>
      </w:pPr>
      <w:r w:rsidRPr="00365FAC">
        <w:rPr>
          <w:b/>
        </w:rPr>
        <w:t>Провести анализ СБО</w:t>
      </w:r>
      <w:r w:rsidRPr="00365FAC">
        <w:t>: пользователи ЦБС, темы, группы, типы. (</w:t>
      </w:r>
      <w:r w:rsidRPr="00365FAC">
        <w:rPr>
          <w:i/>
        </w:rPr>
        <w:t>Таблица «Статистический учет справочно-библиографической работы (справки и консультации)»</w:t>
      </w:r>
      <w:r>
        <w:t>.</w:t>
      </w:r>
    </w:p>
    <w:p w:rsidR="00CB4118" w:rsidRPr="00365FAC" w:rsidRDefault="00CB4118" w:rsidP="00CB4118">
      <w:pPr>
        <w:jc w:val="right"/>
      </w:pPr>
      <w:r w:rsidRPr="00365FAC">
        <w:rPr>
          <w:b/>
        </w:rPr>
        <w:t xml:space="preserve"> Декабрь.                                     ЦГБ.  Отдел библиографии и краеведения; Филиалы ЦБС.</w:t>
      </w:r>
    </w:p>
    <w:p w:rsidR="00CB4118" w:rsidRPr="00365FAC" w:rsidRDefault="00CB4118" w:rsidP="00CB4118">
      <w:pPr>
        <w:jc w:val="right"/>
        <w:rPr>
          <w:b/>
        </w:rPr>
      </w:pPr>
    </w:p>
    <w:p w:rsidR="00CB4118" w:rsidRPr="00365FAC" w:rsidRDefault="00CB4118" w:rsidP="00CB4118">
      <w:r w:rsidRPr="00365FAC">
        <w:rPr>
          <w:b/>
          <w:bCs/>
        </w:rPr>
        <w:t>Ведение «Фонда выполненных справок».</w:t>
      </w:r>
      <w:r>
        <w:rPr>
          <w:b/>
          <w:bCs/>
        </w:rPr>
        <w:t xml:space="preserve"> </w:t>
      </w:r>
      <w:r w:rsidRPr="00365FAC">
        <w:t xml:space="preserve">Отслеживать, использовать новые информационные технологии в СБО. </w:t>
      </w:r>
    </w:p>
    <w:p w:rsidR="000A6DF4" w:rsidRDefault="00CB4118" w:rsidP="00CB4118">
      <w:pPr>
        <w:rPr>
          <w:b/>
        </w:rPr>
      </w:pPr>
      <w:r w:rsidRPr="00365FAC">
        <w:rPr>
          <w:b/>
          <w:lang w:val="en-US"/>
        </w:rPr>
        <w:t>I</w:t>
      </w:r>
      <w:r w:rsidRPr="00365FAC">
        <w:rPr>
          <w:b/>
        </w:rPr>
        <w:t>-</w:t>
      </w:r>
      <w:proofErr w:type="gramStart"/>
      <w:r w:rsidRPr="00365FAC">
        <w:rPr>
          <w:b/>
          <w:lang w:val="en-US"/>
        </w:rPr>
        <w:t>IV</w:t>
      </w:r>
      <w:r>
        <w:rPr>
          <w:b/>
        </w:rPr>
        <w:t xml:space="preserve">  квартал</w:t>
      </w:r>
      <w:proofErr w:type="gramEnd"/>
      <w:r>
        <w:rPr>
          <w:b/>
        </w:rPr>
        <w:t>.</w:t>
      </w:r>
    </w:p>
    <w:p w:rsidR="000A6DF4" w:rsidRDefault="000A6DF4" w:rsidP="00CB4118">
      <w:pPr>
        <w:rPr>
          <w:b/>
        </w:rPr>
      </w:pPr>
    </w:p>
    <w:p w:rsidR="00CB4118" w:rsidRDefault="00CB4118" w:rsidP="00CB4118">
      <w:pPr>
        <w:rPr>
          <w:b/>
        </w:rPr>
      </w:pPr>
      <w:r w:rsidRPr="00365FAC">
        <w:rPr>
          <w:b/>
        </w:rPr>
        <w:tab/>
        <w:t xml:space="preserve">                                                                                           </w:t>
      </w:r>
      <w:r>
        <w:rPr>
          <w:b/>
        </w:rPr>
        <w:t xml:space="preserve">                       Вся ЦБС.</w:t>
      </w:r>
    </w:p>
    <w:p w:rsidR="00CB4118" w:rsidRDefault="00CB4118" w:rsidP="00CB4118">
      <w:pPr>
        <w:rPr>
          <w:b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11"/>
        <w:gridCol w:w="5211"/>
      </w:tblGrid>
      <w:tr w:rsidR="00CB4118" w:rsidRPr="00900FBF" w:rsidTr="00CE0170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CB4118" w:rsidRPr="00900FBF" w:rsidRDefault="00CB4118" w:rsidP="00CE0170">
            <w:pPr>
              <w:jc w:val="center"/>
              <w:rPr>
                <w:b/>
              </w:rPr>
            </w:pPr>
            <w:r w:rsidRPr="00900FBF">
              <w:rPr>
                <w:b/>
              </w:rPr>
              <w:t>Фонд выполненных справок</w:t>
            </w:r>
          </w:p>
        </w:tc>
      </w:tr>
      <w:tr w:rsidR="00CB4118" w:rsidRPr="00900FBF" w:rsidTr="00CE0170">
        <w:tc>
          <w:tcPr>
            <w:tcW w:w="2500" w:type="pct"/>
          </w:tcPr>
          <w:p w:rsidR="00CB4118" w:rsidRPr="00900FBF" w:rsidRDefault="00CB4118" w:rsidP="00CE0170">
            <w:pPr>
              <w:jc w:val="center"/>
              <w:rPr>
                <w:b/>
              </w:rPr>
            </w:pPr>
            <w:r w:rsidRPr="00900FBF">
              <w:rPr>
                <w:b/>
              </w:rPr>
              <w:t>Место</w:t>
            </w:r>
          </w:p>
        </w:tc>
        <w:tc>
          <w:tcPr>
            <w:tcW w:w="2500" w:type="pct"/>
          </w:tcPr>
          <w:p w:rsidR="00CB4118" w:rsidRPr="00900FBF" w:rsidRDefault="00CB4118" w:rsidP="00CE0170">
            <w:pPr>
              <w:jc w:val="center"/>
              <w:rPr>
                <w:b/>
              </w:rPr>
            </w:pPr>
            <w:r w:rsidRPr="00900FBF">
              <w:rPr>
                <w:b/>
              </w:rPr>
              <w:t>Ответственный</w:t>
            </w:r>
          </w:p>
        </w:tc>
      </w:tr>
      <w:tr w:rsidR="00CB4118" w:rsidRPr="00900FBF" w:rsidTr="00CE0170">
        <w:tc>
          <w:tcPr>
            <w:tcW w:w="2500" w:type="pct"/>
          </w:tcPr>
          <w:p w:rsidR="00CB4118" w:rsidRPr="00900FBF" w:rsidRDefault="00CB4118" w:rsidP="00CE0170">
            <w:r w:rsidRPr="00900FBF">
              <w:t>ЦГБ</w:t>
            </w:r>
          </w:p>
        </w:tc>
        <w:tc>
          <w:tcPr>
            <w:tcW w:w="2500" w:type="pct"/>
          </w:tcPr>
          <w:p w:rsidR="00CB4118" w:rsidRPr="00900FBF" w:rsidRDefault="00CB4118" w:rsidP="00CE0170">
            <w:pPr>
              <w:jc w:val="center"/>
            </w:pPr>
            <w:r w:rsidRPr="00900FBF">
              <w:t>Отдел библиографии и краеведения</w:t>
            </w:r>
          </w:p>
        </w:tc>
      </w:tr>
    </w:tbl>
    <w:p w:rsidR="00CB4118" w:rsidRDefault="00CB4118" w:rsidP="00CB4118">
      <w:pPr>
        <w:rPr>
          <w:b/>
          <w:bCs/>
        </w:rPr>
      </w:pPr>
    </w:p>
    <w:p w:rsidR="00CB4118" w:rsidRDefault="00CB4118" w:rsidP="00CB4118">
      <w:pPr>
        <w:rPr>
          <w:b/>
          <w:bCs/>
        </w:rPr>
      </w:pPr>
    </w:p>
    <w:p w:rsidR="00CB4118" w:rsidRPr="00365FAC" w:rsidRDefault="00CB4118" w:rsidP="00CB4118">
      <w:pPr>
        <w:rPr>
          <w:bCs/>
          <w:i/>
        </w:rPr>
      </w:pPr>
      <w:r>
        <w:rPr>
          <w:b/>
          <w:bCs/>
        </w:rPr>
        <w:t>4.3.2</w:t>
      </w:r>
      <w:r w:rsidRPr="00365FAC">
        <w:rPr>
          <w:b/>
          <w:bCs/>
        </w:rPr>
        <w:t xml:space="preserve">. Библиографическое информирование </w:t>
      </w:r>
      <w:r w:rsidRPr="00365FAC">
        <w:rPr>
          <w:bCs/>
          <w:i/>
        </w:rPr>
        <w:t>дифференцированное и недифференцированное</w:t>
      </w:r>
    </w:p>
    <w:p w:rsidR="00CB4118" w:rsidRPr="00365FAC" w:rsidRDefault="00CB4118" w:rsidP="00CB4118">
      <w:pPr>
        <w:rPr>
          <w:bCs/>
          <w:i/>
        </w:rPr>
      </w:pPr>
    </w:p>
    <w:p w:rsidR="00CB4118" w:rsidRDefault="00CB4118" w:rsidP="00CB4118">
      <w:r w:rsidRPr="00365FAC">
        <w:rPr>
          <w:b/>
          <w:bCs/>
        </w:rPr>
        <w:t>Дифференцированное информирование</w:t>
      </w:r>
      <w:r>
        <w:rPr>
          <w:b/>
          <w:bCs/>
        </w:rPr>
        <w:t xml:space="preserve">. </w:t>
      </w:r>
      <w:r w:rsidRPr="00365FAC">
        <w:t>Дифференцированное (индивидуальное или групповое), осуществляется в соответствии с постоянно действующими (долговременными) запросами или потребностями отдельного читателя или оп</w:t>
      </w:r>
      <w:r>
        <w:t>ределенной группы специалистов.</w:t>
      </w:r>
    </w:p>
    <w:p w:rsidR="00CB4118" w:rsidRDefault="00CB4118" w:rsidP="00CB4118">
      <w:pPr>
        <w:rPr>
          <w:bCs/>
          <w:i/>
        </w:rPr>
      </w:pPr>
      <w:r w:rsidRPr="00365FAC">
        <w:rPr>
          <w:bCs/>
          <w:i/>
        </w:rPr>
        <w:t>Ведение «Картотеки информации»</w:t>
      </w:r>
      <w:r>
        <w:rPr>
          <w:bCs/>
          <w:i/>
        </w:rPr>
        <w:t xml:space="preserve">. </w:t>
      </w:r>
      <w:r w:rsidRPr="00365FAC">
        <w:t xml:space="preserve">Уточнить </w:t>
      </w:r>
      <w:r w:rsidRPr="00365FAC">
        <w:rPr>
          <w:i/>
        </w:rPr>
        <w:t>информационные потребности</w:t>
      </w:r>
      <w:r w:rsidRPr="00365FAC">
        <w:t xml:space="preserve"> горожан: темы, формы, сроки и возможности ЦБС. Отредактировать </w:t>
      </w:r>
      <w:r w:rsidRPr="00365FAC">
        <w:rPr>
          <w:i/>
        </w:rPr>
        <w:t>«Картотеку  информации</w:t>
      </w:r>
      <w:r w:rsidRPr="00C6764B">
        <w:rPr>
          <w:i/>
        </w:rPr>
        <w:t xml:space="preserve"> </w:t>
      </w:r>
      <w:r w:rsidRPr="00365FAC">
        <w:rPr>
          <w:i/>
        </w:rPr>
        <w:t>индивидуальных и коллективных пользователей»</w:t>
      </w:r>
      <w:r>
        <w:t>.</w:t>
      </w:r>
      <w:r w:rsidRPr="00365FAC">
        <w:t xml:space="preserve">  </w:t>
      </w:r>
    </w:p>
    <w:p w:rsidR="00CB4118" w:rsidRPr="003827DC" w:rsidRDefault="00CB4118" w:rsidP="00CB4118">
      <w:pPr>
        <w:rPr>
          <w:b/>
          <w:bCs/>
        </w:rPr>
      </w:pPr>
      <w:r w:rsidRPr="003827DC">
        <w:rPr>
          <w:b/>
          <w:bCs/>
          <w:lang w:val="en-US"/>
        </w:rPr>
        <w:t>I</w:t>
      </w:r>
      <w:r w:rsidRPr="003827DC">
        <w:rPr>
          <w:b/>
          <w:bCs/>
        </w:rPr>
        <w:t>-</w:t>
      </w:r>
      <w:proofErr w:type="gramStart"/>
      <w:r w:rsidRPr="003827DC">
        <w:rPr>
          <w:b/>
          <w:bCs/>
          <w:lang w:val="en-US"/>
        </w:rPr>
        <w:t>IV</w:t>
      </w:r>
      <w:r w:rsidRPr="003827DC">
        <w:rPr>
          <w:b/>
          <w:bCs/>
        </w:rPr>
        <w:t xml:space="preserve">  квартал</w:t>
      </w:r>
      <w:proofErr w:type="gramEnd"/>
      <w:r w:rsidRPr="003827DC">
        <w:rPr>
          <w:b/>
          <w:bCs/>
        </w:rPr>
        <w:t xml:space="preserve">. </w:t>
      </w:r>
      <w:r w:rsidRPr="003827DC">
        <w:rPr>
          <w:b/>
          <w:bCs/>
        </w:rPr>
        <w:tab/>
        <w:t xml:space="preserve">                                                                                                                  Вся ЦБС. </w:t>
      </w:r>
    </w:p>
    <w:p w:rsidR="00CB4118" w:rsidRPr="00365FAC" w:rsidRDefault="00CB4118" w:rsidP="00CB4118">
      <w:pPr>
        <w:rPr>
          <w:bCs/>
          <w:i/>
        </w:rPr>
      </w:pPr>
    </w:p>
    <w:p w:rsidR="00CB4118" w:rsidRDefault="00CB4118" w:rsidP="00CB4118"/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439"/>
        <w:gridCol w:w="3496"/>
        <w:gridCol w:w="3487"/>
      </w:tblGrid>
      <w:tr w:rsidR="00CB4118" w:rsidRPr="00365FAC" w:rsidTr="00CE0170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CB4118" w:rsidRDefault="00CB4118" w:rsidP="00CE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«Картотека информации»</w:t>
            </w:r>
          </w:p>
          <w:p w:rsidR="00CB4118" w:rsidRPr="00365FAC" w:rsidRDefault="00CB4118" w:rsidP="00CE0170">
            <w:pPr>
              <w:jc w:val="center"/>
              <w:rPr>
                <w:b/>
                <w:bCs/>
              </w:rPr>
            </w:pPr>
            <w:r w:rsidRPr="00365FAC">
              <w:rPr>
                <w:b/>
                <w:bCs/>
              </w:rPr>
              <w:t>Индивидуальные пользователи и коллективные абоненты</w:t>
            </w:r>
          </w:p>
        </w:tc>
      </w:tr>
      <w:tr w:rsidR="00CB4118" w:rsidRPr="00365FAC" w:rsidTr="00CE0170">
        <w:tc>
          <w:tcPr>
            <w:tcW w:w="1650" w:type="pct"/>
          </w:tcPr>
          <w:p w:rsidR="00CB4118" w:rsidRPr="00365FAC" w:rsidRDefault="00CB4118" w:rsidP="00CE0170">
            <w:pPr>
              <w:jc w:val="center"/>
              <w:rPr>
                <w:b/>
                <w:bCs/>
              </w:rPr>
            </w:pPr>
            <w:r w:rsidRPr="00365FAC">
              <w:rPr>
                <w:b/>
                <w:bCs/>
              </w:rPr>
              <w:t>Подразделение</w:t>
            </w:r>
          </w:p>
        </w:tc>
        <w:tc>
          <w:tcPr>
            <w:tcW w:w="1677" w:type="pct"/>
          </w:tcPr>
          <w:p w:rsidR="00CB4118" w:rsidRPr="00365FAC" w:rsidRDefault="00CB4118" w:rsidP="00CE0170">
            <w:pPr>
              <w:jc w:val="center"/>
              <w:rPr>
                <w:b/>
                <w:bCs/>
              </w:rPr>
            </w:pPr>
            <w:r w:rsidRPr="00365FAC">
              <w:rPr>
                <w:b/>
                <w:bCs/>
              </w:rPr>
              <w:t>Пользователи</w:t>
            </w:r>
          </w:p>
        </w:tc>
        <w:tc>
          <w:tcPr>
            <w:tcW w:w="1673" w:type="pct"/>
          </w:tcPr>
          <w:p w:rsidR="00CB4118" w:rsidRPr="00365FAC" w:rsidRDefault="00CB4118" w:rsidP="00CE0170">
            <w:pPr>
              <w:jc w:val="center"/>
              <w:rPr>
                <w:b/>
                <w:bCs/>
              </w:rPr>
            </w:pPr>
            <w:r w:rsidRPr="00365FAC">
              <w:rPr>
                <w:b/>
                <w:bCs/>
              </w:rPr>
              <w:t>Ответственный</w:t>
            </w:r>
          </w:p>
        </w:tc>
      </w:tr>
      <w:tr w:rsidR="00CB4118" w:rsidRPr="00365FAC" w:rsidTr="00CE0170">
        <w:tc>
          <w:tcPr>
            <w:tcW w:w="1650" w:type="pct"/>
          </w:tcPr>
          <w:p w:rsidR="00CB4118" w:rsidRPr="00365FAC" w:rsidRDefault="00CB4118" w:rsidP="00CE0170">
            <w:pPr>
              <w:jc w:val="center"/>
              <w:rPr>
                <w:b/>
                <w:bCs/>
              </w:rPr>
            </w:pPr>
            <w:r w:rsidRPr="00365FAC">
              <w:rPr>
                <w:b/>
                <w:bCs/>
              </w:rPr>
              <w:t>ЦГБ</w:t>
            </w:r>
          </w:p>
        </w:tc>
        <w:tc>
          <w:tcPr>
            <w:tcW w:w="1677" w:type="pct"/>
          </w:tcPr>
          <w:p w:rsidR="00CB4118" w:rsidRPr="00365FAC" w:rsidRDefault="00CB4118" w:rsidP="00CE0170">
            <w:pPr>
              <w:jc w:val="center"/>
              <w:rPr>
                <w:bCs/>
              </w:rPr>
            </w:pPr>
            <w:r w:rsidRPr="00365FAC">
              <w:rPr>
                <w:bCs/>
              </w:rPr>
              <w:t>Групповые - 28</w:t>
            </w:r>
          </w:p>
          <w:p w:rsidR="00CB4118" w:rsidRPr="00365FAC" w:rsidRDefault="00CB4118" w:rsidP="00CE0170">
            <w:pPr>
              <w:jc w:val="center"/>
              <w:rPr>
                <w:b/>
                <w:bCs/>
              </w:rPr>
            </w:pPr>
            <w:r w:rsidRPr="00365FAC">
              <w:rPr>
                <w:bCs/>
              </w:rPr>
              <w:t>Индивидуальные -7</w:t>
            </w:r>
          </w:p>
        </w:tc>
        <w:tc>
          <w:tcPr>
            <w:tcW w:w="1673" w:type="pct"/>
          </w:tcPr>
          <w:p w:rsidR="00CB4118" w:rsidRPr="00365FAC" w:rsidRDefault="00CB4118" w:rsidP="00CE0170">
            <w:pPr>
              <w:jc w:val="center"/>
              <w:rPr>
                <w:bCs/>
              </w:rPr>
            </w:pPr>
            <w:r w:rsidRPr="00365FAC">
              <w:rPr>
                <w:bCs/>
              </w:rPr>
              <w:t>Кичигина Т. Н.</w:t>
            </w:r>
          </w:p>
        </w:tc>
      </w:tr>
    </w:tbl>
    <w:p w:rsidR="00CB4118" w:rsidRPr="00480EDF" w:rsidRDefault="00CB4118" w:rsidP="00CB4118">
      <w:pPr>
        <w:ind w:left="-709" w:right="-544"/>
        <w:rPr>
          <w:i/>
          <w:szCs w:val="28"/>
        </w:rPr>
      </w:pPr>
      <w:r w:rsidRPr="00313898">
        <w:rPr>
          <w:i/>
          <w:color w:val="FF0000"/>
        </w:rPr>
        <w:t xml:space="preserve">          </w:t>
      </w:r>
      <w:r w:rsidRPr="00480EDF">
        <w:rPr>
          <w:i/>
          <w:szCs w:val="28"/>
        </w:rPr>
        <w:t>В том числе, дети до 14 лет – 0 пользователей</w:t>
      </w:r>
    </w:p>
    <w:p w:rsidR="00CB4118" w:rsidRPr="00480EDF" w:rsidRDefault="00CB4118" w:rsidP="00CB4118">
      <w:pPr>
        <w:ind w:left="-709" w:right="-544"/>
        <w:rPr>
          <w:i/>
          <w:szCs w:val="28"/>
        </w:rPr>
      </w:pPr>
      <w:r>
        <w:rPr>
          <w:i/>
          <w:szCs w:val="28"/>
        </w:rPr>
        <w:t xml:space="preserve">          Взрослые </w:t>
      </w:r>
      <w:r w:rsidRPr="00024AC8">
        <w:rPr>
          <w:i/>
          <w:szCs w:val="28"/>
        </w:rPr>
        <w:t xml:space="preserve"> – 35 индивидуальных пользователей и коллективных абонентов</w:t>
      </w:r>
    </w:p>
    <w:p w:rsidR="00CB4118" w:rsidRPr="00C6764B" w:rsidRDefault="00CB4118" w:rsidP="00CB4118">
      <w:pPr>
        <w:ind w:firstLine="720"/>
        <w:jc w:val="both"/>
        <w:rPr>
          <w:b/>
          <w:bCs/>
          <w:sz w:val="22"/>
          <w:szCs w:val="28"/>
        </w:rPr>
      </w:pPr>
      <w:r>
        <w:rPr>
          <w:b/>
          <w:bCs/>
          <w:sz w:val="28"/>
          <w:szCs w:val="28"/>
        </w:rPr>
        <w:t>4.3.</w:t>
      </w:r>
      <w:proofErr w:type="gramStart"/>
      <w:r>
        <w:rPr>
          <w:b/>
          <w:bCs/>
          <w:sz w:val="28"/>
          <w:szCs w:val="28"/>
        </w:rPr>
        <w:t>2</w:t>
      </w:r>
      <w:r w:rsidRPr="00C6764B">
        <w:rPr>
          <w:b/>
          <w:bCs/>
          <w:sz w:val="28"/>
          <w:szCs w:val="28"/>
        </w:rPr>
        <w:t>.</w:t>
      </w:r>
      <w:r w:rsidRPr="00C6764B">
        <w:rPr>
          <w:b/>
          <w:bCs/>
          <w:szCs w:val="28"/>
        </w:rPr>
        <w:t>Недифференцированное</w:t>
      </w:r>
      <w:proofErr w:type="gramEnd"/>
      <w:r w:rsidRPr="00C6764B">
        <w:rPr>
          <w:b/>
          <w:bCs/>
          <w:szCs w:val="28"/>
        </w:rPr>
        <w:t xml:space="preserve"> (массовое) информирование</w:t>
      </w:r>
      <w:r>
        <w:rPr>
          <w:b/>
          <w:bCs/>
          <w:szCs w:val="28"/>
        </w:rPr>
        <w:t>.</w:t>
      </w:r>
      <w:r w:rsidRPr="00C6764B">
        <w:rPr>
          <w:sz w:val="22"/>
        </w:rPr>
        <w:t xml:space="preserve"> </w:t>
      </w:r>
      <w:r w:rsidRPr="00C6764B">
        <w:rPr>
          <w:bCs/>
          <w:sz w:val="22"/>
          <w:szCs w:val="28"/>
        </w:rPr>
        <w:t>Недифференцированное информирование не ориентированное на определенную группу и не учитывает её конкретных информационных потребностей (т. е. обслуживание без запросов).</w:t>
      </w:r>
    </w:p>
    <w:tbl>
      <w:tblPr>
        <w:tblStyle w:val="1c"/>
        <w:tblW w:w="4967" w:type="pct"/>
        <w:tblLook w:val="04A0" w:firstRow="1" w:lastRow="0" w:firstColumn="1" w:lastColumn="0" w:noHBand="0" w:noVBand="1"/>
      </w:tblPr>
      <w:tblGrid>
        <w:gridCol w:w="665"/>
        <w:gridCol w:w="1710"/>
        <w:gridCol w:w="3261"/>
        <w:gridCol w:w="2317"/>
        <w:gridCol w:w="2400"/>
      </w:tblGrid>
      <w:tr w:rsidR="00CB4118" w:rsidRPr="00C6764B" w:rsidTr="00CE0170">
        <w:tc>
          <w:tcPr>
            <w:tcW w:w="321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C67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6" w:type="pct"/>
          </w:tcPr>
          <w:p w:rsidR="00CB4118" w:rsidRDefault="00CB4118" w:rsidP="00CE01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575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 форма мероприятия</w:t>
            </w:r>
          </w:p>
        </w:tc>
        <w:tc>
          <w:tcPr>
            <w:tcW w:w="1119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 / категория пользователей</w:t>
            </w:r>
          </w:p>
        </w:tc>
        <w:tc>
          <w:tcPr>
            <w:tcW w:w="1159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CB4118" w:rsidRPr="00C6764B" w:rsidTr="00CE0170">
        <w:tc>
          <w:tcPr>
            <w:tcW w:w="321" w:type="pct"/>
          </w:tcPr>
          <w:p w:rsidR="00CB4118" w:rsidRPr="00C6764B" w:rsidRDefault="00CB4118" w:rsidP="00CB4118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pct"/>
            <w:vMerge w:val="restar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sz w:val="20"/>
                <w:szCs w:val="20"/>
              </w:rPr>
              <w:t>ЦГБ</w:t>
            </w:r>
          </w:p>
        </w:tc>
        <w:tc>
          <w:tcPr>
            <w:tcW w:w="1575" w:type="pct"/>
          </w:tcPr>
          <w:p w:rsidR="00CB4118" w:rsidRDefault="00CB4118" w:rsidP="00CE0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Cs/>
                <w:sz w:val="20"/>
                <w:szCs w:val="20"/>
              </w:rPr>
              <w:t>Бюллетень Усольского законодательства.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Два выпуска</w:t>
            </w:r>
          </w:p>
        </w:tc>
        <w:tc>
          <w:tcPr>
            <w:tcW w:w="1119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 / Декабрь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14+</w:t>
            </w:r>
          </w:p>
        </w:tc>
        <w:tc>
          <w:tcPr>
            <w:tcW w:w="1159" w:type="pct"/>
            <w:vMerge w:val="restar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64B">
              <w:rPr>
                <w:rFonts w:ascii="Times New Roman" w:hAnsi="Times New Roman" w:cs="Times New Roman"/>
                <w:sz w:val="20"/>
                <w:szCs w:val="20"/>
              </w:rPr>
              <w:t>Лапардина</w:t>
            </w:r>
            <w:proofErr w:type="spellEnd"/>
            <w:r w:rsidRPr="00C6764B">
              <w:rPr>
                <w:rFonts w:ascii="Times New Roman" w:hAnsi="Times New Roman" w:cs="Times New Roman"/>
                <w:sz w:val="20"/>
                <w:szCs w:val="20"/>
              </w:rPr>
              <w:t xml:space="preserve"> С. В.</w:t>
            </w:r>
          </w:p>
        </w:tc>
      </w:tr>
      <w:tr w:rsidR="00CB4118" w:rsidRPr="00C6764B" w:rsidTr="00CE0170">
        <w:trPr>
          <w:trHeight w:val="797"/>
        </w:trPr>
        <w:tc>
          <w:tcPr>
            <w:tcW w:w="321" w:type="pct"/>
          </w:tcPr>
          <w:p w:rsidR="00CB4118" w:rsidRPr="00C6764B" w:rsidRDefault="00CB4118" w:rsidP="00CB4118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pct"/>
          </w:tcPr>
          <w:p w:rsidR="00CB4118" w:rsidRDefault="00CB4118" w:rsidP="00CE0170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Cs/>
                <w:sz w:val="20"/>
                <w:szCs w:val="20"/>
              </w:rPr>
              <w:t>Сводный каталог периодики УГ ЦБС. 2020.</w:t>
            </w:r>
          </w:p>
          <w:p w:rsidR="00CB4118" w:rsidRPr="00C6764B" w:rsidRDefault="00CB4118" w:rsidP="00CE0170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sz w:val="20"/>
                <w:szCs w:val="20"/>
              </w:rPr>
              <w:t>Два выпуска</w:t>
            </w:r>
          </w:p>
        </w:tc>
        <w:tc>
          <w:tcPr>
            <w:tcW w:w="1119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sz w:val="20"/>
                <w:szCs w:val="20"/>
              </w:rPr>
              <w:t>Ноябрь / Май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0+</w:t>
            </w:r>
          </w:p>
        </w:tc>
        <w:tc>
          <w:tcPr>
            <w:tcW w:w="1159" w:type="pct"/>
            <w:vMerge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118" w:rsidRPr="00C6764B" w:rsidTr="00CE0170">
        <w:tc>
          <w:tcPr>
            <w:tcW w:w="321" w:type="pct"/>
          </w:tcPr>
          <w:p w:rsidR="00CB4118" w:rsidRPr="00C6764B" w:rsidRDefault="00CB4118" w:rsidP="00CB4118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pct"/>
          </w:tcPr>
          <w:p w:rsidR="00CB4118" w:rsidRDefault="00CB4118" w:rsidP="00CE0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Электронный Бюллетень новых книг (по новым поступлениям отдела комплектования, Ирбис).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sz w:val="20"/>
                <w:szCs w:val="20"/>
              </w:rPr>
              <w:t>Два выпуска</w:t>
            </w:r>
            <w:r w:rsidRPr="00C676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9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sz w:val="20"/>
                <w:szCs w:val="20"/>
              </w:rPr>
              <w:t>Июнь. Ноябрь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6+</w:t>
            </w:r>
          </w:p>
        </w:tc>
        <w:tc>
          <w:tcPr>
            <w:tcW w:w="1159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64B">
              <w:rPr>
                <w:rFonts w:ascii="Times New Roman" w:hAnsi="Times New Roman" w:cs="Times New Roman"/>
                <w:sz w:val="20"/>
                <w:szCs w:val="20"/>
              </w:rPr>
              <w:t>Насибова</w:t>
            </w:r>
            <w:proofErr w:type="spellEnd"/>
            <w:r w:rsidRPr="00C6764B">
              <w:rPr>
                <w:rFonts w:ascii="Times New Roman" w:hAnsi="Times New Roman" w:cs="Times New Roman"/>
                <w:sz w:val="20"/>
                <w:szCs w:val="20"/>
              </w:rPr>
              <w:t xml:space="preserve"> Э. Н.</w:t>
            </w:r>
          </w:p>
        </w:tc>
      </w:tr>
      <w:tr w:rsidR="00CB4118" w:rsidRPr="00C6764B" w:rsidTr="00CE0170">
        <w:trPr>
          <w:trHeight w:val="1295"/>
        </w:trPr>
        <w:tc>
          <w:tcPr>
            <w:tcW w:w="321" w:type="pct"/>
          </w:tcPr>
          <w:p w:rsidR="00CB4118" w:rsidRPr="00C6764B" w:rsidRDefault="00CB4118" w:rsidP="00CB4118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«Официальное Усолье»</w:t>
            </w:r>
            <w:r w:rsidRPr="00C6764B">
              <w:rPr>
                <w:rFonts w:ascii="Times New Roman" w:hAnsi="Times New Roman" w:cs="Times New Roman"/>
                <w:bCs/>
                <w:sz w:val="20"/>
                <w:szCs w:val="20"/>
              </w:rPr>
              <w:t>, постоянная выставка-просмотр</w:t>
            </w:r>
          </w:p>
        </w:tc>
        <w:tc>
          <w:tcPr>
            <w:tcW w:w="1119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sz w:val="20"/>
                <w:szCs w:val="20"/>
              </w:rPr>
              <w:t>Январь-декабрь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14+</w:t>
            </w:r>
          </w:p>
        </w:tc>
        <w:tc>
          <w:tcPr>
            <w:tcW w:w="1159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64B">
              <w:rPr>
                <w:rFonts w:ascii="Times New Roman" w:hAnsi="Times New Roman" w:cs="Times New Roman"/>
                <w:sz w:val="20"/>
                <w:szCs w:val="20"/>
              </w:rPr>
              <w:t>Лапардина</w:t>
            </w:r>
            <w:proofErr w:type="spellEnd"/>
            <w:r w:rsidRPr="00C6764B">
              <w:rPr>
                <w:rFonts w:ascii="Times New Roman" w:hAnsi="Times New Roman" w:cs="Times New Roman"/>
                <w:sz w:val="20"/>
                <w:szCs w:val="20"/>
              </w:rPr>
              <w:t xml:space="preserve"> С. В.</w:t>
            </w:r>
          </w:p>
        </w:tc>
      </w:tr>
      <w:tr w:rsidR="00CB4118" w:rsidRPr="00C6764B" w:rsidTr="00CE0170">
        <w:trPr>
          <w:cantSplit/>
        </w:trPr>
        <w:tc>
          <w:tcPr>
            <w:tcW w:w="321" w:type="pct"/>
          </w:tcPr>
          <w:p w:rsidR="00CB4118" w:rsidRPr="00C6764B" w:rsidRDefault="00CB4118" w:rsidP="00CB4118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sz w:val="20"/>
                <w:szCs w:val="20"/>
              </w:rPr>
              <w:t xml:space="preserve">Выставка-просмотр </w:t>
            </w:r>
            <w:r w:rsidRPr="00C6764B">
              <w:rPr>
                <w:rFonts w:ascii="Times New Roman" w:hAnsi="Times New Roman" w:cs="Times New Roman"/>
                <w:b/>
                <w:sz w:val="20"/>
                <w:szCs w:val="20"/>
              </w:rPr>
              <w:t>периодики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sz w:val="20"/>
                <w:szCs w:val="20"/>
              </w:rPr>
              <w:t>Январь-декабрь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sz w:val="20"/>
                <w:szCs w:val="20"/>
              </w:rPr>
              <w:t>6+</w:t>
            </w:r>
          </w:p>
        </w:tc>
        <w:tc>
          <w:tcPr>
            <w:tcW w:w="1159" w:type="pct"/>
          </w:tcPr>
          <w:p w:rsidR="00CB4118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sz w:val="20"/>
                <w:szCs w:val="20"/>
              </w:rPr>
              <w:t>Сектор краеведе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sz w:val="20"/>
                <w:szCs w:val="20"/>
              </w:rPr>
              <w:t>Зал отраслевой литературы</w:t>
            </w:r>
          </w:p>
        </w:tc>
      </w:tr>
      <w:tr w:rsidR="00CB4118" w:rsidRPr="00C6764B" w:rsidTr="00CE0170">
        <w:trPr>
          <w:cantSplit/>
        </w:trPr>
        <w:tc>
          <w:tcPr>
            <w:tcW w:w="321" w:type="pct"/>
          </w:tcPr>
          <w:p w:rsidR="00CB4118" w:rsidRPr="00C6764B" w:rsidRDefault="00CB4118" w:rsidP="00CB4118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sz w:val="20"/>
                <w:szCs w:val="20"/>
              </w:rPr>
              <w:t>Выставка-просмотр новой литературы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поступления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sz w:val="20"/>
                <w:szCs w:val="20"/>
              </w:rPr>
              <w:t>14+</w:t>
            </w:r>
          </w:p>
        </w:tc>
        <w:tc>
          <w:tcPr>
            <w:tcW w:w="1159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sz w:val="20"/>
                <w:szCs w:val="20"/>
              </w:rPr>
              <w:t>Сектор краеведения.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sz w:val="20"/>
                <w:szCs w:val="20"/>
              </w:rPr>
              <w:t>Зал отраслевой литературы</w:t>
            </w:r>
          </w:p>
        </w:tc>
      </w:tr>
      <w:tr w:rsidR="00CB4118" w:rsidRPr="00C6764B" w:rsidTr="00CE0170">
        <w:trPr>
          <w:cantSplit/>
        </w:trPr>
        <w:tc>
          <w:tcPr>
            <w:tcW w:w="321" w:type="pct"/>
          </w:tcPr>
          <w:p w:rsidR="00CB4118" w:rsidRPr="00C6764B" w:rsidRDefault="00CB4118" w:rsidP="00CB4118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pct"/>
          </w:tcPr>
          <w:p w:rsidR="00CB4118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sz w:val="20"/>
                <w:szCs w:val="20"/>
              </w:rPr>
              <w:t>Выставка-просмотр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sz w:val="20"/>
                <w:szCs w:val="20"/>
              </w:rPr>
              <w:t>«Календарь памятных дат»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sz w:val="20"/>
                <w:szCs w:val="20"/>
              </w:rPr>
              <w:t>Январь-декабрь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sz w:val="20"/>
                <w:szCs w:val="20"/>
              </w:rPr>
              <w:t>14+</w:t>
            </w:r>
          </w:p>
        </w:tc>
        <w:tc>
          <w:tcPr>
            <w:tcW w:w="1159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sz w:val="20"/>
                <w:szCs w:val="20"/>
              </w:rPr>
              <w:t>Сектор краеведения.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sz w:val="20"/>
                <w:szCs w:val="20"/>
              </w:rPr>
              <w:t>Зал отраслевой литературы</w:t>
            </w:r>
          </w:p>
        </w:tc>
      </w:tr>
      <w:tr w:rsidR="00CB4118" w:rsidRPr="00C6764B" w:rsidTr="00CE0170">
        <w:trPr>
          <w:cantSplit/>
        </w:trPr>
        <w:tc>
          <w:tcPr>
            <w:tcW w:w="321" w:type="pct"/>
          </w:tcPr>
          <w:p w:rsidR="00CB4118" w:rsidRPr="00C6764B" w:rsidRDefault="00CB4118" w:rsidP="00CB4118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sz w:val="20"/>
                <w:szCs w:val="20"/>
              </w:rPr>
              <w:t>Информирование в СМИ.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sz w:val="20"/>
                <w:szCs w:val="20"/>
              </w:rPr>
              <w:t>Цикл статей о выпуске библиографических пособий.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sz w:val="20"/>
                <w:szCs w:val="20"/>
              </w:rPr>
              <w:t>Январь-декабрь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b/>
                <w:sz w:val="20"/>
                <w:szCs w:val="20"/>
              </w:rPr>
              <w:t>0+</w:t>
            </w:r>
          </w:p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pct"/>
          </w:tcPr>
          <w:p w:rsidR="00CB4118" w:rsidRPr="00C6764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4B">
              <w:rPr>
                <w:rFonts w:ascii="Times New Roman" w:hAnsi="Times New Roman" w:cs="Times New Roman"/>
                <w:sz w:val="20"/>
                <w:szCs w:val="20"/>
              </w:rPr>
              <w:t>Отдел библиографии и краеведения</w:t>
            </w:r>
          </w:p>
        </w:tc>
      </w:tr>
    </w:tbl>
    <w:p w:rsidR="00CB4118" w:rsidRPr="00A14C8C" w:rsidRDefault="00CB4118" w:rsidP="00CB4118">
      <w:pPr>
        <w:ind w:left="-709" w:right="-544"/>
        <w:rPr>
          <w:i/>
          <w:sz w:val="22"/>
          <w:szCs w:val="28"/>
        </w:rPr>
      </w:pPr>
      <w:r w:rsidRPr="00A14C8C">
        <w:rPr>
          <w:i/>
          <w:szCs w:val="28"/>
        </w:rPr>
        <w:t xml:space="preserve">           </w:t>
      </w:r>
      <w:r w:rsidRPr="00A14C8C">
        <w:rPr>
          <w:i/>
          <w:sz w:val="22"/>
          <w:szCs w:val="28"/>
        </w:rPr>
        <w:t>В том числе, дети до 14 лет – четыре мероприятия массового информирования</w:t>
      </w:r>
    </w:p>
    <w:p w:rsidR="00CB4118" w:rsidRPr="00A14C8C" w:rsidRDefault="00CB4118" w:rsidP="00CB4118">
      <w:pPr>
        <w:ind w:left="-709" w:right="-544"/>
        <w:rPr>
          <w:i/>
          <w:sz w:val="22"/>
          <w:szCs w:val="28"/>
        </w:rPr>
      </w:pPr>
      <w:r w:rsidRPr="00A14C8C">
        <w:rPr>
          <w:i/>
          <w:sz w:val="22"/>
          <w:szCs w:val="28"/>
        </w:rPr>
        <w:t xml:space="preserve">          Взрослые – четыре мероприятия массового информирования</w:t>
      </w:r>
    </w:p>
    <w:p w:rsidR="00CB4118" w:rsidRPr="006D1B90" w:rsidRDefault="00CB4118" w:rsidP="00CB4118">
      <w:pPr>
        <w:pStyle w:val="10"/>
        <w:spacing w:before="0"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B4118" w:rsidRPr="00AB00BF" w:rsidRDefault="00CB4118" w:rsidP="00CB4118">
      <w:pPr>
        <w:ind w:firstLine="720"/>
        <w:jc w:val="center"/>
        <w:rPr>
          <w:b/>
          <w:bCs/>
          <w:sz w:val="22"/>
          <w:szCs w:val="28"/>
        </w:rPr>
      </w:pPr>
      <w:r w:rsidRPr="00AB00BF">
        <w:rPr>
          <w:b/>
          <w:sz w:val="22"/>
          <w:szCs w:val="28"/>
        </w:rPr>
        <w:t>4</w:t>
      </w:r>
      <w:r w:rsidRPr="00AB00BF">
        <w:rPr>
          <w:b/>
          <w:bCs/>
          <w:sz w:val="22"/>
          <w:szCs w:val="28"/>
        </w:rPr>
        <w:t>.3.2.2 Формирование информационной культуры пользователей</w:t>
      </w:r>
    </w:p>
    <w:p w:rsidR="00CB4118" w:rsidRPr="00AB00BF" w:rsidRDefault="00CB4118" w:rsidP="00CB4118">
      <w:pPr>
        <w:ind w:firstLine="708"/>
        <w:jc w:val="both"/>
        <w:rPr>
          <w:sz w:val="20"/>
          <w:szCs w:val="28"/>
        </w:rPr>
      </w:pPr>
      <w:r w:rsidRPr="00AB00BF">
        <w:rPr>
          <w:sz w:val="20"/>
          <w:szCs w:val="28"/>
        </w:rPr>
        <w:t>Использовать различные методы пропаганды.</w:t>
      </w:r>
    </w:p>
    <w:p w:rsidR="00CB4118" w:rsidRPr="00AB00BF" w:rsidRDefault="00CB4118" w:rsidP="00CB4118">
      <w:pPr>
        <w:jc w:val="both"/>
        <w:rPr>
          <w:bCs/>
          <w:sz w:val="20"/>
        </w:rPr>
      </w:pPr>
      <w:r w:rsidRPr="00AB00BF">
        <w:rPr>
          <w:b/>
          <w:bCs/>
          <w:i/>
          <w:sz w:val="20"/>
        </w:rPr>
        <w:t>Наглядная.</w:t>
      </w:r>
      <w:r w:rsidRPr="00AB00BF">
        <w:rPr>
          <w:bCs/>
          <w:sz w:val="20"/>
        </w:rPr>
        <w:t xml:space="preserve"> </w:t>
      </w:r>
      <w:r w:rsidRPr="00AB00BF">
        <w:rPr>
          <w:sz w:val="20"/>
        </w:rPr>
        <w:t>Обновить блок-схемы о правилах пользования библиотекой,   книжным фондом, СБА.</w:t>
      </w:r>
      <w:r w:rsidRPr="00AB00BF">
        <w:rPr>
          <w:bCs/>
          <w:sz w:val="20"/>
        </w:rPr>
        <w:t xml:space="preserve">                    </w:t>
      </w:r>
    </w:p>
    <w:p w:rsidR="00CB4118" w:rsidRPr="00AB00BF" w:rsidRDefault="00CB4118" w:rsidP="00CB4118">
      <w:pPr>
        <w:jc w:val="both"/>
        <w:rPr>
          <w:sz w:val="22"/>
          <w:szCs w:val="28"/>
        </w:rPr>
      </w:pPr>
      <w:r w:rsidRPr="00AB00BF">
        <w:rPr>
          <w:b/>
          <w:bCs/>
          <w:i/>
          <w:sz w:val="20"/>
        </w:rPr>
        <w:t>Индивидуальная.</w:t>
      </w:r>
      <w:r w:rsidRPr="00AB00BF">
        <w:rPr>
          <w:b/>
          <w:bCs/>
          <w:sz w:val="22"/>
          <w:szCs w:val="28"/>
        </w:rPr>
        <w:t xml:space="preserve"> </w:t>
      </w:r>
      <w:r w:rsidRPr="00AB00BF">
        <w:rPr>
          <w:sz w:val="20"/>
          <w:szCs w:val="28"/>
        </w:rPr>
        <w:t>Использовать  блок-схемы для консультаций при записи новых читателей, при обслуживании, при выполнении запросов пользователей. Обучение библиографическому поиску по электронным каталогам, сайту ЦБС</w:t>
      </w:r>
      <w:r w:rsidRPr="00AB00BF">
        <w:rPr>
          <w:sz w:val="22"/>
          <w:szCs w:val="28"/>
        </w:rPr>
        <w:t xml:space="preserve">.  </w:t>
      </w:r>
    </w:p>
    <w:p w:rsidR="00CB4118" w:rsidRPr="00AB00BF" w:rsidRDefault="00CB4118" w:rsidP="00CB4118">
      <w:pPr>
        <w:ind w:firstLine="708"/>
        <w:jc w:val="right"/>
        <w:rPr>
          <w:b/>
          <w:bCs/>
          <w:sz w:val="22"/>
          <w:szCs w:val="28"/>
        </w:rPr>
      </w:pPr>
      <w:r w:rsidRPr="00AB00BF">
        <w:rPr>
          <w:b/>
          <w:bCs/>
          <w:sz w:val="20"/>
          <w:szCs w:val="28"/>
        </w:rPr>
        <w:t>Систематически.</w:t>
      </w:r>
      <w:r w:rsidRPr="00AB00BF">
        <w:rPr>
          <w:b/>
          <w:bCs/>
          <w:sz w:val="22"/>
          <w:szCs w:val="28"/>
        </w:rPr>
        <w:tab/>
      </w:r>
    </w:p>
    <w:p w:rsidR="00CB4118" w:rsidRPr="00AB00BF" w:rsidRDefault="00CB4118" w:rsidP="00CB4118">
      <w:pPr>
        <w:rPr>
          <w:sz w:val="20"/>
          <w:szCs w:val="28"/>
        </w:rPr>
      </w:pPr>
      <w:r w:rsidRPr="00AB00BF">
        <w:rPr>
          <w:b/>
          <w:bCs/>
          <w:i/>
          <w:sz w:val="20"/>
          <w:szCs w:val="28"/>
        </w:rPr>
        <w:t>Групповая.</w:t>
      </w:r>
      <w:r w:rsidRPr="00AB00BF">
        <w:rPr>
          <w:b/>
          <w:bCs/>
          <w:sz w:val="20"/>
          <w:szCs w:val="28"/>
        </w:rPr>
        <w:t xml:space="preserve"> </w:t>
      </w:r>
      <w:r w:rsidRPr="00AB00BF">
        <w:rPr>
          <w:sz w:val="20"/>
          <w:szCs w:val="28"/>
        </w:rPr>
        <w:t>Проведение цикла уроков по заявкам образовательных заведений.</w:t>
      </w:r>
    </w:p>
    <w:p w:rsidR="00CB4118" w:rsidRPr="00AB00BF" w:rsidRDefault="00CB4118" w:rsidP="00CB4118">
      <w:pPr>
        <w:jc w:val="center"/>
        <w:rPr>
          <w:b/>
          <w:sz w:val="20"/>
        </w:rPr>
      </w:pPr>
      <w:r w:rsidRPr="00AB00BF">
        <w:rPr>
          <w:b/>
          <w:sz w:val="20"/>
          <w:szCs w:val="28"/>
        </w:rPr>
        <w:t>Учебный год.</w:t>
      </w:r>
      <w:r w:rsidRPr="00AB00BF">
        <w:rPr>
          <w:b/>
          <w:sz w:val="22"/>
          <w:szCs w:val="28"/>
        </w:rPr>
        <w:t xml:space="preserve">                          </w:t>
      </w:r>
      <w:r w:rsidRPr="00AB00BF">
        <w:rPr>
          <w:b/>
          <w:sz w:val="18"/>
          <w:szCs w:val="28"/>
        </w:rPr>
        <w:t xml:space="preserve"> </w:t>
      </w:r>
      <w:r w:rsidRPr="00AB00BF">
        <w:rPr>
          <w:b/>
          <w:sz w:val="20"/>
          <w:szCs w:val="28"/>
        </w:rPr>
        <w:t xml:space="preserve">                      </w:t>
      </w:r>
      <w:r w:rsidRPr="00AB00BF">
        <w:rPr>
          <w:b/>
          <w:bCs/>
          <w:sz w:val="18"/>
          <w:szCs w:val="28"/>
        </w:rPr>
        <w:t>Вся ЦБС</w:t>
      </w:r>
    </w:p>
    <w:p w:rsidR="00CB4118" w:rsidRDefault="00CB4118" w:rsidP="00CB4118">
      <w:pPr>
        <w:jc w:val="center"/>
        <w:rPr>
          <w:b/>
          <w:bCs/>
          <w:szCs w:val="28"/>
        </w:rPr>
      </w:pPr>
      <w:r w:rsidRPr="009E7D0E">
        <w:rPr>
          <w:b/>
          <w:bCs/>
          <w:szCs w:val="28"/>
        </w:rPr>
        <w:t>План библиотечных уроков по краеведению</w:t>
      </w:r>
    </w:p>
    <w:p w:rsidR="00CB4118" w:rsidRPr="00AB00BF" w:rsidRDefault="00CB4118" w:rsidP="00CB4118">
      <w:pPr>
        <w:jc w:val="center"/>
        <w:rPr>
          <w:b/>
          <w:bCs/>
          <w:sz w:val="22"/>
          <w:szCs w:val="28"/>
        </w:rPr>
      </w:pPr>
      <w:r w:rsidRPr="00AB00BF">
        <w:rPr>
          <w:b/>
          <w:bCs/>
          <w:sz w:val="22"/>
          <w:szCs w:val="28"/>
        </w:rPr>
        <w:t>Программа «Шаманские чтения». Проект «Сила Соли»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50"/>
        <w:gridCol w:w="2470"/>
        <w:gridCol w:w="1949"/>
        <w:gridCol w:w="1169"/>
        <w:gridCol w:w="1182"/>
        <w:gridCol w:w="1257"/>
        <w:gridCol w:w="1745"/>
      </w:tblGrid>
      <w:tr w:rsidR="00CB4118" w:rsidRPr="009E7D0E" w:rsidTr="000A6DF4">
        <w:tc>
          <w:tcPr>
            <w:tcW w:w="312" w:type="pct"/>
          </w:tcPr>
          <w:p w:rsidR="00CB4118" w:rsidRPr="009E7D0E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9E7D0E">
              <w:rPr>
                <w:b/>
                <w:sz w:val="28"/>
                <w:vertAlign w:val="superscript"/>
              </w:rPr>
              <w:t>№ п/п</w:t>
            </w:r>
          </w:p>
        </w:tc>
        <w:tc>
          <w:tcPr>
            <w:tcW w:w="1185" w:type="pct"/>
            <w:vAlign w:val="center"/>
          </w:tcPr>
          <w:p w:rsidR="00CB4118" w:rsidRPr="009E7D0E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9E7D0E">
              <w:rPr>
                <w:b/>
                <w:sz w:val="28"/>
                <w:vertAlign w:val="superscript"/>
              </w:rPr>
              <w:t>Наименование мероприятия</w:t>
            </w:r>
          </w:p>
        </w:tc>
        <w:tc>
          <w:tcPr>
            <w:tcW w:w="935" w:type="pct"/>
            <w:vAlign w:val="center"/>
          </w:tcPr>
          <w:p w:rsidR="00CB4118" w:rsidRPr="009E7D0E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9E7D0E">
              <w:rPr>
                <w:b/>
                <w:sz w:val="28"/>
                <w:vertAlign w:val="superscript"/>
              </w:rPr>
              <w:t>Форма проведения</w:t>
            </w:r>
          </w:p>
        </w:tc>
        <w:tc>
          <w:tcPr>
            <w:tcW w:w="561" w:type="pct"/>
            <w:vAlign w:val="center"/>
          </w:tcPr>
          <w:p w:rsidR="00CB4118" w:rsidRPr="009E7D0E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9E7D0E">
              <w:rPr>
                <w:b/>
                <w:sz w:val="28"/>
                <w:vertAlign w:val="superscript"/>
              </w:rPr>
              <w:t>Дата</w:t>
            </w:r>
          </w:p>
          <w:p w:rsidR="00CB4118" w:rsidRPr="009E7D0E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9E7D0E">
              <w:rPr>
                <w:b/>
                <w:sz w:val="28"/>
                <w:vertAlign w:val="superscript"/>
              </w:rPr>
              <w:t>проведения</w:t>
            </w:r>
          </w:p>
        </w:tc>
        <w:tc>
          <w:tcPr>
            <w:tcW w:w="567" w:type="pct"/>
            <w:vAlign w:val="center"/>
          </w:tcPr>
          <w:p w:rsidR="00CB4118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Место</w:t>
            </w:r>
          </w:p>
          <w:p w:rsidR="00CB4118" w:rsidRPr="009E7D0E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9E7D0E">
              <w:rPr>
                <w:b/>
                <w:sz w:val="28"/>
                <w:vertAlign w:val="superscript"/>
              </w:rPr>
              <w:t>проведения</w:t>
            </w:r>
          </w:p>
        </w:tc>
        <w:tc>
          <w:tcPr>
            <w:tcW w:w="603" w:type="pct"/>
            <w:vAlign w:val="center"/>
          </w:tcPr>
          <w:p w:rsidR="00CB4118" w:rsidRPr="009E7D0E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9E7D0E">
              <w:rPr>
                <w:b/>
                <w:sz w:val="28"/>
                <w:vertAlign w:val="superscript"/>
              </w:rPr>
              <w:t>Целевая аудитория</w:t>
            </w:r>
          </w:p>
        </w:tc>
        <w:tc>
          <w:tcPr>
            <w:tcW w:w="837" w:type="pct"/>
          </w:tcPr>
          <w:p w:rsidR="00CB4118" w:rsidRPr="009E7D0E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  <w:p w:rsidR="00CB4118" w:rsidRPr="009E7D0E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9E7D0E">
              <w:rPr>
                <w:b/>
                <w:sz w:val="28"/>
                <w:vertAlign w:val="superscript"/>
              </w:rPr>
              <w:t>Ответственный</w:t>
            </w:r>
          </w:p>
        </w:tc>
      </w:tr>
      <w:tr w:rsidR="00CB4118" w:rsidRPr="009E7D0E" w:rsidTr="000A6DF4">
        <w:trPr>
          <w:trHeight w:val="603"/>
        </w:trPr>
        <w:tc>
          <w:tcPr>
            <w:tcW w:w="312" w:type="pct"/>
          </w:tcPr>
          <w:p w:rsidR="00CB4118" w:rsidRPr="00D67058" w:rsidRDefault="00CB4118" w:rsidP="00CB4118">
            <w:pPr>
              <w:numPr>
                <w:ilvl w:val="0"/>
                <w:numId w:val="24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1185" w:type="pct"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 xml:space="preserve">«Летописец земли </w:t>
            </w:r>
            <w:proofErr w:type="spellStart"/>
            <w:r w:rsidRPr="00D67058">
              <w:rPr>
                <w:bCs/>
                <w:sz w:val="28"/>
                <w:vertAlign w:val="superscript"/>
              </w:rPr>
              <w:t>Усольской</w:t>
            </w:r>
            <w:proofErr w:type="spellEnd"/>
            <w:r w:rsidRPr="00D67058">
              <w:rPr>
                <w:bCs/>
                <w:sz w:val="28"/>
                <w:vertAlign w:val="superscript"/>
              </w:rPr>
              <w:t>»</w:t>
            </w:r>
          </w:p>
        </w:tc>
        <w:tc>
          <w:tcPr>
            <w:tcW w:w="935" w:type="pct"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>Вечер памяти</w:t>
            </w:r>
          </w:p>
        </w:tc>
        <w:tc>
          <w:tcPr>
            <w:tcW w:w="561" w:type="pct"/>
            <w:vMerge w:val="restart"/>
          </w:tcPr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>Январь</w:t>
            </w:r>
          </w:p>
        </w:tc>
        <w:tc>
          <w:tcPr>
            <w:tcW w:w="567" w:type="pct"/>
            <w:vMerge w:val="restart"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D67058">
              <w:rPr>
                <w:sz w:val="28"/>
                <w:vertAlign w:val="superscript"/>
              </w:rPr>
              <w:t>ЦГБ</w:t>
            </w:r>
          </w:p>
        </w:tc>
        <w:tc>
          <w:tcPr>
            <w:tcW w:w="603" w:type="pct"/>
            <w:vMerge w:val="restart"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D67058">
              <w:rPr>
                <w:sz w:val="28"/>
                <w:vertAlign w:val="superscript"/>
              </w:rPr>
              <w:t>12+</w:t>
            </w:r>
          </w:p>
        </w:tc>
        <w:tc>
          <w:tcPr>
            <w:tcW w:w="837" w:type="pct"/>
            <w:vMerge w:val="restart"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  <w:proofErr w:type="spellStart"/>
            <w:r w:rsidRPr="00D67058">
              <w:rPr>
                <w:sz w:val="28"/>
                <w:vertAlign w:val="superscript"/>
              </w:rPr>
              <w:t>Ходатаева</w:t>
            </w:r>
            <w:proofErr w:type="spellEnd"/>
            <w:r w:rsidRPr="00D67058">
              <w:rPr>
                <w:sz w:val="28"/>
                <w:vertAlign w:val="superscript"/>
              </w:rPr>
              <w:t xml:space="preserve"> Г. Н.</w:t>
            </w:r>
          </w:p>
        </w:tc>
      </w:tr>
      <w:tr w:rsidR="00CB4118" w:rsidRPr="009E7D0E" w:rsidTr="000A6DF4">
        <w:trPr>
          <w:trHeight w:val="629"/>
        </w:trPr>
        <w:tc>
          <w:tcPr>
            <w:tcW w:w="312" w:type="pct"/>
          </w:tcPr>
          <w:p w:rsidR="00CB4118" w:rsidRPr="00D67058" w:rsidRDefault="00CB4118" w:rsidP="00CB4118">
            <w:pPr>
              <w:numPr>
                <w:ilvl w:val="0"/>
                <w:numId w:val="24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1185" w:type="pct"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>«Курорт «Усолье» - варница здоровья»</w:t>
            </w:r>
          </w:p>
        </w:tc>
        <w:tc>
          <w:tcPr>
            <w:tcW w:w="935" w:type="pct"/>
            <w:vMerge w:val="restart"/>
          </w:tcPr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>Урок</w:t>
            </w:r>
            <w:r>
              <w:rPr>
                <w:bCs/>
                <w:sz w:val="28"/>
                <w:vertAlign w:val="superscript"/>
              </w:rPr>
              <w:t>и</w:t>
            </w:r>
            <w:r w:rsidRPr="00D67058">
              <w:rPr>
                <w:bCs/>
                <w:sz w:val="28"/>
                <w:vertAlign w:val="superscript"/>
              </w:rPr>
              <w:t xml:space="preserve"> краеведения</w:t>
            </w:r>
          </w:p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Экскурсия</w:t>
            </w:r>
          </w:p>
        </w:tc>
        <w:tc>
          <w:tcPr>
            <w:tcW w:w="561" w:type="pct"/>
            <w:vMerge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</w:tc>
        <w:tc>
          <w:tcPr>
            <w:tcW w:w="567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603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837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CB4118" w:rsidRPr="009E7D0E" w:rsidTr="000A6DF4">
        <w:trPr>
          <w:trHeight w:val="629"/>
        </w:trPr>
        <w:tc>
          <w:tcPr>
            <w:tcW w:w="312" w:type="pct"/>
          </w:tcPr>
          <w:p w:rsidR="00CB4118" w:rsidRPr="00D67058" w:rsidRDefault="00CB4118" w:rsidP="00CB4118">
            <w:pPr>
              <w:numPr>
                <w:ilvl w:val="0"/>
                <w:numId w:val="24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1185" w:type="pct"/>
          </w:tcPr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83A70">
              <w:rPr>
                <w:bCs/>
                <w:sz w:val="28"/>
                <w:vertAlign w:val="superscript"/>
              </w:rPr>
              <w:t>«Где соль, там – курорт»</w:t>
            </w:r>
          </w:p>
          <w:p w:rsidR="00CB4118" w:rsidRPr="00D83A70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(проект «Сила Соли»)</w:t>
            </w:r>
          </w:p>
        </w:tc>
        <w:tc>
          <w:tcPr>
            <w:tcW w:w="935" w:type="pct"/>
            <w:vMerge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</w:tc>
        <w:tc>
          <w:tcPr>
            <w:tcW w:w="561" w:type="pct"/>
            <w:vMerge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</w:tc>
        <w:tc>
          <w:tcPr>
            <w:tcW w:w="567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603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837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CB4118" w:rsidRPr="009E7D0E" w:rsidTr="000A6DF4">
        <w:trPr>
          <w:trHeight w:val="629"/>
        </w:trPr>
        <w:tc>
          <w:tcPr>
            <w:tcW w:w="312" w:type="pct"/>
          </w:tcPr>
          <w:p w:rsidR="00CB4118" w:rsidRPr="00D67058" w:rsidRDefault="00CB4118" w:rsidP="00CB4118">
            <w:pPr>
              <w:numPr>
                <w:ilvl w:val="0"/>
                <w:numId w:val="24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1185" w:type="pct"/>
          </w:tcPr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«Школа</w:t>
            </w:r>
          </w:p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при солеваренном заводе»</w:t>
            </w:r>
          </w:p>
          <w:p w:rsidR="00CB4118" w:rsidRPr="00D83A70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(проект «Сила Соли»)</w:t>
            </w:r>
          </w:p>
        </w:tc>
        <w:tc>
          <w:tcPr>
            <w:tcW w:w="935" w:type="pct"/>
            <w:vMerge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</w:tc>
        <w:tc>
          <w:tcPr>
            <w:tcW w:w="561" w:type="pct"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>Февраль</w:t>
            </w:r>
          </w:p>
        </w:tc>
        <w:tc>
          <w:tcPr>
            <w:tcW w:w="567" w:type="pct"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ДДТ</w:t>
            </w:r>
          </w:p>
        </w:tc>
        <w:tc>
          <w:tcPr>
            <w:tcW w:w="603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837" w:type="pct"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Шаманский С. В.</w:t>
            </w:r>
          </w:p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CB4118" w:rsidRPr="009E7D0E" w:rsidTr="000A6DF4">
        <w:trPr>
          <w:trHeight w:val="895"/>
        </w:trPr>
        <w:tc>
          <w:tcPr>
            <w:tcW w:w="312" w:type="pct"/>
            <w:tcBorders>
              <w:bottom w:val="single" w:sz="4" w:space="0" w:color="auto"/>
            </w:tcBorders>
          </w:tcPr>
          <w:p w:rsidR="00CB4118" w:rsidRPr="00D67058" w:rsidRDefault="00CB4118" w:rsidP="00CB4118">
            <w:pPr>
              <w:numPr>
                <w:ilvl w:val="0"/>
                <w:numId w:val="24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«Гений места»</w:t>
            </w:r>
          </w:p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(проект «Сила Соли»)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CB4118" w:rsidRPr="008B5E36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8B5E36">
              <w:rPr>
                <w:bCs/>
                <w:sz w:val="28"/>
                <w:vertAlign w:val="superscript"/>
              </w:rPr>
              <w:t>Дискуссионный клуб</w:t>
            </w:r>
          </w:p>
        </w:tc>
        <w:tc>
          <w:tcPr>
            <w:tcW w:w="561" w:type="pct"/>
            <w:vMerge w:val="restart"/>
          </w:tcPr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lastRenderedPageBreak/>
              <w:t>Март</w:t>
            </w:r>
          </w:p>
        </w:tc>
        <w:tc>
          <w:tcPr>
            <w:tcW w:w="567" w:type="pct"/>
            <w:vMerge w:val="restart"/>
            <w:tcBorders>
              <w:bottom w:val="single" w:sz="4" w:space="0" w:color="auto"/>
            </w:tcBorders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E1341B">
              <w:rPr>
                <w:sz w:val="28"/>
                <w:vertAlign w:val="superscript"/>
              </w:rPr>
              <w:lastRenderedPageBreak/>
              <w:t>ЦГБ</w:t>
            </w:r>
          </w:p>
        </w:tc>
        <w:tc>
          <w:tcPr>
            <w:tcW w:w="603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CB4118" w:rsidRPr="00A25CE7" w:rsidRDefault="00CB4118" w:rsidP="00CE017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Отдел библиографии и краеведения</w:t>
            </w:r>
          </w:p>
        </w:tc>
      </w:tr>
      <w:tr w:rsidR="00CB4118" w:rsidRPr="009E7D0E" w:rsidTr="000A6DF4">
        <w:trPr>
          <w:trHeight w:val="858"/>
        </w:trPr>
        <w:tc>
          <w:tcPr>
            <w:tcW w:w="312" w:type="pct"/>
          </w:tcPr>
          <w:p w:rsidR="00CB4118" w:rsidRPr="00D67058" w:rsidRDefault="00CB4118" w:rsidP="00CB4118">
            <w:pPr>
              <w:numPr>
                <w:ilvl w:val="0"/>
                <w:numId w:val="24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1185" w:type="pct"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>«От первых предприятий до градообразующих и современных»</w:t>
            </w:r>
          </w:p>
        </w:tc>
        <w:tc>
          <w:tcPr>
            <w:tcW w:w="935" w:type="pct"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D67058">
              <w:rPr>
                <w:sz w:val="28"/>
                <w:vertAlign w:val="superscript"/>
              </w:rPr>
              <w:t>Урок краеведения</w:t>
            </w:r>
          </w:p>
        </w:tc>
        <w:tc>
          <w:tcPr>
            <w:tcW w:w="561" w:type="pct"/>
            <w:vMerge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</w:tc>
        <w:tc>
          <w:tcPr>
            <w:tcW w:w="567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603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837" w:type="pct"/>
          </w:tcPr>
          <w:p w:rsidR="00CB4118" w:rsidRPr="004D160F" w:rsidRDefault="00CB4118" w:rsidP="00CE0170">
            <w:pPr>
              <w:jc w:val="center"/>
              <w:rPr>
                <w:sz w:val="28"/>
                <w:vertAlign w:val="superscript"/>
              </w:rPr>
            </w:pPr>
            <w:proofErr w:type="spellStart"/>
            <w:r w:rsidRPr="004D160F">
              <w:rPr>
                <w:sz w:val="28"/>
                <w:vertAlign w:val="superscript"/>
              </w:rPr>
              <w:t>Ходатаева</w:t>
            </w:r>
            <w:proofErr w:type="spellEnd"/>
            <w:r w:rsidRPr="004D160F">
              <w:rPr>
                <w:sz w:val="28"/>
                <w:vertAlign w:val="superscript"/>
              </w:rPr>
              <w:t xml:space="preserve"> Г. Н.</w:t>
            </w:r>
          </w:p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CB4118" w:rsidRPr="009E7D0E" w:rsidTr="000A6DF4">
        <w:trPr>
          <w:trHeight w:val="582"/>
        </w:trPr>
        <w:tc>
          <w:tcPr>
            <w:tcW w:w="312" w:type="pct"/>
          </w:tcPr>
          <w:p w:rsidR="00CB4118" w:rsidRPr="00D67058" w:rsidRDefault="00CB4118" w:rsidP="00CB4118">
            <w:pPr>
              <w:numPr>
                <w:ilvl w:val="0"/>
                <w:numId w:val="24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1185" w:type="pct"/>
          </w:tcPr>
          <w:p w:rsidR="00CB4118" w:rsidRPr="004D160F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4D160F">
              <w:rPr>
                <w:bCs/>
                <w:sz w:val="28"/>
                <w:vertAlign w:val="superscript"/>
              </w:rPr>
              <w:t>«Остров Варничный»</w:t>
            </w:r>
          </w:p>
          <w:p w:rsidR="00CB4118" w:rsidRPr="004D160F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</w:tc>
        <w:tc>
          <w:tcPr>
            <w:tcW w:w="935" w:type="pct"/>
          </w:tcPr>
          <w:p w:rsidR="00CB4118" w:rsidRPr="003A2E50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3A2E50">
              <w:rPr>
                <w:bCs/>
                <w:sz w:val="28"/>
                <w:vertAlign w:val="superscript"/>
              </w:rPr>
              <w:t>Автобусная экскурсия</w:t>
            </w:r>
          </w:p>
        </w:tc>
        <w:tc>
          <w:tcPr>
            <w:tcW w:w="561" w:type="pct"/>
            <w:vMerge w:val="restart"/>
          </w:tcPr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Апрель</w:t>
            </w:r>
          </w:p>
        </w:tc>
        <w:tc>
          <w:tcPr>
            <w:tcW w:w="567" w:type="pct"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Варничный, остров</w:t>
            </w:r>
          </w:p>
        </w:tc>
        <w:tc>
          <w:tcPr>
            <w:tcW w:w="603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837" w:type="pct"/>
            <w:vMerge w:val="restart"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4D160F">
              <w:rPr>
                <w:sz w:val="28"/>
                <w:vertAlign w:val="superscript"/>
              </w:rPr>
              <w:t>Отдел библиографии и краеведения</w:t>
            </w:r>
          </w:p>
        </w:tc>
      </w:tr>
      <w:tr w:rsidR="00CB4118" w:rsidRPr="009E7D0E" w:rsidTr="000A6DF4">
        <w:trPr>
          <w:trHeight w:val="582"/>
        </w:trPr>
        <w:tc>
          <w:tcPr>
            <w:tcW w:w="312" w:type="pct"/>
          </w:tcPr>
          <w:p w:rsidR="00CB4118" w:rsidRPr="00D67058" w:rsidRDefault="00CB4118" w:rsidP="00CB4118">
            <w:pPr>
              <w:numPr>
                <w:ilvl w:val="0"/>
                <w:numId w:val="24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1185" w:type="pct"/>
          </w:tcPr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4D160F">
              <w:rPr>
                <w:bCs/>
                <w:sz w:val="28"/>
                <w:vertAlign w:val="superscript"/>
              </w:rPr>
              <w:t>Итого</w:t>
            </w:r>
            <w:r>
              <w:rPr>
                <w:bCs/>
                <w:sz w:val="28"/>
                <w:vertAlign w:val="superscript"/>
              </w:rPr>
              <w:t>вое тестирование</w:t>
            </w:r>
          </w:p>
          <w:p w:rsidR="00CB4118" w:rsidRPr="004D160F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4D160F">
              <w:rPr>
                <w:bCs/>
                <w:sz w:val="28"/>
                <w:vertAlign w:val="superscript"/>
              </w:rPr>
              <w:t>участников</w:t>
            </w:r>
          </w:p>
          <w:p w:rsidR="00CB4118" w:rsidRPr="004D160F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4D160F">
              <w:rPr>
                <w:bCs/>
                <w:sz w:val="28"/>
                <w:vertAlign w:val="superscript"/>
              </w:rPr>
              <w:t>проекта «Сила Соли».</w:t>
            </w:r>
          </w:p>
          <w:p w:rsidR="00CB4118" w:rsidRPr="004D160F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</w:tc>
        <w:tc>
          <w:tcPr>
            <w:tcW w:w="935" w:type="pct"/>
          </w:tcPr>
          <w:p w:rsidR="00CB4118" w:rsidRPr="003A2E50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</w:tc>
        <w:tc>
          <w:tcPr>
            <w:tcW w:w="561" w:type="pct"/>
            <w:vMerge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</w:tc>
        <w:tc>
          <w:tcPr>
            <w:tcW w:w="567" w:type="pct"/>
            <w:vMerge w:val="restart"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ЦГБ</w:t>
            </w:r>
          </w:p>
        </w:tc>
        <w:tc>
          <w:tcPr>
            <w:tcW w:w="603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837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CB4118" w:rsidRPr="009E7D0E" w:rsidTr="000A6DF4">
        <w:trPr>
          <w:trHeight w:val="582"/>
        </w:trPr>
        <w:tc>
          <w:tcPr>
            <w:tcW w:w="312" w:type="pct"/>
          </w:tcPr>
          <w:p w:rsidR="00CB4118" w:rsidRPr="00D67058" w:rsidRDefault="00CB4118" w:rsidP="00CB4118">
            <w:pPr>
              <w:numPr>
                <w:ilvl w:val="0"/>
                <w:numId w:val="24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1185" w:type="pct"/>
          </w:tcPr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3A2E50">
              <w:rPr>
                <w:bCs/>
                <w:sz w:val="28"/>
                <w:vertAlign w:val="superscript"/>
              </w:rPr>
              <w:t>«Я в этом городе живу – я этот город знаю»</w:t>
            </w:r>
          </w:p>
          <w:p w:rsidR="00CB4118" w:rsidRPr="003A2E50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(проект «Сила Соли»)</w:t>
            </w:r>
            <w:r w:rsidRPr="003A2E50">
              <w:rPr>
                <w:bCs/>
                <w:sz w:val="28"/>
                <w:vertAlign w:val="superscript"/>
              </w:rPr>
              <w:t xml:space="preserve"> </w:t>
            </w:r>
          </w:p>
        </w:tc>
        <w:tc>
          <w:tcPr>
            <w:tcW w:w="935" w:type="pct"/>
          </w:tcPr>
          <w:p w:rsidR="00CB4118" w:rsidRPr="003A2E50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3A2E50">
              <w:rPr>
                <w:bCs/>
                <w:sz w:val="28"/>
                <w:vertAlign w:val="superscript"/>
              </w:rPr>
              <w:t xml:space="preserve">Итоговый </w:t>
            </w:r>
            <w:proofErr w:type="spellStart"/>
            <w:r w:rsidRPr="003A2E50">
              <w:rPr>
                <w:bCs/>
                <w:sz w:val="28"/>
                <w:vertAlign w:val="superscript"/>
              </w:rPr>
              <w:t>квиз</w:t>
            </w:r>
            <w:proofErr w:type="spellEnd"/>
          </w:p>
        </w:tc>
        <w:tc>
          <w:tcPr>
            <w:tcW w:w="561" w:type="pct"/>
            <w:vMerge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</w:p>
        </w:tc>
        <w:tc>
          <w:tcPr>
            <w:tcW w:w="567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603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837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CB4118" w:rsidRPr="009E7D0E" w:rsidTr="000A6DF4">
        <w:trPr>
          <w:cantSplit/>
        </w:trPr>
        <w:tc>
          <w:tcPr>
            <w:tcW w:w="312" w:type="pct"/>
          </w:tcPr>
          <w:p w:rsidR="00CB4118" w:rsidRPr="00D67058" w:rsidRDefault="00CB4118" w:rsidP="00CB4118">
            <w:pPr>
              <w:numPr>
                <w:ilvl w:val="0"/>
                <w:numId w:val="24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1185" w:type="pct"/>
          </w:tcPr>
          <w:p w:rsidR="00CB4118" w:rsidRDefault="00CB4118" w:rsidP="00CE0170">
            <w:pPr>
              <w:rPr>
                <w:bCs/>
                <w:sz w:val="28"/>
                <w:vertAlign w:val="superscript"/>
              </w:rPr>
            </w:pPr>
            <w:r w:rsidRPr="00543EE6">
              <w:rPr>
                <w:bCs/>
                <w:sz w:val="28"/>
                <w:vertAlign w:val="superscript"/>
              </w:rPr>
              <w:t xml:space="preserve"> «Озеро хрустальной чистоты» с демонстраци</w:t>
            </w:r>
            <w:r>
              <w:rPr>
                <w:bCs/>
                <w:sz w:val="28"/>
                <w:vertAlign w:val="superscript"/>
              </w:rPr>
              <w:t>ей фильма</w:t>
            </w:r>
          </w:p>
          <w:p w:rsidR="00CB4118" w:rsidRPr="000E795C" w:rsidRDefault="00CB4118" w:rsidP="00CE0170">
            <w:pPr>
              <w:rPr>
                <w:sz w:val="28"/>
                <w:szCs w:val="28"/>
              </w:rPr>
            </w:pPr>
            <w:r w:rsidRPr="00543EE6">
              <w:rPr>
                <w:bCs/>
                <w:sz w:val="28"/>
                <w:vertAlign w:val="superscript"/>
              </w:rPr>
              <w:t>«Подводный мир Байкала»</w:t>
            </w:r>
          </w:p>
        </w:tc>
        <w:tc>
          <w:tcPr>
            <w:tcW w:w="935" w:type="pct"/>
          </w:tcPr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Экологическое</w:t>
            </w:r>
          </w:p>
          <w:p w:rsidR="00CB4118" w:rsidRPr="00543EE6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543EE6">
              <w:rPr>
                <w:bCs/>
                <w:sz w:val="28"/>
                <w:vertAlign w:val="superscript"/>
              </w:rPr>
              <w:t>путешествие</w:t>
            </w:r>
          </w:p>
        </w:tc>
        <w:tc>
          <w:tcPr>
            <w:tcW w:w="561" w:type="pct"/>
          </w:tcPr>
          <w:p w:rsidR="00CB4118" w:rsidRPr="00543EE6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543EE6">
              <w:rPr>
                <w:bCs/>
                <w:sz w:val="28"/>
                <w:vertAlign w:val="superscript"/>
              </w:rPr>
              <w:t xml:space="preserve">Сентябрь </w:t>
            </w:r>
            <w:r w:rsidRPr="007C7015">
              <w:rPr>
                <w:b/>
                <w:bCs/>
                <w:sz w:val="28"/>
                <w:vertAlign w:val="superscript"/>
              </w:rPr>
              <w:t>28.09.202</w:t>
            </w:r>
            <w:r>
              <w:rPr>
                <w:b/>
                <w:bCs/>
                <w:sz w:val="28"/>
                <w:vertAlign w:val="superscript"/>
              </w:rPr>
              <w:t>1</w:t>
            </w:r>
          </w:p>
        </w:tc>
        <w:tc>
          <w:tcPr>
            <w:tcW w:w="567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603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837" w:type="pct"/>
            <w:vMerge w:val="restart"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  <w:proofErr w:type="spellStart"/>
            <w:r>
              <w:rPr>
                <w:sz w:val="28"/>
                <w:vertAlign w:val="superscript"/>
              </w:rPr>
              <w:t>Ходатаева</w:t>
            </w:r>
            <w:proofErr w:type="spellEnd"/>
            <w:r>
              <w:rPr>
                <w:sz w:val="28"/>
                <w:vertAlign w:val="superscript"/>
              </w:rPr>
              <w:t xml:space="preserve"> Г. Н.</w:t>
            </w:r>
          </w:p>
        </w:tc>
      </w:tr>
      <w:tr w:rsidR="00CB4118" w:rsidRPr="009E7D0E" w:rsidTr="000A6DF4">
        <w:trPr>
          <w:cantSplit/>
        </w:trPr>
        <w:tc>
          <w:tcPr>
            <w:tcW w:w="312" w:type="pct"/>
          </w:tcPr>
          <w:p w:rsidR="00CB4118" w:rsidRPr="00D67058" w:rsidRDefault="00CB4118" w:rsidP="00CB4118">
            <w:pPr>
              <w:numPr>
                <w:ilvl w:val="0"/>
                <w:numId w:val="24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1185" w:type="pct"/>
          </w:tcPr>
          <w:p w:rsidR="00CB411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«Усолье-Сибирское:</w:t>
            </w:r>
          </w:p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>годы, события,</w:t>
            </w:r>
            <w:r>
              <w:rPr>
                <w:bCs/>
                <w:sz w:val="28"/>
                <w:vertAlign w:val="superscript"/>
              </w:rPr>
              <w:t xml:space="preserve"> </w:t>
            </w:r>
            <w:r w:rsidRPr="00D67058">
              <w:rPr>
                <w:bCs/>
                <w:sz w:val="28"/>
                <w:vertAlign w:val="superscript"/>
              </w:rPr>
              <w:t>люди»</w:t>
            </w:r>
          </w:p>
        </w:tc>
        <w:tc>
          <w:tcPr>
            <w:tcW w:w="935" w:type="pct"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>Час краеведения</w:t>
            </w:r>
          </w:p>
        </w:tc>
        <w:tc>
          <w:tcPr>
            <w:tcW w:w="561" w:type="pct"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>Октябрь</w:t>
            </w:r>
          </w:p>
        </w:tc>
        <w:tc>
          <w:tcPr>
            <w:tcW w:w="567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603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837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CB4118" w:rsidRPr="009E7D0E" w:rsidTr="000A6DF4">
        <w:tc>
          <w:tcPr>
            <w:tcW w:w="312" w:type="pct"/>
          </w:tcPr>
          <w:p w:rsidR="00CB4118" w:rsidRPr="00D67058" w:rsidRDefault="00CB4118" w:rsidP="00CB4118">
            <w:pPr>
              <w:numPr>
                <w:ilvl w:val="0"/>
                <w:numId w:val="24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1185" w:type="pct"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>«По улочкам родного города»</w:t>
            </w:r>
          </w:p>
        </w:tc>
        <w:tc>
          <w:tcPr>
            <w:tcW w:w="935" w:type="pct"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>Урок краеведения</w:t>
            </w:r>
          </w:p>
        </w:tc>
        <w:tc>
          <w:tcPr>
            <w:tcW w:w="561" w:type="pct"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>Ноябрь</w:t>
            </w:r>
          </w:p>
        </w:tc>
        <w:tc>
          <w:tcPr>
            <w:tcW w:w="567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603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837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CB4118" w:rsidRPr="009E7D0E" w:rsidTr="000A6DF4">
        <w:tc>
          <w:tcPr>
            <w:tcW w:w="312" w:type="pct"/>
          </w:tcPr>
          <w:p w:rsidR="00CB4118" w:rsidRPr="00D67058" w:rsidRDefault="00CB4118" w:rsidP="00CB4118">
            <w:pPr>
              <w:numPr>
                <w:ilvl w:val="0"/>
                <w:numId w:val="24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1185" w:type="pct"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>Автобусные экскурсии</w:t>
            </w:r>
          </w:p>
        </w:tc>
        <w:tc>
          <w:tcPr>
            <w:tcW w:w="935" w:type="pct"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>По требованию</w:t>
            </w:r>
          </w:p>
        </w:tc>
        <w:tc>
          <w:tcPr>
            <w:tcW w:w="561" w:type="pct"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>В течение года</w:t>
            </w:r>
          </w:p>
        </w:tc>
        <w:tc>
          <w:tcPr>
            <w:tcW w:w="567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603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837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CB4118" w:rsidRPr="009E7D0E" w:rsidTr="000A6DF4">
        <w:tc>
          <w:tcPr>
            <w:tcW w:w="312" w:type="pct"/>
          </w:tcPr>
          <w:p w:rsidR="00CB4118" w:rsidRPr="00D67058" w:rsidRDefault="00CB4118" w:rsidP="00CB4118">
            <w:pPr>
              <w:numPr>
                <w:ilvl w:val="0"/>
                <w:numId w:val="24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1185" w:type="pct"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>Клуб краеведов</w:t>
            </w:r>
          </w:p>
        </w:tc>
        <w:tc>
          <w:tcPr>
            <w:tcW w:w="935" w:type="pct"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>Заседания</w:t>
            </w:r>
          </w:p>
        </w:tc>
        <w:tc>
          <w:tcPr>
            <w:tcW w:w="561" w:type="pct"/>
          </w:tcPr>
          <w:p w:rsidR="00CB4118" w:rsidRPr="00D67058" w:rsidRDefault="00CB4118" w:rsidP="00CE0170">
            <w:pPr>
              <w:jc w:val="center"/>
              <w:rPr>
                <w:bCs/>
                <w:sz w:val="28"/>
                <w:vertAlign w:val="superscript"/>
              </w:rPr>
            </w:pPr>
            <w:r w:rsidRPr="00D67058">
              <w:rPr>
                <w:bCs/>
                <w:sz w:val="28"/>
                <w:vertAlign w:val="superscript"/>
              </w:rPr>
              <w:t>Один раз в квартал</w:t>
            </w:r>
          </w:p>
        </w:tc>
        <w:tc>
          <w:tcPr>
            <w:tcW w:w="567" w:type="pct"/>
            <w:vMerge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603" w:type="pct"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18+</w:t>
            </w:r>
          </w:p>
        </w:tc>
        <w:tc>
          <w:tcPr>
            <w:tcW w:w="837" w:type="pct"/>
          </w:tcPr>
          <w:p w:rsidR="00CB4118" w:rsidRPr="00D67058" w:rsidRDefault="00CB4118" w:rsidP="00CE017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Отдел библиографии и краеведения</w:t>
            </w:r>
          </w:p>
        </w:tc>
      </w:tr>
    </w:tbl>
    <w:p w:rsidR="00CB4118" w:rsidRDefault="00CB4118" w:rsidP="00CB4118">
      <w:pPr>
        <w:rPr>
          <w:i/>
          <w:sz w:val="22"/>
          <w:szCs w:val="28"/>
        </w:rPr>
      </w:pPr>
      <w:r w:rsidRPr="009E7D0E">
        <w:rPr>
          <w:b/>
          <w:i/>
          <w:sz w:val="28"/>
          <w:vertAlign w:val="superscript"/>
        </w:rPr>
        <w:t xml:space="preserve"> </w:t>
      </w:r>
      <w:r>
        <w:rPr>
          <w:i/>
          <w:sz w:val="22"/>
          <w:szCs w:val="28"/>
        </w:rPr>
        <w:t>В том числе, дети до 14 лет – 13</w:t>
      </w:r>
      <w:r w:rsidRPr="00A14C8C">
        <w:rPr>
          <w:i/>
          <w:sz w:val="22"/>
          <w:szCs w:val="28"/>
        </w:rPr>
        <w:t xml:space="preserve"> краеведческих библиотечно-библиографических заняти</w:t>
      </w:r>
      <w:r>
        <w:rPr>
          <w:i/>
          <w:sz w:val="22"/>
          <w:szCs w:val="28"/>
        </w:rPr>
        <w:t>й</w:t>
      </w:r>
      <w:r w:rsidRPr="00A14C8C">
        <w:rPr>
          <w:i/>
          <w:sz w:val="22"/>
          <w:szCs w:val="28"/>
        </w:rPr>
        <w:t>.</w:t>
      </w:r>
    </w:p>
    <w:p w:rsidR="00CB4118" w:rsidRPr="00A14C8C" w:rsidRDefault="00CB4118" w:rsidP="00CB4118">
      <w:pPr>
        <w:rPr>
          <w:i/>
          <w:sz w:val="22"/>
          <w:szCs w:val="28"/>
        </w:rPr>
      </w:pPr>
      <w:r w:rsidRPr="00A14C8C">
        <w:rPr>
          <w:i/>
          <w:sz w:val="22"/>
          <w:szCs w:val="28"/>
        </w:rPr>
        <w:t>Взрослые – одно краеведческое библиотечно-библиографическое занятие</w:t>
      </w:r>
    </w:p>
    <w:p w:rsidR="00CB4118" w:rsidRPr="00A14C8C" w:rsidRDefault="00CB4118" w:rsidP="00CB4118">
      <w:pPr>
        <w:rPr>
          <w:i/>
          <w:sz w:val="22"/>
          <w:szCs w:val="28"/>
        </w:rPr>
      </w:pPr>
    </w:p>
    <w:p w:rsidR="00CB4118" w:rsidRPr="005E4A26" w:rsidRDefault="00CB4118" w:rsidP="00CB4118">
      <w:pPr>
        <w:ind w:firstLine="720"/>
        <w:jc w:val="center"/>
        <w:rPr>
          <w:b/>
          <w:bCs/>
          <w:szCs w:val="28"/>
        </w:rPr>
      </w:pPr>
      <w:r w:rsidRPr="005E4A26">
        <w:rPr>
          <w:b/>
          <w:bCs/>
          <w:szCs w:val="28"/>
        </w:rPr>
        <w:t>План краеведческих выставок</w:t>
      </w:r>
    </w:p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681"/>
        <w:gridCol w:w="2207"/>
        <w:gridCol w:w="1792"/>
        <w:gridCol w:w="1478"/>
        <w:gridCol w:w="1370"/>
        <w:gridCol w:w="1243"/>
        <w:gridCol w:w="1651"/>
      </w:tblGrid>
      <w:tr w:rsidR="00CB4118" w:rsidRPr="005E4A26" w:rsidTr="000A6DF4">
        <w:tc>
          <w:tcPr>
            <w:tcW w:w="335" w:type="pct"/>
          </w:tcPr>
          <w:p w:rsidR="00CB4118" w:rsidRPr="005E4A26" w:rsidRDefault="00CB4118" w:rsidP="00CE0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26">
              <w:rPr>
                <w:rFonts w:ascii="Times New Roman" w:hAnsi="Times New Roman" w:cs="Times New Roman"/>
                <w:b/>
                <w:szCs w:val="28"/>
              </w:rPr>
              <w:t>№/п</w:t>
            </w:r>
          </w:p>
        </w:tc>
        <w:tc>
          <w:tcPr>
            <w:tcW w:w="1067" w:type="pct"/>
            <w:vAlign w:val="center"/>
          </w:tcPr>
          <w:p w:rsidR="00CB4118" w:rsidRPr="005E4A26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26">
              <w:rPr>
                <w:rFonts w:ascii="Times New Roman" w:hAnsi="Times New Roman" w:cs="Times New Roman"/>
                <w:b/>
                <w:sz w:val="20"/>
              </w:rPr>
              <w:t>Название выставки</w:t>
            </w:r>
          </w:p>
        </w:tc>
        <w:tc>
          <w:tcPr>
            <w:tcW w:w="868" w:type="pct"/>
            <w:vAlign w:val="center"/>
          </w:tcPr>
          <w:p w:rsidR="00CB4118" w:rsidRPr="005E4A26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26">
              <w:rPr>
                <w:rFonts w:ascii="Times New Roman" w:hAnsi="Times New Roman" w:cs="Times New Roman"/>
                <w:b/>
                <w:sz w:val="20"/>
              </w:rPr>
              <w:t>Форма проведения</w:t>
            </w:r>
          </w:p>
        </w:tc>
        <w:tc>
          <w:tcPr>
            <w:tcW w:w="717" w:type="pct"/>
            <w:vAlign w:val="center"/>
          </w:tcPr>
          <w:p w:rsidR="00CB4118" w:rsidRPr="005E4A26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26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  <w:p w:rsidR="00CB4118" w:rsidRPr="005E4A26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26">
              <w:rPr>
                <w:rFonts w:ascii="Times New Roman" w:hAnsi="Times New Roman" w:cs="Times New Roman"/>
                <w:b/>
                <w:sz w:val="20"/>
              </w:rPr>
              <w:t>проведения</w:t>
            </w:r>
          </w:p>
        </w:tc>
        <w:tc>
          <w:tcPr>
            <w:tcW w:w="665" w:type="pct"/>
            <w:vAlign w:val="center"/>
          </w:tcPr>
          <w:p w:rsidR="00CB4118" w:rsidRPr="005E4A26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26">
              <w:rPr>
                <w:rFonts w:ascii="Times New Roman" w:hAnsi="Times New Roman" w:cs="Times New Roman"/>
                <w:b/>
                <w:sz w:val="20"/>
              </w:rPr>
              <w:t>Место проведения</w:t>
            </w:r>
          </w:p>
        </w:tc>
        <w:tc>
          <w:tcPr>
            <w:tcW w:w="604" w:type="pct"/>
            <w:vAlign w:val="center"/>
          </w:tcPr>
          <w:p w:rsidR="00CB4118" w:rsidRPr="005E4A26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26">
              <w:rPr>
                <w:rFonts w:ascii="Times New Roman" w:hAnsi="Times New Roman" w:cs="Times New Roman"/>
                <w:b/>
                <w:sz w:val="20"/>
              </w:rPr>
              <w:t>Целевая аудитория</w:t>
            </w:r>
          </w:p>
        </w:tc>
        <w:tc>
          <w:tcPr>
            <w:tcW w:w="743" w:type="pct"/>
          </w:tcPr>
          <w:p w:rsidR="00CB4118" w:rsidRPr="005E4A26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B4118" w:rsidRPr="005E4A26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26">
              <w:rPr>
                <w:rFonts w:ascii="Times New Roman" w:hAnsi="Times New Roman" w:cs="Times New Roman"/>
                <w:b/>
                <w:sz w:val="20"/>
              </w:rPr>
              <w:t>Ответственный</w:t>
            </w:r>
          </w:p>
        </w:tc>
      </w:tr>
      <w:tr w:rsidR="00CB4118" w:rsidRPr="005E4A26" w:rsidTr="000A6DF4">
        <w:tc>
          <w:tcPr>
            <w:tcW w:w="335" w:type="pct"/>
          </w:tcPr>
          <w:p w:rsidR="00CB4118" w:rsidRPr="005E4A26" w:rsidRDefault="00CB4118" w:rsidP="00CB4118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67" w:type="pct"/>
          </w:tcPr>
          <w:p w:rsidR="00CB4118" w:rsidRDefault="00CB4118" w:rsidP="00CE017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F1B7C">
              <w:rPr>
                <w:rFonts w:ascii="Times New Roman" w:hAnsi="Times New Roman" w:cs="Times New Roman"/>
                <w:bCs/>
                <w:sz w:val="20"/>
              </w:rPr>
              <w:t>«Он жил судь</w:t>
            </w:r>
            <w:r>
              <w:rPr>
                <w:rFonts w:ascii="Times New Roman" w:hAnsi="Times New Roman" w:cs="Times New Roman"/>
                <w:bCs/>
                <w:sz w:val="20"/>
              </w:rPr>
              <w:t>бой России …»</w:t>
            </w:r>
          </w:p>
          <w:p w:rsidR="00CB4118" w:rsidRPr="005E4A26" w:rsidRDefault="00CB4118" w:rsidP="00CE017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F1B7C">
              <w:rPr>
                <w:rFonts w:ascii="Times New Roman" w:hAnsi="Times New Roman" w:cs="Times New Roman"/>
                <w:bCs/>
                <w:sz w:val="20"/>
              </w:rPr>
              <w:t>(В. Г. Распутин)</w:t>
            </w:r>
          </w:p>
        </w:tc>
        <w:tc>
          <w:tcPr>
            <w:tcW w:w="868" w:type="pct"/>
            <w:vMerge w:val="restart"/>
          </w:tcPr>
          <w:p w:rsidR="00CB4118" w:rsidRPr="005E4A26" w:rsidRDefault="00CB4118" w:rsidP="00CE017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E4A26">
              <w:rPr>
                <w:rFonts w:ascii="Times New Roman" w:hAnsi="Times New Roman" w:cs="Times New Roman"/>
                <w:bCs/>
                <w:sz w:val="20"/>
              </w:rPr>
              <w:t>Книжная выставка</w:t>
            </w:r>
          </w:p>
        </w:tc>
        <w:tc>
          <w:tcPr>
            <w:tcW w:w="717" w:type="pct"/>
          </w:tcPr>
          <w:p w:rsidR="00CB4118" w:rsidRPr="005E4A26" w:rsidRDefault="00CB4118" w:rsidP="00CE017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F1B7C">
              <w:rPr>
                <w:rFonts w:ascii="Times New Roman" w:hAnsi="Times New Roman" w:cs="Times New Roman"/>
                <w:bCs/>
                <w:sz w:val="20"/>
              </w:rPr>
              <w:t>Март</w:t>
            </w:r>
          </w:p>
        </w:tc>
        <w:tc>
          <w:tcPr>
            <w:tcW w:w="665" w:type="pct"/>
            <w:vMerge w:val="restart"/>
          </w:tcPr>
          <w:p w:rsidR="00CB4118" w:rsidRPr="005E4A26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8D8">
              <w:rPr>
                <w:rFonts w:ascii="Times New Roman" w:hAnsi="Times New Roman" w:cs="Times New Roman"/>
                <w:b/>
                <w:sz w:val="20"/>
                <w:szCs w:val="28"/>
              </w:rPr>
              <w:t>ЦГБ</w:t>
            </w:r>
          </w:p>
        </w:tc>
        <w:tc>
          <w:tcPr>
            <w:tcW w:w="604" w:type="pct"/>
            <w:vMerge w:val="restart"/>
          </w:tcPr>
          <w:p w:rsidR="00CB4118" w:rsidRPr="005E4A26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02C">
              <w:rPr>
                <w:rFonts w:ascii="Times New Roman" w:hAnsi="Times New Roman" w:cs="Times New Roman"/>
                <w:b/>
                <w:sz w:val="20"/>
                <w:szCs w:val="28"/>
              </w:rPr>
              <w:t>12+</w:t>
            </w:r>
          </w:p>
        </w:tc>
        <w:tc>
          <w:tcPr>
            <w:tcW w:w="743" w:type="pct"/>
            <w:vMerge w:val="restart"/>
          </w:tcPr>
          <w:p w:rsidR="00CB4118" w:rsidRPr="005E4A26" w:rsidRDefault="00CB4118" w:rsidP="00CE017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90502C">
              <w:rPr>
                <w:rFonts w:ascii="Times New Roman" w:hAnsi="Times New Roman" w:cs="Times New Roman"/>
                <w:b/>
                <w:sz w:val="20"/>
                <w:szCs w:val="28"/>
              </w:rPr>
              <w:t>Ходатаева</w:t>
            </w:r>
            <w:proofErr w:type="spellEnd"/>
            <w:r w:rsidRPr="0090502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Г. Н.</w:t>
            </w:r>
          </w:p>
        </w:tc>
      </w:tr>
      <w:tr w:rsidR="00CB4118" w:rsidRPr="005E4A26" w:rsidTr="000A6DF4">
        <w:tc>
          <w:tcPr>
            <w:tcW w:w="335" w:type="pct"/>
          </w:tcPr>
          <w:p w:rsidR="00CB4118" w:rsidRPr="005E4A26" w:rsidRDefault="00CB4118" w:rsidP="00CB4118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67" w:type="pct"/>
          </w:tcPr>
          <w:p w:rsidR="00CB4118" w:rsidRPr="00BF1B7C" w:rsidRDefault="00CB4118" w:rsidP="00CE017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F1B7C">
              <w:rPr>
                <w:rFonts w:ascii="Times New Roman" w:hAnsi="Times New Roman" w:cs="Times New Roman"/>
                <w:bCs/>
                <w:sz w:val="20"/>
              </w:rPr>
              <w:t xml:space="preserve">«Марк Сергеев: поэт, прозаик, драматург» </w:t>
            </w:r>
          </w:p>
          <w:p w:rsidR="00CB4118" w:rsidRPr="005E4A26" w:rsidRDefault="00CB4118" w:rsidP="00CE017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F1B7C">
              <w:rPr>
                <w:rFonts w:ascii="Times New Roman" w:hAnsi="Times New Roman" w:cs="Times New Roman"/>
                <w:bCs/>
                <w:sz w:val="20"/>
              </w:rPr>
              <w:t xml:space="preserve">(к 95- </w:t>
            </w:r>
            <w:proofErr w:type="spellStart"/>
            <w:r w:rsidRPr="00BF1B7C">
              <w:rPr>
                <w:rFonts w:ascii="Times New Roman" w:hAnsi="Times New Roman" w:cs="Times New Roman"/>
                <w:bCs/>
                <w:sz w:val="20"/>
              </w:rPr>
              <w:t>летию</w:t>
            </w:r>
            <w:proofErr w:type="spellEnd"/>
            <w:r w:rsidRPr="00BF1B7C">
              <w:rPr>
                <w:rFonts w:ascii="Times New Roman" w:hAnsi="Times New Roman" w:cs="Times New Roman"/>
                <w:bCs/>
                <w:sz w:val="20"/>
              </w:rPr>
              <w:t xml:space="preserve"> М. Сергеева)</w:t>
            </w:r>
          </w:p>
        </w:tc>
        <w:tc>
          <w:tcPr>
            <w:tcW w:w="868" w:type="pct"/>
            <w:vMerge/>
          </w:tcPr>
          <w:p w:rsidR="00CB4118" w:rsidRPr="005E4A26" w:rsidRDefault="00CB4118" w:rsidP="00CE017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7" w:type="pct"/>
          </w:tcPr>
          <w:p w:rsidR="00CB4118" w:rsidRPr="005E4A26" w:rsidRDefault="00CB4118" w:rsidP="00CE017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Май</w:t>
            </w:r>
          </w:p>
        </w:tc>
        <w:tc>
          <w:tcPr>
            <w:tcW w:w="665" w:type="pct"/>
            <w:vMerge/>
          </w:tcPr>
          <w:p w:rsidR="00CB4118" w:rsidRPr="005E4A26" w:rsidRDefault="00CB4118" w:rsidP="00CE01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CB4118" w:rsidRPr="005E4A26" w:rsidRDefault="00CB4118" w:rsidP="00CE01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  <w:vMerge/>
          </w:tcPr>
          <w:p w:rsidR="00CB4118" w:rsidRPr="005E4A26" w:rsidRDefault="00CB4118" w:rsidP="00CE01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4118" w:rsidRPr="005E4A26" w:rsidTr="000A6DF4">
        <w:tc>
          <w:tcPr>
            <w:tcW w:w="335" w:type="pct"/>
          </w:tcPr>
          <w:p w:rsidR="00CB4118" w:rsidRPr="00BF1B7C" w:rsidRDefault="00CB4118" w:rsidP="00CB4118">
            <w:pPr>
              <w:numPr>
                <w:ilvl w:val="0"/>
                <w:numId w:val="26"/>
              </w:numPr>
              <w:contextualSpacing/>
              <w:rPr>
                <w:b/>
                <w:sz w:val="20"/>
                <w:szCs w:val="28"/>
              </w:rPr>
            </w:pPr>
          </w:p>
        </w:tc>
        <w:tc>
          <w:tcPr>
            <w:tcW w:w="1067" w:type="pct"/>
          </w:tcPr>
          <w:p w:rsidR="00CB4118" w:rsidRPr="00BF1B7C" w:rsidRDefault="00CB4118" w:rsidP="00CE0170">
            <w:pPr>
              <w:rPr>
                <w:rFonts w:ascii="Times New Roman" w:eastAsia="Times New Roman" w:hAnsi="Times New Roman"/>
                <w:sz w:val="20"/>
              </w:rPr>
            </w:pPr>
            <w:r w:rsidRPr="00BF1B7C">
              <w:rPr>
                <w:rFonts w:ascii="Times New Roman" w:eastAsia="Times New Roman" w:hAnsi="Times New Roman"/>
                <w:sz w:val="20"/>
              </w:rPr>
              <w:t>«Усолье: через года, через века»</w:t>
            </w:r>
          </w:p>
        </w:tc>
        <w:tc>
          <w:tcPr>
            <w:tcW w:w="868" w:type="pct"/>
            <w:vMerge/>
          </w:tcPr>
          <w:p w:rsidR="00CB4118" w:rsidRPr="00BF1B7C" w:rsidRDefault="00CB4118" w:rsidP="00CE01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7" w:type="pct"/>
          </w:tcPr>
          <w:p w:rsidR="00CB4118" w:rsidRPr="00BF1B7C" w:rsidRDefault="00CB4118" w:rsidP="00CE0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BF1B7C">
              <w:rPr>
                <w:rFonts w:ascii="Times New Roman" w:hAnsi="Times New Roman" w:cs="Times New Roman"/>
                <w:bCs/>
                <w:sz w:val="20"/>
              </w:rPr>
              <w:t>Сентябрь</w:t>
            </w:r>
          </w:p>
        </w:tc>
        <w:tc>
          <w:tcPr>
            <w:tcW w:w="665" w:type="pct"/>
            <w:vMerge/>
          </w:tcPr>
          <w:p w:rsidR="00CB4118" w:rsidRPr="005E4A26" w:rsidRDefault="00CB4118" w:rsidP="00CE01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CB4118" w:rsidRPr="005E4A26" w:rsidRDefault="00CB4118" w:rsidP="00CE01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  <w:vMerge/>
          </w:tcPr>
          <w:p w:rsidR="00CB4118" w:rsidRPr="005E4A26" w:rsidRDefault="00CB4118" w:rsidP="00CE01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4118" w:rsidRPr="005E4A26" w:rsidTr="000A6DF4">
        <w:tc>
          <w:tcPr>
            <w:tcW w:w="335" w:type="pct"/>
          </w:tcPr>
          <w:p w:rsidR="00CB4118" w:rsidRPr="00BF1B7C" w:rsidRDefault="00CB4118" w:rsidP="00CB4118">
            <w:pPr>
              <w:numPr>
                <w:ilvl w:val="0"/>
                <w:numId w:val="26"/>
              </w:numPr>
              <w:contextualSpacing/>
              <w:rPr>
                <w:b/>
                <w:sz w:val="20"/>
                <w:szCs w:val="28"/>
              </w:rPr>
            </w:pPr>
          </w:p>
        </w:tc>
        <w:tc>
          <w:tcPr>
            <w:tcW w:w="1067" w:type="pct"/>
          </w:tcPr>
          <w:p w:rsidR="00CB4118" w:rsidRPr="00BF1B7C" w:rsidRDefault="00CB4118" w:rsidP="00CE0170">
            <w:pPr>
              <w:rPr>
                <w:rFonts w:ascii="Times New Roman" w:eastAsia="Times New Roman" w:hAnsi="Times New Roman"/>
                <w:sz w:val="20"/>
              </w:rPr>
            </w:pPr>
            <w:r w:rsidRPr="00BF1B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«Чудо природы – озеро Байкал!»</w:t>
            </w:r>
          </w:p>
        </w:tc>
        <w:tc>
          <w:tcPr>
            <w:tcW w:w="868" w:type="pct"/>
            <w:vMerge/>
          </w:tcPr>
          <w:p w:rsidR="00CB4118" w:rsidRPr="00BF1B7C" w:rsidRDefault="00CB4118" w:rsidP="00CE01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7" w:type="pct"/>
          </w:tcPr>
          <w:p w:rsidR="00CB4118" w:rsidRPr="00BF1B7C" w:rsidRDefault="00CB4118" w:rsidP="00CE017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F1B7C">
              <w:rPr>
                <w:rFonts w:ascii="Times New Roman" w:hAnsi="Times New Roman" w:cs="Times New Roman"/>
                <w:bCs/>
                <w:sz w:val="20"/>
              </w:rPr>
              <w:t>Сентябрь</w:t>
            </w:r>
          </w:p>
          <w:p w:rsidR="00CB4118" w:rsidRPr="00527007" w:rsidRDefault="00CB4118" w:rsidP="00CE017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lang w:eastAsia="ru-RU"/>
              </w:rPr>
            </w:pPr>
            <w:r w:rsidRPr="00527007">
              <w:rPr>
                <w:rFonts w:ascii="Times New Roman" w:hAnsi="Times New Roman" w:cs="Times New Roman"/>
                <w:b/>
                <w:bCs/>
                <w:sz w:val="20"/>
              </w:rPr>
              <w:t>03.09.2021</w:t>
            </w:r>
          </w:p>
        </w:tc>
        <w:tc>
          <w:tcPr>
            <w:tcW w:w="665" w:type="pct"/>
            <w:vMerge/>
          </w:tcPr>
          <w:p w:rsidR="00CB4118" w:rsidRPr="005E4A26" w:rsidRDefault="00CB4118" w:rsidP="00CE01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CB4118" w:rsidRPr="005E4A26" w:rsidRDefault="00CB4118" w:rsidP="00CE01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  <w:vMerge/>
          </w:tcPr>
          <w:p w:rsidR="00CB4118" w:rsidRPr="005E4A26" w:rsidRDefault="00CB4118" w:rsidP="00CE01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4118" w:rsidRPr="005E4A26" w:rsidTr="000A6DF4">
        <w:tc>
          <w:tcPr>
            <w:tcW w:w="335" w:type="pct"/>
          </w:tcPr>
          <w:p w:rsidR="00CB4118" w:rsidRPr="00BF1B7C" w:rsidRDefault="00CB4118" w:rsidP="00CB4118">
            <w:pPr>
              <w:numPr>
                <w:ilvl w:val="0"/>
                <w:numId w:val="26"/>
              </w:numPr>
              <w:contextualSpacing/>
              <w:rPr>
                <w:b/>
                <w:sz w:val="20"/>
                <w:szCs w:val="28"/>
              </w:rPr>
            </w:pPr>
          </w:p>
        </w:tc>
        <w:tc>
          <w:tcPr>
            <w:tcW w:w="1067" w:type="pct"/>
          </w:tcPr>
          <w:p w:rsidR="00CB4118" w:rsidRPr="00BF1B7C" w:rsidRDefault="00CB4118" w:rsidP="00CE0170">
            <w:pPr>
              <w:rPr>
                <w:rFonts w:ascii="Times New Roman" w:eastAsia="Times New Roman" w:hAnsi="Times New Roman"/>
                <w:sz w:val="20"/>
              </w:rPr>
            </w:pPr>
            <w:r w:rsidRPr="00BF1B7C">
              <w:rPr>
                <w:rFonts w:ascii="Times New Roman" w:eastAsia="Times New Roman" w:hAnsi="Times New Roman"/>
                <w:sz w:val="20"/>
              </w:rPr>
              <w:t xml:space="preserve"> «Гордость Отчизны»</w:t>
            </w:r>
          </w:p>
        </w:tc>
        <w:tc>
          <w:tcPr>
            <w:tcW w:w="868" w:type="pct"/>
          </w:tcPr>
          <w:p w:rsidR="00CB4118" w:rsidRPr="00BF1B7C" w:rsidRDefault="00CB4118" w:rsidP="00CE017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F1B7C">
              <w:rPr>
                <w:rFonts w:ascii="Times New Roman" w:eastAsia="Times New Roman" w:hAnsi="Times New Roman"/>
                <w:sz w:val="20"/>
              </w:rPr>
              <w:t>Выставка-галерея</w:t>
            </w:r>
          </w:p>
        </w:tc>
        <w:tc>
          <w:tcPr>
            <w:tcW w:w="717" w:type="pct"/>
          </w:tcPr>
          <w:p w:rsidR="00CB4118" w:rsidRPr="00BF1B7C" w:rsidRDefault="00CB4118" w:rsidP="00CE0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BF1B7C">
              <w:rPr>
                <w:rFonts w:ascii="Times New Roman" w:hAnsi="Times New Roman" w:cs="Times New Roman"/>
                <w:bCs/>
                <w:sz w:val="20"/>
              </w:rPr>
              <w:t>Декабрь</w:t>
            </w:r>
          </w:p>
        </w:tc>
        <w:tc>
          <w:tcPr>
            <w:tcW w:w="665" w:type="pct"/>
            <w:vMerge/>
          </w:tcPr>
          <w:p w:rsidR="00CB4118" w:rsidRPr="005E4A26" w:rsidRDefault="00CB4118" w:rsidP="00CE01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CB4118" w:rsidRPr="005E4A26" w:rsidRDefault="00CB4118" w:rsidP="00CE01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pct"/>
            <w:vMerge/>
          </w:tcPr>
          <w:p w:rsidR="00CB4118" w:rsidRPr="005E4A26" w:rsidRDefault="00CB4118" w:rsidP="00CE017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4118" w:rsidRPr="00A2057A" w:rsidRDefault="00CB4118" w:rsidP="00CB4118">
      <w:pPr>
        <w:ind w:left="-709" w:right="-544"/>
        <w:rPr>
          <w:i/>
          <w:sz w:val="22"/>
          <w:szCs w:val="28"/>
        </w:rPr>
      </w:pPr>
      <w:r w:rsidRPr="005E4A26">
        <w:rPr>
          <w:i/>
          <w:color w:val="FF0000"/>
          <w:szCs w:val="28"/>
        </w:rPr>
        <w:t xml:space="preserve">             </w:t>
      </w:r>
      <w:r w:rsidRPr="00A2057A">
        <w:rPr>
          <w:i/>
          <w:sz w:val="22"/>
          <w:szCs w:val="28"/>
        </w:rPr>
        <w:t>В том числе, дети до 14 лет – пять краеведческих выставок</w:t>
      </w:r>
    </w:p>
    <w:p w:rsidR="00CB4118" w:rsidRPr="00A2057A" w:rsidRDefault="00CB4118" w:rsidP="00CB4118">
      <w:pPr>
        <w:ind w:left="-709" w:right="-544"/>
        <w:rPr>
          <w:b/>
          <w:szCs w:val="28"/>
        </w:rPr>
      </w:pPr>
      <w:r w:rsidRPr="00A2057A">
        <w:rPr>
          <w:i/>
          <w:sz w:val="22"/>
          <w:szCs w:val="28"/>
        </w:rPr>
        <w:t xml:space="preserve">             Взрослые – 0 выставок</w:t>
      </w:r>
    </w:p>
    <w:p w:rsidR="00CB4118" w:rsidRPr="0087638F" w:rsidRDefault="00CB4118" w:rsidP="00CB4118">
      <w:pPr>
        <w:rPr>
          <w:b/>
          <w:color w:val="FF0000"/>
          <w:sz w:val="28"/>
          <w:vertAlign w:val="superscript"/>
        </w:rPr>
      </w:pPr>
    </w:p>
    <w:p w:rsidR="00CB4118" w:rsidRPr="000D6766" w:rsidRDefault="00CB4118" w:rsidP="00CB4118">
      <w:pPr>
        <w:jc w:val="center"/>
        <w:rPr>
          <w:b/>
          <w:sz w:val="32"/>
          <w:vertAlign w:val="superscript"/>
        </w:rPr>
      </w:pPr>
      <w:r w:rsidRPr="000D6766">
        <w:rPr>
          <w:b/>
          <w:sz w:val="32"/>
          <w:vertAlign w:val="superscript"/>
        </w:rPr>
        <w:t>План краеведческих библиотечно-библиографических мероприятий посвящённый Дням Воинской Славы</w:t>
      </w:r>
    </w:p>
    <w:tbl>
      <w:tblPr>
        <w:tblStyle w:val="ae"/>
        <w:tblW w:w="10925" w:type="dxa"/>
        <w:jc w:val="center"/>
        <w:tblLook w:val="04A0" w:firstRow="1" w:lastRow="0" w:firstColumn="1" w:lastColumn="0" w:noHBand="0" w:noVBand="1"/>
      </w:tblPr>
      <w:tblGrid>
        <w:gridCol w:w="803"/>
        <w:gridCol w:w="2468"/>
        <w:gridCol w:w="2646"/>
        <w:gridCol w:w="1163"/>
        <w:gridCol w:w="1260"/>
        <w:gridCol w:w="1077"/>
        <w:gridCol w:w="1508"/>
      </w:tblGrid>
      <w:tr w:rsidR="00CB4118" w:rsidRPr="00124439" w:rsidTr="00CE0170">
        <w:trPr>
          <w:jc w:val="center"/>
        </w:trPr>
        <w:tc>
          <w:tcPr>
            <w:tcW w:w="803" w:type="dxa"/>
          </w:tcPr>
          <w:p w:rsidR="00CB4118" w:rsidRPr="00124439" w:rsidRDefault="00CB4118" w:rsidP="00CE0170">
            <w:pPr>
              <w:ind w:left="-221" w:right="-980"/>
              <w:jc w:val="center"/>
              <w:rPr>
                <w:b/>
                <w:sz w:val="28"/>
                <w:vertAlign w:val="superscript"/>
              </w:rPr>
            </w:pPr>
            <w:r w:rsidRPr="00124439">
              <w:rPr>
                <w:b/>
                <w:sz w:val="28"/>
                <w:vertAlign w:val="superscript"/>
              </w:rPr>
              <w:t>№ п/п</w:t>
            </w:r>
          </w:p>
        </w:tc>
        <w:tc>
          <w:tcPr>
            <w:tcW w:w="2468" w:type="dxa"/>
            <w:vAlign w:val="center"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124439">
              <w:rPr>
                <w:b/>
                <w:sz w:val="28"/>
                <w:vertAlign w:val="superscript"/>
              </w:rPr>
              <w:t>Наименование мероприятия</w:t>
            </w:r>
          </w:p>
        </w:tc>
        <w:tc>
          <w:tcPr>
            <w:tcW w:w="2646" w:type="dxa"/>
            <w:vAlign w:val="center"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124439">
              <w:rPr>
                <w:b/>
                <w:sz w:val="28"/>
                <w:vertAlign w:val="superscript"/>
              </w:rPr>
              <w:t>Форма проведения</w:t>
            </w:r>
          </w:p>
        </w:tc>
        <w:tc>
          <w:tcPr>
            <w:tcW w:w="0" w:type="auto"/>
            <w:vAlign w:val="center"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124439">
              <w:rPr>
                <w:b/>
                <w:sz w:val="28"/>
                <w:vertAlign w:val="superscript"/>
              </w:rPr>
              <w:t>Дата</w:t>
            </w:r>
          </w:p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124439">
              <w:rPr>
                <w:b/>
                <w:sz w:val="28"/>
                <w:vertAlign w:val="superscript"/>
              </w:rPr>
              <w:t>проведения</w:t>
            </w:r>
          </w:p>
        </w:tc>
        <w:tc>
          <w:tcPr>
            <w:tcW w:w="0" w:type="auto"/>
            <w:vAlign w:val="center"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124439">
              <w:rPr>
                <w:b/>
                <w:sz w:val="28"/>
                <w:vertAlign w:val="superscript"/>
              </w:rPr>
              <w:t>Место проведения</w:t>
            </w:r>
          </w:p>
        </w:tc>
        <w:tc>
          <w:tcPr>
            <w:tcW w:w="1077" w:type="dxa"/>
            <w:vAlign w:val="center"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124439">
              <w:rPr>
                <w:b/>
                <w:sz w:val="28"/>
                <w:vertAlign w:val="superscript"/>
              </w:rPr>
              <w:t>Целевая аудитория</w:t>
            </w:r>
          </w:p>
        </w:tc>
        <w:tc>
          <w:tcPr>
            <w:tcW w:w="0" w:type="auto"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124439">
              <w:rPr>
                <w:b/>
                <w:sz w:val="28"/>
                <w:vertAlign w:val="superscript"/>
              </w:rPr>
              <w:t>Ответственный</w:t>
            </w:r>
          </w:p>
        </w:tc>
      </w:tr>
      <w:tr w:rsidR="00CB4118" w:rsidRPr="00124439" w:rsidTr="00CE0170">
        <w:trPr>
          <w:jc w:val="center"/>
        </w:trPr>
        <w:tc>
          <w:tcPr>
            <w:tcW w:w="803" w:type="dxa"/>
          </w:tcPr>
          <w:p w:rsidR="00CB4118" w:rsidRPr="00124439" w:rsidRDefault="00CB4118" w:rsidP="00CB4118">
            <w:pPr>
              <w:numPr>
                <w:ilvl w:val="0"/>
                <w:numId w:val="25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468" w:type="dxa"/>
          </w:tcPr>
          <w:p w:rsidR="00CB4118" w:rsidRDefault="00CB4118" w:rsidP="00CE0170">
            <w:pPr>
              <w:ind w:left="-370" w:firstLine="370"/>
              <w:jc w:val="center"/>
              <w:rPr>
                <w:sz w:val="28"/>
                <w:vertAlign w:val="superscript"/>
              </w:rPr>
            </w:pPr>
            <w:r w:rsidRPr="00446CE5">
              <w:rPr>
                <w:sz w:val="28"/>
                <w:vertAlign w:val="superscript"/>
              </w:rPr>
              <w:t xml:space="preserve">«В </w:t>
            </w:r>
            <w:r>
              <w:rPr>
                <w:sz w:val="28"/>
                <w:vertAlign w:val="superscript"/>
              </w:rPr>
              <w:t xml:space="preserve">осаждённом </w:t>
            </w:r>
            <w:r w:rsidRPr="00446CE5">
              <w:rPr>
                <w:sz w:val="28"/>
                <w:vertAlign w:val="superscript"/>
              </w:rPr>
              <w:t>Ленинграде»</w:t>
            </w:r>
          </w:p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446CE5">
              <w:rPr>
                <w:sz w:val="28"/>
                <w:vertAlign w:val="superscript"/>
              </w:rPr>
              <w:t>(</w:t>
            </w:r>
            <w:proofErr w:type="spellStart"/>
            <w:r w:rsidRPr="00446CE5">
              <w:rPr>
                <w:sz w:val="28"/>
                <w:vertAlign w:val="superscript"/>
              </w:rPr>
              <w:t>усольчане</w:t>
            </w:r>
            <w:proofErr w:type="spellEnd"/>
            <w:r w:rsidRPr="00446CE5">
              <w:rPr>
                <w:sz w:val="28"/>
                <w:vertAlign w:val="superscript"/>
              </w:rPr>
              <w:t>-участники осажденного Ленинграда)</w:t>
            </w:r>
          </w:p>
        </w:tc>
        <w:tc>
          <w:tcPr>
            <w:tcW w:w="2646" w:type="dxa"/>
          </w:tcPr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446CE5">
              <w:rPr>
                <w:sz w:val="28"/>
                <w:vertAlign w:val="superscript"/>
              </w:rPr>
              <w:t>Час патриотизма</w:t>
            </w:r>
          </w:p>
        </w:tc>
        <w:tc>
          <w:tcPr>
            <w:tcW w:w="0" w:type="auto"/>
            <w:vMerge w:val="restart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124439">
              <w:rPr>
                <w:sz w:val="28"/>
                <w:vertAlign w:val="superscript"/>
              </w:rPr>
              <w:t>Январь</w:t>
            </w:r>
          </w:p>
          <w:p w:rsidR="00CB4118" w:rsidRPr="00A1729B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A1729B">
              <w:rPr>
                <w:b/>
                <w:sz w:val="28"/>
                <w:vertAlign w:val="superscript"/>
              </w:rPr>
              <w:t>27 января</w:t>
            </w:r>
          </w:p>
        </w:tc>
        <w:tc>
          <w:tcPr>
            <w:tcW w:w="0" w:type="auto"/>
          </w:tcPr>
          <w:p w:rsidR="00CB4118" w:rsidRPr="00446CE5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446CE5">
              <w:rPr>
                <w:sz w:val="28"/>
                <w:vertAlign w:val="superscript"/>
              </w:rPr>
              <w:t>Гимназия № 1,</w:t>
            </w:r>
          </w:p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446CE5">
              <w:rPr>
                <w:sz w:val="28"/>
                <w:vertAlign w:val="superscript"/>
              </w:rPr>
              <w:t>СОШ № 10</w:t>
            </w:r>
          </w:p>
        </w:tc>
        <w:tc>
          <w:tcPr>
            <w:tcW w:w="1077" w:type="dxa"/>
            <w:vMerge w:val="restart"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124439">
              <w:rPr>
                <w:b/>
                <w:sz w:val="28"/>
                <w:vertAlign w:val="superscript"/>
              </w:rPr>
              <w:t>12+</w:t>
            </w:r>
          </w:p>
        </w:tc>
        <w:tc>
          <w:tcPr>
            <w:tcW w:w="0" w:type="auto"/>
            <w:vMerge w:val="restart"/>
          </w:tcPr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proofErr w:type="spellStart"/>
            <w:r w:rsidRPr="00124439">
              <w:rPr>
                <w:sz w:val="28"/>
                <w:vertAlign w:val="superscript"/>
              </w:rPr>
              <w:t>Ходатаева</w:t>
            </w:r>
            <w:proofErr w:type="spellEnd"/>
            <w:r w:rsidRPr="00124439">
              <w:rPr>
                <w:sz w:val="28"/>
                <w:vertAlign w:val="superscript"/>
              </w:rPr>
              <w:t xml:space="preserve"> Г. Н.</w:t>
            </w:r>
          </w:p>
        </w:tc>
      </w:tr>
      <w:tr w:rsidR="00CB4118" w:rsidRPr="00124439" w:rsidTr="00CE0170">
        <w:trPr>
          <w:jc w:val="center"/>
        </w:trPr>
        <w:tc>
          <w:tcPr>
            <w:tcW w:w="803" w:type="dxa"/>
          </w:tcPr>
          <w:p w:rsidR="00CB4118" w:rsidRPr="00124439" w:rsidRDefault="00CB4118" w:rsidP="00CB4118">
            <w:pPr>
              <w:numPr>
                <w:ilvl w:val="0"/>
                <w:numId w:val="25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468" w:type="dxa"/>
          </w:tcPr>
          <w:p w:rsidR="00CB4118" w:rsidRPr="00446CE5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70215D">
              <w:rPr>
                <w:sz w:val="28"/>
                <w:vertAlign w:val="superscript"/>
              </w:rPr>
              <w:t xml:space="preserve">«Нам не забыть об этих </w:t>
            </w:r>
            <w:r w:rsidRPr="0070215D">
              <w:rPr>
                <w:sz w:val="28"/>
                <w:vertAlign w:val="superscript"/>
              </w:rPr>
              <w:lastRenderedPageBreak/>
              <w:t xml:space="preserve">днях...» (воспоминания </w:t>
            </w:r>
            <w:proofErr w:type="spellStart"/>
            <w:r w:rsidRPr="0070215D">
              <w:rPr>
                <w:sz w:val="28"/>
                <w:vertAlign w:val="superscript"/>
              </w:rPr>
              <w:t>усольчан</w:t>
            </w:r>
            <w:proofErr w:type="spellEnd"/>
            <w:r w:rsidRPr="0070215D">
              <w:rPr>
                <w:sz w:val="28"/>
                <w:vertAlign w:val="superscript"/>
              </w:rPr>
              <w:t>)</w:t>
            </w:r>
          </w:p>
        </w:tc>
        <w:tc>
          <w:tcPr>
            <w:tcW w:w="2646" w:type="dxa"/>
          </w:tcPr>
          <w:p w:rsidR="00CB4118" w:rsidRPr="00446CE5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70215D">
              <w:rPr>
                <w:sz w:val="28"/>
                <w:vertAlign w:val="superscript"/>
              </w:rPr>
              <w:lastRenderedPageBreak/>
              <w:t xml:space="preserve">Книжно-иллюстрированная </w:t>
            </w:r>
            <w:r w:rsidRPr="0070215D">
              <w:rPr>
                <w:sz w:val="28"/>
                <w:vertAlign w:val="superscript"/>
              </w:rPr>
              <w:lastRenderedPageBreak/>
              <w:t>выставка</w:t>
            </w: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0" w:type="auto"/>
            <w:vMerge w:val="restart"/>
          </w:tcPr>
          <w:p w:rsidR="00CB4118" w:rsidRPr="00446CE5" w:rsidRDefault="00CB4118" w:rsidP="00CE017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ЦГБ</w:t>
            </w:r>
          </w:p>
        </w:tc>
        <w:tc>
          <w:tcPr>
            <w:tcW w:w="1077" w:type="dxa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CB4118" w:rsidRPr="00124439" w:rsidTr="00CE0170">
        <w:trPr>
          <w:jc w:val="center"/>
        </w:trPr>
        <w:tc>
          <w:tcPr>
            <w:tcW w:w="803" w:type="dxa"/>
          </w:tcPr>
          <w:p w:rsidR="00CB4118" w:rsidRPr="00124439" w:rsidRDefault="00CB4118" w:rsidP="00CB4118">
            <w:pPr>
              <w:numPr>
                <w:ilvl w:val="0"/>
                <w:numId w:val="25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468" w:type="dxa"/>
          </w:tcPr>
          <w:p w:rsidR="00CB4118" w:rsidRPr="0070215D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134EFE">
              <w:rPr>
                <w:sz w:val="28"/>
                <w:vertAlign w:val="superscript"/>
              </w:rPr>
              <w:t>«</w:t>
            </w:r>
            <w:proofErr w:type="spellStart"/>
            <w:r w:rsidRPr="00134EFE">
              <w:rPr>
                <w:sz w:val="28"/>
                <w:vertAlign w:val="superscript"/>
              </w:rPr>
              <w:t>Усольчане</w:t>
            </w:r>
            <w:proofErr w:type="spellEnd"/>
            <w:r w:rsidRPr="00134EFE">
              <w:rPr>
                <w:sz w:val="28"/>
                <w:vertAlign w:val="superscript"/>
              </w:rPr>
              <w:t xml:space="preserve"> и </w:t>
            </w:r>
            <w:proofErr w:type="spellStart"/>
            <w:r w:rsidRPr="00134EFE">
              <w:rPr>
                <w:sz w:val="28"/>
                <w:vertAlign w:val="superscript"/>
              </w:rPr>
              <w:t>усольский</w:t>
            </w:r>
            <w:proofErr w:type="spellEnd"/>
            <w:r w:rsidRPr="00134EFE">
              <w:rPr>
                <w:sz w:val="28"/>
                <w:vertAlign w:val="superscript"/>
              </w:rPr>
              <w:t xml:space="preserve"> район в русско-японской войне»</w:t>
            </w:r>
            <w:r w:rsidRPr="00134EFE">
              <w:rPr>
                <w:sz w:val="28"/>
                <w:vertAlign w:val="superscript"/>
              </w:rPr>
              <w:tab/>
            </w:r>
          </w:p>
        </w:tc>
        <w:tc>
          <w:tcPr>
            <w:tcW w:w="2646" w:type="dxa"/>
          </w:tcPr>
          <w:p w:rsidR="00CB4118" w:rsidRPr="0070215D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134EFE">
              <w:rPr>
                <w:sz w:val="28"/>
                <w:vertAlign w:val="superscript"/>
              </w:rPr>
              <w:t>Информация на сайт</w:t>
            </w:r>
            <w:r w:rsidRPr="00134EFE">
              <w:rPr>
                <w:sz w:val="28"/>
                <w:vertAlign w:val="superscript"/>
              </w:rPr>
              <w:tab/>
            </w:r>
          </w:p>
        </w:tc>
        <w:tc>
          <w:tcPr>
            <w:tcW w:w="0" w:type="auto"/>
          </w:tcPr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134EFE">
              <w:rPr>
                <w:sz w:val="28"/>
                <w:vertAlign w:val="superscript"/>
              </w:rPr>
              <w:t>Январь</w:t>
            </w:r>
          </w:p>
        </w:tc>
        <w:tc>
          <w:tcPr>
            <w:tcW w:w="0" w:type="auto"/>
            <w:vMerge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1077" w:type="dxa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CB4118" w:rsidRPr="00124439" w:rsidTr="00CE0170">
        <w:trPr>
          <w:jc w:val="center"/>
        </w:trPr>
        <w:tc>
          <w:tcPr>
            <w:tcW w:w="803" w:type="dxa"/>
          </w:tcPr>
          <w:p w:rsidR="00CB4118" w:rsidRPr="00124439" w:rsidRDefault="00CB4118" w:rsidP="00CB4118">
            <w:pPr>
              <w:numPr>
                <w:ilvl w:val="0"/>
                <w:numId w:val="25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468" w:type="dxa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70215D">
              <w:rPr>
                <w:sz w:val="28"/>
                <w:vertAlign w:val="superscript"/>
              </w:rPr>
              <w:t xml:space="preserve"> «</w:t>
            </w:r>
            <w:proofErr w:type="spellStart"/>
            <w:r>
              <w:rPr>
                <w:sz w:val="28"/>
                <w:vertAlign w:val="superscript"/>
              </w:rPr>
              <w:t>Усольчане</w:t>
            </w:r>
            <w:proofErr w:type="spellEnd"/>
          </w:p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70215D">
              <w:rPr>
                <w:sz w:val="28"/>
                <w:vertAlign w:val="superscript"/>
              </w:rPr>
              <w:t>в сражениях за Сталинград»</w:t>
            </w:r>
          </w:p>
        </w:tc>
        <w:tc>
          <w:tcPr>
            <w:tcW w:w="2646" w:type="dxa"/>
          </w:tcPr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70215D">
              <w:rPr>
                <w:sz w:val="28"/>
                <w:vertAlign w:val="superscript"/>
              </w:rPr>
              <w:t>Книжная выставка</w:t>
            </w:r>
          </w:p>
        </w:tc>
        <w:tc>
          <w:tcPr>
            <w:tcW w:w="0" w:type="auto"/>
            <w:vMerge w:val="restart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124439">
              <w:rPr>
                <w:sz w:val="28"/>
                <w:vertAlign w:val="superscript"/>
              </w:rPr>
              <w:t>Февраль</w:t>
            </w:r>
          </w:p>
          <w:p w:rsidR="00CB4118" w:rsidRPr="00B9571B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B9571B">
              <w:rPr>
                <w:b/>
                <w:sz w:val="28"/>
                <w:vertAlign w:val="superscript"/>
              </w:rPr>
              <w:t>2 февраля</w:t>
            </w:r>
          </w:p>
          <w:p w:rsidR="00CB4118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B9571B">
              <w:rPr>
                <w:b/>
                <w:sz w:val="28"/>
                <w:vertAlign w:val="superscript"/>
              </w:rPr>
              <w:t>15 февраля</w:t>
            </w:r>
          </w:p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077" w:type="dxa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</w:tr>
      <w:tr w:rsidR="00CB4118" w:rsidRPr="00124439" w:rsidTr="00CE0170">
        <w:trPr>
          <w:jc w:val="center"/>
        </w:trPr>
        <w:tc>
          <w:tcPr>
            <w:tcW w:w="803" w:type="dxa"/>
          </w:tcPr>
          <w:p w:rsidR="00CB4118" w:rsidRPr="00124439" w:rsidRDefault="00CB4118" w:rsidP="00CB4118">
            <w:pPr>
              <w:numPr>
                <w:ilvl w:val="0"/>
                <w:numId w:val="25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468" w:type="dxa"/>
          </w:tcPr>
          <w:p w:rsidR="00CB4118" w:rsidRPr="0070215D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70215D">
              <w:rPr>
                <w:sz w:val="28"/>
                <w:vertAlign w:val="superscript"/>
              </w:rPr>
              <w:t xml:space="preserve"> «Открывая страницы афганской войны…»</w:t>
            </w:r>
          </w:p>
        </w:tc>
        <w:tc>
          <w:tcPr>
            <w:tcW w:w="2646" w:type="dxa"/>
          </w:tcPr>
          <w:p w:rsidR="00CB4118" w:rsidRPr="0070215D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70215D">
              <w:rPr>
                <w:sz w:val="28"/>
                <w:vertAlign w:val="superscript"/>
              </w:rPr>
              <w:t xml:space="preserve">Уроки мужества </w:t>
            </w:r>
          </w:p>
          <w:p w:rsidR="00CB4118" w:rsidRPr="0070215D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077" w:type="dxa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</w:tr>
      <w:tr w:rsidR="00CB4118" w:rsidRPr="00124439" w:rsidTr="00CE0170">
        <w:trPr>
          <w:cantSplit/>
          <w:jc w:val="center"/>
        </w:trPr>
        <w:tc>
          <w:tcPr>
            <w:tcW w:w="803" w:type="dxa"/>
          </w:tcPr>
          <w:p w:rsidR="00CB4118" w:rsidRPr="00124439" w:rsidRDefault="00CB4118" w:rsidP="00CB4118">
            <w:pPr>
              <w:numPr>
                <w:ilvl w:val="0"/>
                <w:numId w:val="25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468" w:type="dxa"/>
          </w:tcPr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70215D">
              <w:rPr>
                <w:sz w:val="28"/>
                <w:vertAlign w:val="superscript"/>
              </w:rPr>
              <w:t xml:space="preserve"> «</w:t>
            </w:r>
            <w:proofErr w:type="spellStart"/>
            <w:r w:rsidRPr="0070215D">
              <w:rPr>
                <w:sz w:val="28"/>
                <w:vertAlign w:val="superscript"/>
              </w:rPr>
              <w:t>Усольчане</w:t>
            </w:r>
            <w:proofErr w:type="spellEnd"/>
            <w:r w:rsidRPr="0070215D">
              <w:rPr>
                <w:sz w:val="28"/>
                <w:vertAlign w:val="superscript"/>
              </w:rPr>
              <w:t xml:space="preserve"> и </w:t>
            </w:r>
            <w:proofErr w:type="spellStart"/>
            <w:r w:rsidRPr="0070215D">
              <w:rPr>
                <w:sz w:val="28"/>
                <w:vertAlign w:val="superscript"/>
              </w:rPr>
              <w:t>Усольский</w:t>
            </w:r>
            <w:proofErr w:type="spellEnd"/>
            <w:r w:rsidRPr="0070215D">
              <w:rPr>
                <w:sz w:val="28"/>
                <w:vertAlign w:val="superscript"/>
              </w:rPr>
              <w:t xml:space="preserve"> район в русско-японской войне»</w:t>
            </w:r>
          </w:p>
        </w:tc>
        <w:tc>
          <w:tcPr>
            <w:tcW w:w="2646" w:type="dxa"/>
          </w:tcPr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70215D">
              <w:rPr>
                <w:sz w:val="28"/>
                <w:vertAlign w:val="superscript"/>
              </w:rPr>
              <w:t>Информация на сайт</w:t>
            </w: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077" w:type="dxa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</w:tr>
      <w:tr w:rsidR="00CB4118" w:rsidRPr="00124439" w:rsidTr="00CE0170">
        <w:trPr>
          <w:cantSplit/>
          <w:jc w:val="center"/>
        </w:trPr>
        <w:tc>
          <w:tcPr>
            <w:tcW w:w="803" w:type="dxa"/>
          </w:tcPr>
          <w:p w:rsidR="00CB4118" w:rsidRPr="00124439" w:rsidRDefault="00CB4118" w:rsidP="00CB4118">
            <w:pPr>
              <w:numPr>
                <w:ilvl w:val="0"/>
                <w:numId w:val="25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468" w:type="dxa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70215D">
              <w:rPr>
                <w:sz w:val="28"/>
                <w:vertAlign w:val="superscript"/>
              </w:rPr>
              <w:t xml:space="preserve"> «Аф</w:t>
            </w:r>
            <w:r>
              <w:rPr>
                <w:sz w:val="28"/>
                <w:vertAlign w:val="superscript"/>
              </w:rPr>
              <w:t>ганистан к нам</w:t>
            </w:r>
          </w:p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70215D">
              <w:rPr>
                <w:sz w:val="28"/>
                <w:vertAlign w:val="superscript"/>
              </w:rPr>
              <w:t>тянется сквозь годы»</w:t>
            </w:r>
          </w:p>
        </w:tc>
        <w:tc>
          <w:tcPr>
            <w:tcW w:w="2646" w:type="dxa"/>
          </w:tcPr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70215D">
              <w:rPr>
                <w:sz w:val="28"/>
                <w:vertAlign w:val="superscript"/>
              </w:rPr>
              <w:t>Книжная выставка</w:t>
            </w:r>
          </w:p>
        </w:tc>
        <w:tc>
          <w:tcPr>
            <w:tcW w:w="0" w:type="auto"/>
            <w:vMerge/>
            <w:vAlign w:val="center"/>
          </w:tcPr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077" w:type="dxa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</w:tr>
      <w:tr w:rsidR="00CB4118" w:rsidRPr="00124439" w:rsidTr="00CE0170">
        <w:trPr>
          <w:jc w:val="center"/>
        </w:trPr>
        <w:tc>
          <w:tcPr>
            <w:tcW w:w="803" w:type="dxa"/>
          </w:tcPr>
          <w:p w:rsidR="00CB4118" w:rsidRPr="00124439" w:rsidRDefault="00CB4118" w:rsidP="00CB4118">
            <w:pPr>
              <w:numPr>
                <w:ilvl w:val="0"/>
                <w:numId w:val="25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468" w:type="dxa"/>
          </w:tcPr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124439">
              <w:rPr>
                <w:sz w:val="28"/>
                <w:vertAlign w:val="superscript"/>
              </w:rPr>
              <w:t xml:space="preserve"> </w:t>
            </w:r>
            <w:r w:rsidRPr="0070215D">
              <w:rPr>
                <w:sz w:val="28"/>
                <w:vertAlign w:val="superscript"/>
              </w:rPr>
              <w:t>«Они сражались за Родину» (</w:t>
            </w:r>
            <w:proofErr w:type="spellStart"/>
            <w:r w:rsidRPr="0070215D">
              <w:rPr>
                <w:sz w:val="28"/>
                <w:vertAlign w:val="superscript"/>
              </w:rPr>
              <w:t>усольчане</w:t>
            </w:r>
            <w:proofErr w:type="spellEnd"/>
            <w:r w:rsidRPr="0070215D">
              <w:rPr>
                <w:sz w:val="28"/>
                <w:vertAlign w:val="superscript"/>
              </w:rPr>
              <w:t>-участники ВОВ)</w:t>
            </w:r>
          </w:p>
        </w:tc>
        <w:tc>
          <w:tcPr>
            <w:tcW w:w="2646" w:type="dxa"/>
          </w:tcPr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70215D">
              <w:rPr>
                <w:sz w:val="28"/>
                <w:vertAlign w:val="superscript"/>
              </w:rPr>
              <w:t>Урок мужества</w:t>
            </w:r>
          </w:p>
        </w:tc>
        <w:tc>
          <w:tcPr>
            <w:tcW w:w="0" w:type="auto"/>
            <w:vMerge w:val="restart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Апрель</w:t>
            </w:r>
          </w:p>
          <w:p w:rsidR="00CB4118" w:rsidRPr="00B9571B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B9571B">
              <w:rPr>
                <w:b/>
                <w:sz w:val="28"/>
                <w:vertAlign w:val="superscript"/>
              </w:rPr>
              <w:t>9 мая</w:t>
            </w:r>
          </w:p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077" w:type="dxa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</w:tr>
      <w:tr w:rsidR="00CB4118" w:rsidRPr="00124439" w:rsidTr="00CE0170">
        <w:trPr>
          <w:jc w:val="center"/>
        </w:trPr>
        <w:tc>
          <w:tcPr>
            <w:tcW w:w="803" w:type="dxa"/>
          </w:tcPr>
          <w:p w:rsidR="00CB4118" w:rsidRPr="00124439" w:rsidRDefault="00CB4118" w:rsidP="00CB4118">
            <w:pPr>
              <w:numPr>
                <w:ilvl w:val="0"/>
                <w:numId w:val="25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468" w:type="dxa"/>
          </w:tcPr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BF1B7C">
              <w:rPr>
                <w:sz w:val="28"/>
                <w:vertAlign w:val="superscript"/>
              </w:rPr>
              <w:t xml:space="preserve"> «Не</w:t>
            </w:r>
            <w:r>
              <w:rPr>
                <w:sz w:val="28"/>
                <w:vertAlign w:val="superscript"/>
              </w:rPr>
              <w:t>т в России семьи такой, где б ни</w:t>
            </w:r>
            <w:r w:rsidRPr="00BF1B7C">
              <w:rPr>
                <w:sz w:val="28"/>
                <w:vertAlign w:val="superscript"/>
              </w:rPr>
              <w:t xml:space="preserve"> памятен был свой герой»</w:t>
            </w:r>
          </w:p>
        </w:tc>
        <w:tc>
          <w:tcPr>
            <w:tcW w:w="2646" w:type="dxa"/>
          </w:tcPr>
          <w:p w:rsidR="00CB4118" w:rsidRPr="0070215D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BF1B7C">
              <w:rPr>
                <w:sz w:val="28"/>
                <w:vertAlign w:val="superscript"/>
              </w:rPr>
              <w:t>Исследовательская работа учеников, об участии родственников в Великой Отечественной войне</w:t>
            </w:r>
          </w:p>
        </w:tc>
        <w:tc>
          <w:tcPr>
            <w:tcW w:w="0" w:type="auto"/>
            <w:vMerge/>
            <w:vAlign w:val="center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077" w:type="dxa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</w:tr>
      <w:tr w:rsidR="00CB4118" w:rsidRPr="00124439" w:rsidTr="00CE0170">
        <w:trPr>
          <w:jc w:val="center"/>
        </w:trPr>
        <w:tc>
          <w:tcPr>
            <w:tcW w:w="803" w:type="dxa"/>
          </w:tcPr>
          <w:p w:rsidR="00CB4118" w:rsidRPr="00124439" w:rsidRDefault="00CB4118" w:rsidP="00CB4118">
            <w:pPr>
              <w:numPr>
                <w:ilvl w:val="0"/>
                <w:numId w:val="25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468" w:type="dxa"/>
          </w:tcPr>
          <w:p w:rsidR="00CB4118" w:rsidRPr="00BF1B7C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BF1B7C">
              <w:rPr>
                <w:sz w:val="28"/>
                <w:vertAlign w:val="superscript"/>
              </w:rPr>
              <w:t xml:space="preserve"> «Улицы памяти»</w:t>
            </w:r>
          </w:p>
        </w:tc>
        <w:tc>
          <w:tcPr>
            <w:tcW w:w="2646" w:type="dxa"/>
          </w:tcPr>
          <w:p w:rsidR="00CB4118" w:rsidRPr="00BF1B7C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BF1B7C">
              <w:rPr>
                <w:sz w:val="28"/>
                <w:vertAlign w:val="superscript"/>
              </w:rPr>
              <w:t>Информация на сайт</w:t>
            </w:r>
          </w:p>
        </w:tc>
        <w:tc>
          <w:tcPr>
            <w:tcW w:w="0" w:type="auto"/>
            <w:vMerge/>
            <w:vAlign w:val="center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077" w:type="dxa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</w:tr>
      <w:tr w:rsidR="00CB4118" w:rsidRPr="00124439" w:rsidTr="00CE0170">
        <w:trPr>
          <w:jc w:val="center"/>
        </w:trPr>
        <w:tc>
          <w:tcPr>
            <w:tcW w:w="803" w:type="dxa"/>
          </w:tcPr>
          <w:p w:rsidR="00CB4118" w:rsidRPr="00124439" w:rsidRDefault="00CB4118" w:rsidP="00CB4118">
            <w:pPr>
              <w:numPr>
                <w:ilvl w:val="0"/>
                <w:numId w:val="25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468" w:type="dxa"/>
          </w:tcPr>
          <w:p w:rsidR="00CB4118" w:rsidRPr="00BF1B7C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BF1B7C">
              <w:rPr>
                <w:sz w:val="28"/>
                <w:vertAlign w:val="superscript"/>
              </w:rPr>
              <w:t xml:space="preserve"> «Их подвиг в памяти навеки»</w:t>
            </w:r>
          </w:p>
        </w:tc>
        <w:tc>
          <w:tcPr>
            <w:tcW w:w="2646" w:type="dxa"/>
          </w:tcPr>
          <w:p w:rsidR="00CB4118" w:rsidRPr="00BF1B7C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BF1B7C">
              <w:rPr>
                <w:sz w:val="28"/>
                <w:vertAlign w:val="superscript"/>
              </w:rPr>
              <w:t>Выставка-память</w:t>
            </w:r>
          </w:p>
        </w:tc>
        <w:tc>
          <w:tcPr>
            <w:tcW w:w="0" w:type="auto"/>
            <w:vMerge w:val="restart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Май</w:t>
            </w:r>
          </w:p>
          <w:p w:rsidR="00CB4118" w:rsidRPr="00B9571B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B9571B">
              <w:rPr>
                <w:b/>
                <w:sz w:val="28"/>
                <w:vertAlign w:val="superscript"/>
              </w:rPr>
              <w:t>9 мая</w:t>
            </w: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077" w:type="dxa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</w:tr>
      <w:tr w:rsidR="00CB4118" w:rsidRPr="00124439" w:rsidTr="00CE0170">
        <w:trPr>
          <w:cantSplit/>
          <w:jc w:val="center"/>
        </w:trPr>
        <w:tc>
          <w:tcPr>
            <w:tcW w:w="803" w:type="dxa"/>
          </w:tcPr>
          <w:p w:rsidR="00CB4118" w:rsidRPr="00124439" w:rsidRDefault="00CB4118" w:rsidP="00CB4118">
            <w:pPr>
              <w:numPr>
                <w:ilvl w:val="0"/>
                <w:numId w:val="25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468" w:type="dxa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BF1B7C">
              <w:rPr>
                <w:sz w:val="28"/>
                <w:vertAlign w:val="superscript"/>
              </w:rPr>
              <w:t xml:space="preserve"> «На той войне, где были мы». Встреча с ветераном Великой Оте</w:t>
            </w:r>
            <w:r>
              <w:rPr>
                <w:sz w:val="28"/>
                <w:vertAlign w:val="superscript"/>
              </w:rPr>
              <w:t>чественной войны</w:t>
            </w:r>
          </w:p>
          <w:p w:rsidR="00CB4118" w:rsidRPr="00BF1B7C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BF1B7C">
              <w:rPr>
                <w:b/>
                <w:sz w:val="28"/>
                <w:vertAlign w:val="superscript"/>
              </w:rPr>
              <w:t>День о</w:t>
            </w:r>
            <w:r>
              <w:rPr>
                <w:b/>
                <w:sz w:val="28"/>
                <w:vertAlign w:val="superscript"/>
              </w:rPr>
              <w:t xml:space="preserve">кончания  второй мировой войны </w:t>
            </w:r>
            <w:r w:rsidRPr="00BF1B7C">
              <w:rPr>
                <w:b/>
                <w:sz w:val="28"/>
                <w:vertAlign w:val="superscript"/>
              </w:rPr>
              <w:t>2 сентября 1945 г.</w:t>
            </w:r>
          </w:p>
        </w:tc>
        <w:tc>
          <w:tcPr>
            <w:tcW w:w="2646" w:type="dxa"/>
          </w:tcPr>
          <w:p w:rsidR="00CB4118" w:rsidRPr="00BF1B7C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BF1B7C">
              <w:rPr>
                <w:sz w:val="28"/>
                <w:vertAlign w:val="superscript"/>
              </w:rPr>
              <w:t>Час мужества</w:t>
            </w:r>
          </w:p>
        </w:tc>
        <w:tc>
          <w:tcPr>
            <w:tcW w:w="0" w:type="auto"/>
            <w:vMerge/>
            <w:vAlign w:val="center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077" w:type="dxa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</w:tr>
      <w:tr w:rsidR="00CB4118" w:rsidRPr="00124439" w:rsidTr="00CE0170">
        <w:trPr>
          <w:jc w:val="center"/>
        </w:trPr>
        <w:tc>
          <w:tcPr>
            <w:tcW w:w="803" w:type="dxa"/>
          </w:tcPr>
          <w:p w:rsidR="00CB4118" w:rsidRPr="00124439" w:rsidRDefault="00CB4118" w:rsidP="00CB4118">
            <w:pPr>
              <w:numPr>
                <w:ilvl w:val="0"/>
                <w:numId w:val="25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468" w:type="dxa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«Сначала была беда,</w:t>
            </w:r>
          </w:p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BF1B7C">
              <w:rPr>
                <w:sz w:val="28"/>
                <w:vertAlign w:val="superscript"/>
              </w:rPr>
              <w:t>Победа пришла потом…»</w:t>
            </w:r>
          </w:p>
        </w:tc>
        <w:tc>
          <w:tcPr>
            <w:tcW w:w="2646" w:type="dxa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124439">
              <w:rPr>
                <w:sz w:val="28"/>
                <w:vertAlign w:val="superscript"/>
              </w:rPr>
              <w:t>Выставка-память</w:t>
            </w:r>
          </w:p>
          <w:p w:rsidR="00CB4118" w:rsidRPr="00BF1B7C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124439">
              <w:rPr>
                <w:sz w:val="28"/>
                <w:vertAlign w:val="superscript"/>
              </w:rPr>
              <w:t>Июнь</w:t>
            </w:r>
          </w:p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BF1B7C">
              <w:rPr>
                <w:b/>
                <w:sz w:val="28"/>
                <w:vertAlign w:val="superscript"/>
              </w:rPr>
              <w:t>22 июня</w:t>
            </w: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077" w:type="dxa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</w:tr>
      <w:tr w:rsidR="00CB4118" w:rsidRPr="00124439" w:rsidTr="00CE0170">
        <w:trPr>
          <w:jc w:val="center"/>
        </w:trPr>
        <w:tc>
          <w:tcPr>
            <w:tcW w:w="803" w:type="dxa"/>
          </w:tcPr>
          <w:p w:rsidR="00CB4118" w:rsidRPr="00124439" w:rsidRDefault="00CB4118" w:rsidP="00CB4118">
            <w:pPr>
              <w:numPr>
                <w:ilvl w:val="0"/>
                <w:numId w:val="25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468" w:type="dxa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053C71">
              <w:rPr>
                <w:sz w:val="28"/>
                <w:vertAlign w:val="superscript"/>
              </w:rPr>
              <w:t xml:space="preserve"> «Герои ог</w:t>
            </w:r>
            <w:r>
              <w:rPr>
                <w:sz w:val="28"/>
                <w:vertAlign w:val="superscript"/>
              </w:rPr>
              <w:t>ненной дуги»</w:t>
            </w:r>
          </w:p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proofErr w:type="spellStart"/>
            <w:r w:rsidRPr="00053C71">
              <w:rPr>
                <w:sz w:val="28"/>
                <w:vertAlign w:val="superscript"/>
              </w:rPr>
              <w:t>усольчане</w:t>
            </w:r>
            <w:proofErr w:type="spellEnd"/>
            <w:r>
              <w:rPr>
                <w:sz w:val="28"/>
                <w:vertAlign w:val="superscript"/>
              </w:rPr>
              <w:t>-участники</w:t>
            </w:r>
          </w:p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053C71">
              <w:rPr>
                <w:sz w:val="28"/>
                <w:vertAlign w:val="superscript"/>
              </w:rPr>
              <w:t>Курской битв</w:t>
            </w:r>
            <w:r>
              <w:rPr>
                <w:sz w:val="28"/>
                <w:vertAlign w:val="superscript"/>
              </w:rPr>
              <w:t>ы</w:t>
            </w:r>
          </w:p>
        </w:tc>
        <w:tc>
          <w:tcPr>
            <w:tcW w:w="2646" w:type="dxa"/>
          </w:tcPr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053C71">
              <w:rPr>
                <w:sz w:val="28"/>
                <w:vertAlign w:val="superscript"/>
              </w:rPr>
              <w:t xml:space="preserve">Презентация на сайт  </w:t>
            </w:r>
          </w:p>
        </w:tc>
        <w:tc>
          <w:tcPr>
            <w:tcW w:w="0" w:type="auto"/>
            <w:vAlign w:val="center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Август</w:t>
            </w:r>
          </w:p>
          <w:p w:rsidR="00CB4118" w:rsidRPr="00053C71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053C71">
              <w:rPr>
                <w:b/>
                <w:sz w:val="28"/>
                <w:vertAlign w:val="superscript"/>
              </w:rPr>
              <w:t>23 августа</w:t>
            </w: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077" w:type="dxa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</w:tr>
      <w:tr w:rsidR="00CB4118" w:rsidRPr="00124439" w:rsidTr="00CE0170">
        <w:trPr>
          <w:jc w:val="center"/>
        </w:trPr>
        <w:tc>
          <w:tcPr>
            <w:tcW w:w="803" w:type="dxa"/>
          </w:tcPr>
          <w:p w:rsidR="00CB4118" w:rsidRPr="00124439" w:rsidRDefault="00CB4118" w:rsidP="00CB4118">
            <w:pPr>
              <w:numPr>
                <w:ilvl w:val="0"/>
                <w:numId w:val="25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468" w:type="dxa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124439"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>«Иркутяне</w:t>
            </w:r>
          </w:p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955869">
              <w:rPr>
                <w:sz w:val="28"/>
                <w:vertAlign w:val="superscript"/>
              </w:rPr>
              <w:t>в первой мировой войне»</w:t>
            </w:r>
          </w:p>
        </w:tc>
        <w:tc>
          <w:tcPr>
            <w:tcW w:w="2646" w:type="dxa"/>
          </w:tcPr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955869">
              <w:rPr>
                <w:sz w:val="28"/>
                <w:vertAlign w:val="superscript"/>
              </w:rPr>
              <w:t>Выставка-реквием</w:t>
            </w:r>
          </w:p>
        </w:tc>
        <w:tc>
          <w:tcPr>
            <w:tcW w:w="0" w:type="auto"/>
            <w:vAlign w:val="center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Сентябрь</w:t>
            </w:r>
          </w:p>
          <w:p w:rsidR="00CB4118" w:rsidRPr="0095586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955869">
              <w:rPr>
                <w:b/>
                <w:sz w:val="28"/>
                <w:vertAlign w:val="superscript"/>
              </w:rPr>
              <w:t>2 сентября</w:t>
            </w: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077" w:type="dxa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</w:tr>
      <w:tr w:rsidR="00CB4118" w:rsidRPr="00124439" w:rsidTr="00CE0170">
        <w:trPr>
          <w:jc w:val="center"/>
        </w:trPr>
        <w:tc>
          <w:tcPr>
            <w:tcW w:w="803" w:type="dxa"/>
          </w:tcPr>
          <w:p w:rsidR="00CB4118" w:rsidRPr="00124439" w:rsidRDefault="00CB4118" w:rsidP="00CB4118">
            <w:pPr>
              <w:numPr>
                <w:ilvl w:val="0"/>
                <w:numId w:val="25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468" w:type="dxa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«Иркутяне</w:t>
            </w:r>
          </w:p>
          <w:p w:rsidR="00CB4118" w:rsidRPr="0012443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955869">
              <w:rPr>
                <w:sz w:val="28"/>
                <w:vertAlign w:val="superscript"/>
              </w:rPr>
              <w:t>в Отечественной войне 1812 года»</w:t>
            </w:r>
          </w:p>
        </w:tc>
        <w:tc>
          <w:tcPr>
            <w:tcW w:w="2646" w:type="dxa"/>
          </w:tcPr>
          <w:p w:rsidR="00CB4118" w:rsidRPr="0095586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955869">
              <w:rPr>
                <w:sz w:val="28"/>
                <w:vertAlign w:val="superscript"/>
              </w:rPr>
              <w:t>Презентация на сайт</w:t>
            </w:r>
          </w:p>
        </w:tc>
        <w:tc>
          <w:tcPr>
            <w:tcW w:w="0" w:type="auto"/>
            <w:vAlign w:val="center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Сентябрь</w:t>
            </w:r>
          </w:p>
          <w:p w:rsidR="00CB4118" w:rsidRPr="0095586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955869">
              <w:rPr>
                <w:b/>
                <w:sz w:val="28"/>
                <w:vertAlign w:val="superscript"/>
              </w:rPr>
              <w:t>8 сентябр</w:t>
            </w:r>
            <w:r>
              <w:rPr>
                <w:b/>
                <w:sz w:val="28"/>
                <w:vertAlign w:val="superscript"/>
              </w:rPr>
              <w:t>я</w:t>
            </w:r>
          </w:p>
        </w:tc>
        <w:tc>
          <w:tcPr>
            <w:tcW w:w="0" w:type="auto"/>
            <w:vMerge w:val="restart"/>
          </w:tcPr>
          <w:p w:rsidR="00CB4118" w:rsidRPr="00E351F8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E351F8">
              <w:rPr>
                <w:sz w:val="28"/>
                <w:vertAlign w:val="superscript"/>
              </w:rPr>
              <w:t>ЦГБ</w:t>
            </w:r>
          </w:p>
        </w:tc>
        <w:tc>
          <w:tcPr>
            <w:tcW w:w="1077" w:type="dxa"/>
            <w:vMerge w:val="restart"/>
          </w:tcPr>
          <w:p w:rsidR="00CB4118" w:rsidRPr="00E351F8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E351F8">
              <w:rPr>
                <w:sz w:val="28"/>
                <w:vertAlign w:val="superscript"/>
              </w:rPr>
              <w:t>12+</w:t>
            </w:r>
          </w:p>
        </w:tc>
        <w:tc>
          <w:tcPr>
            <w:tcW w:w="0" w:type="auto"/>
            <w:vMerge/>
          </w:tcPr>
          <w:p w:rsidR="00CB4118" w:rsidRPr="00E351F8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CB4118" w:rsidRPr="00124439" w:rsidTr="00CE0170">
        <w:trPr>
          <w:jc w:val="center"/>
        </w:trPr>
        <w:tc>
          <w:tcPr>
            <w:tcW w:w="803" w:type="dxa"/>
          </w:tcPr>
          <w:p w:rsidR="00CB4118" w:rsidRPr="00124439" w:rsidRDefault="00CB4118" w:rsidP="00CB4118">
            <w:pPr>
              <w:numPr>
                <w:ilvl w:val="0"/>
                <w:numId w:val="25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468" w:type="dxa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0A1A44">
              <w:rPr>
                <w:sz w:val="28"/>
                <w:vertAlign w:val="superscript"/>
              </w:rPr>
              <w:t xml:space="preserve"> «</w:t>
            </w:r>
            <w:proofErr w:type="spellStart"/>
            <w:r w:rsidRPr="000A1A44">
              <w:rPr>
                <w:sz w:val="28"/>
                <w:vertAlign w:val="superscript"/>
              </w:rPr>
              <w:t>Усольчане</w:t>
            </w:r>
            <w:proofErr w:type="spellEnd"/>
            <w:r w:rsidRPr="000A1A44">
              <w:rPr>
                <w:sz w:val="28"/>
                <w:vertAlign w:val="superscript"/>
              </w:rPr>
              <w:t xml:space="preserve"> в битве под Москвой»</w:t>
            </w:r>
          </w:p>
        </w:tc>
        <w:tc>
          <w:tcPr>
            <w:tcW w:w="2646" w:type="dxa"/>
          </w:tcPr>
          <w:p w:rsidR="00CB4118" w:rsidRPr="00955869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0A1A44">
              <w:rPr>
                <w:sz w:val="28"/>
                <w:vertAlign w:val="superscript"/>
              </w:rPr>
              <w:t>Информация на сайт</w:t>
            </w:r>
          </w:p>
        </w:tc>
        <w:tc>
          <w:tcPr>
            <w:tcW w:w="0" w:type="auto"/>
            <w:vAlign w:val="center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Декабрь</w:t>
            </w:r>
          </w:p>
          <w:p w:rsidR="00CB4118" w:rsidRPr="000A1A44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0A1A44">
              <w:rPr>
                <w:b/>
                <w:sz w:val="28"/>
                <w:vertAlign w:val="superscript"/>
              </w:rPr>
              <w:t>5 декабря</w:t>
            </w: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077" w:type="dxa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</w:tr>
      <w:tr w:rsidR="00CB4118" w:rsidRPr="00124439" w:rsidTr="00CE0170">
        <w:trPr>
          <w:jc w:val="center"/>
        </w:trPr>
        <w:tc>
          <w:tcPr>
            <w:tcW w:w="803" w:type="dxa"/>
          </w:tcPr>
          <w:p w:rsidR="00CB4118" w:rsidRPr="00124439" w:rsidRDefault="00CB4118" w:rsidP="00CB4118">
            <w:pPr>
              <w:numPr>
                <w:ilvl w:val="0"/>
                <w:numId w:val="25"/>
              </w:num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468" w:type="dxa"/>
          </w:tcPr>
          <w:p w:rsidR="00CB4118" w:rsidRPr="000A1A44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0A1A44">
              <w:rPr>
                <w:sz w:val="28"/>
                <w:vertAlign w:val="superscript"/>
              </w:rPr>
              <w:t xml:space="preserve"> «Герои среди нас»</w:t>
            </w:r>
          </w:p>
        </w:tc>
        <w:tc>
          <w:tcPr>
            <w:tcW w:w="2646" w:type="dxa"/>
          </w:tcPr>
          <w:p w:rsidR="00CB4118" w:rsidRPr="000A1A44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0A1A44">
              <w:rPr>
                <w:sz w:val="28"/>
                <w:vertAlign w:val="superscript"/>
              </w:rPr>
              <w:t>Презентация на сайт</w:t>
            </w:r>
          </w:p>
          <w:p w:rsidR="00CB4118" w:rsidRPr="000A1A44" w:rsidRDefault="00CB4118" w:rsidP="00CE0170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CB4118" w:rsidRDefault="00CB4118" w:rsidP="00CE017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Декабрь</w:t>
            </w:r>
          </w:p>
          <w:p w:rsidR="00CB4118" w:rsidRPr="000A1A44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0A1A44">
              <w:rPr>
                <w:b/>
                <w:sz w:val="28"/>
                <w:vertAlign w:val="superscript"/>
              </w:rPr>
              <w:t>9 декабря</w:t>
            </w: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1077" w:type="dxa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0" w:type="auto"/>
            <w:vMerge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</w:p>
        </w:tc>
      </w:tr>
    </w:tbl>
    <w:p w:rsidR="00CB4118" w:rsidRPr="00833642" w:rsidRDefault="00CB4118" w:rsidP="00CB4118">
      <w:pPr>
        <w:rPr>
          <w:i/>
          <w:sz w:val="22"/>
          <w:szCs w:val="28"/>
        </w:rPr>
      </w:pPr>
      <w:r w:rsidRPr="00833642">
        <w:rPr>
          <w:i/>
          <w:sz w:val="22"/>
          <w:szCs w:val="28"/>
        </w:rPr>
        <w:t xml:space="preserve">             В том числе, дети до 14 лет – 18 краеведческих мероприятий</w:t>
      </w:r>
    </w:p>
    <w:p w:rsidR="00CB4118" w:rsidRDefault="00CB4118" w:rsidP="00CB4118">
      <w:pPr>
        <w:rPr>
          <w:i/>
          <w:sz w:val="22"/>
          <w:szCs w:val="28"/>
        </w:rPr>
      </w:pPr>
      <w:r w:rsidRPr="00833642">
        <w:rPr>
          <w:i/>
          <w:sz w:val="22"/>
          <w:szCs w:val="28"/>
        </w:rPr>
        <w:t xml:space="preserve">             Взрослые – 0 мероприятий</w:t>
      </w:r>
    </w:p>
    <w:p w:rsidR="00CB4118" w:rsidRPr="00833642" w:rsidRDefault="00CB4118" w:rsidP="00CB4118">
      <w:pPr>
        <w:rPr>
          <w:i/>
          <w:sz w:val="22"/>
          <w:szCs w:val="28"/>
        </w:rPr>
      </w:pPr>
    </w:p>
    <w:p w:rsidR="00CB4118" w:rsidRPr="00F34526" w:rsidRDefault="00CB4118" w:rsidP="00CB4118">
      <w:pPr>
        <w:jc w:val="center"/>
        <w:rPr>
          <w:b/>
          <w:sz w:val="28"/>
          <w:vertAlign w:val="superscript"/>
        </w:rPr>
      </w:pPr>
      <w:r w:rsidRPr="00F34526">
        <w:rPr>
          <w:b/>
          <w:sz w:val="28"/>
          <w:vertAlign w:val="superscript"/>
        </w:rPr>
        <w:lastRenderedPageBreak/>
        <w:t>План мероприятий на 2020-2021 гг. по реализации на территории Иркутской области</w:t>
      </w:r>
    </w:p>
    <w:p w:rsidR="00CB4118" w:rsidRPr="00F34526" w:rsidRDefault="00CB4118" w:rsidP="00CB4118">
      <w:pPr>
        <w:jc w:val="center"/>
        <w:rPr>
          <w:b/>
          <w:sz w:val="28"/>
          <w:vertAlign w:val="superscript"/>
        </w:rPr>
      </w:pPr>
      <w:r w:rsidRPr="00F34526">
        <w:rPr>
          <w:b/>
          <w:sz w:val="28"/>
          <w:vertAlign w:val="superscript"/>
        </w:rPr>
        <w:t>Концепции государственной политики по увековечению памяти жертв политических репрессий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22"/>
        <w:gridCol w:w="1532"/>
        <w:gridCol w:w="1442"/>
        <w:gridCol w:w="1951"/>
        <w:gridCol w:w="1184"/>
        <w:gridCol w:w="1284"/>
        <w:gridCol w:w="1199"/>
        <w:gridCol w:w="1508"/>
      </w:tblGrid>
      <w:tr w:rsidR="00CB4118" w:rsidTr="00CE0170">
        <w:trPr>
          <w:jc w:val="center"/>
        </w:trPr>
        <w:tc>
          <w:tcPr>
            <w:tcW w:w="154" w:type="pct"/>
          </w:tcPr>
          <w:p w:rsidR="00CB4118" w:rsidRPr="000D6766" w:rsidRDefault="00CB4118" w:rsidP="00CE0170">
            <w:pPr>
              <w:pStyle w:val="af1"/>
              <w:ind w:left="360" w:firstLine="0"/>
              <w:rPr>
                <w:rFonts w:ascii="Times New Roman" w:hAnsi="Times New Roman"/>
                <w:sz w:val="32"/>
                <w:vertAlign w:val="superscript"/>
              </w:rPr>
            </w:pPr>
          </w:p>
        </w:tc>
        <w:tc>
          <w:tcPr>
            <w:tcW w:w="735" w:type="pct"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124439">
              <w:rPr>
                <w:b/>
                <w:sz w:val="28"/>
                <w:vertAlign w:val="superscript"/>
              </w:rPr>
              <w:t>Наименование мероприятия</w:t>
            </w:r>
          </w:p>
        </w:tc>
        <w:tc>
          <w:tcPr>
            <w:tcW w:w="692" w:type="pct"/>
          </w:tcPr>
          <w:p w:rsidR="00CB4118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Форма</w:t>
            </w:r>
          </w:p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124439">
              <w:rPr>
                <w:b/>
                <w:sz w:val="28"/>
                <w:vertAlign w:val="superscript"/>
              </w:rPr>
              <w:t>проведения</w:t>
            </w:r>
          </w:p>
        </w:tc>
        <w:tc>
          <w:tcPr>
            <w:tcW w:w="936" w:type="pct"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Содержание</w:t>
            </w:r>
          </w:p>
        </w:tc>
        <w:tc>
          <w:tcPr>
            <w:tcW w:w="568" w:type="pct"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124439">
              <w:rPr>
                <w:b/>
                <w:sz w:val="28"/>
                <w:vertAlign w:val="superscript"/>
              </w:rPr>
              <w:t>Дата</w:t>
            </w:r>
          </w:p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124439">
              <w:rPr>
                <w:b/>
                <w:sz w:val="28"/>
                <w:vertAlign w:val="superscript"/>
              </w:rPr>
              <w:t>проведения</w:t>
            </w:r>
          </w:p>
        </w:tc>
        <w:tc>
          <w:tcPr>
            <w:tcW w:w="616" w:type="pct"/>
          </w:tcPr>
          <w:p w:rsidR="00CB4118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Место</w:t>
            </w:r>
          </w:p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124439">
              <w:rPr>
                <w:b/>
                <w:sz w:val="28"/>
                <w:vertAlign w:val="superscript"/>
              </w:rPr>
              <w:t>проведения</w:t>
            </w:r>
          </w:p>
        </w:tc>
        <w:tc>
          <w:tcPr>
            <w:tcW w:w="575" w:type="pct"/>
          </w:tcPr>
          <w:p w:rsidR="00CB4118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Целевая</w:t>
            </w:r>
          </w:p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124439">
              <w:rPr>
                <w:b/>
                <w:sz w:val="28"/>
                <w:vertAlign w:val="superscript"/>
              </w:rPr>
              <w:t>аудитория</w:t>
            </w:r>
          </w:p>
        </w:tc>
        <w:tc>
          <w:tcPr>
            <w:tcW w:w="723" w:type="pct"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124439">
              <w:rPr>
                <w:b/>
                <w:sz w:val="28"/>
                <w:vertAlign w:val="superscript"/>
              </w:rPr>
              <w:t>Ответственный</w:t>
            </w:r>
          </w:p>
        </w:tc>
      </w:tr>
      <w:tr w:rsidR="00CB4118" w:rsidTr="00CE0170">
        <w:trPr>
          <w:trHeight w:val="846"/>
          <w:jc w:val="center"/>
        </w:trPr>
        <w:tc>
          <w:tcPr>
            <w:tcW w:w="154" w:type="pct"/>
          </w:tcPr>
          <w:p w:rsidR="00CB4118" w:rsidRPr="000D6766" w:rsidRDefault="00CB4118" w:rsidP="00CB4118">
            <w:pPr>
              <w:pStyle w:val="af1"/>
              <w:numPr>
                <w:ilvl w:val="0"/>
                <w:numId w:val="30"/>
              </w:numPr>
              <w:rPr>
                <w:rFonts w:ascii="Times New Roman" w:hAnsi="Times New Roman"/>
                <w:sz w:val="32"/>
                <w:vertAlign w:val="superscript"/>
              </w:rPr>
            </w:pPr>
          </w:p>
        </w:tc>
        <w:tc>
          <w:tcPr>
            <w:tcW w:w="735" w:type="pct"/>
          </w:tcPr>
          <w:p w:rsidR="00CB4118" w:rsidRDefault="00CB4118" w:rsidP="00CE0170">
            <w:pPr>
              <w:tabs>
                <w:tab w:val="center" w:pos="7285"/>
                <w:tab w:val="left" w:pos="9570"/>
              </w:tabs>
              <w:jc w:val="center"/>
            </w:pPr>
            <w:r w:rsidRPr="00F34526">
              <w:rPr>
                <w:b/>
                <w:sz w:val="28"/>
                <w:vertAlign w:val="superscript"/>
              </w:rPr>
              <w:t xml:space="preserve"> «По праву памяти»</w:t>
            </w:r>
          </w:p>
        </w:tc>
        <w:tc>
          <w:tcPr>
            <w:tcW w:w="692" w:type="pct"/>
          </w:tcPr>
          <w:p w:rsidR="00CB4118" w:rsidRPr="00F34526" w:rsidRDefault="00CB4118" w:rsidP="00CE0170">
            <w:pPr>
              <w:jc w:val="center"/>
              <w:rPr>
                <w:sz w:val="32"/>
                <w:vertAlign w:val="superscript"/>
              </w:rPr>
            </w:pPr>
            <w:r w:rsidRPr="00F34526">
              <w:rPr>
                <w:sz w:val="28"/>
                <w:vertAlign w:val="superscript"/>
              </w:rPr>
              <w:t>Книжная выставка</w:t>
            </w:r>
          </w:p>
        </w:tc>
        <w:tc>
          <w:tcPr>
            <w:tcW w:w="936" w:type="pct"/>
          </w:tcPr>
          <w:p w:rsidR="00CB4118" w:rsidRPr="00F34526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F34526">
              <w:rPr>
                <w:vertAlign w:val="superscript"/>
              </w:rPr>
              <w:t>Репрессированные Иркутской области, Усолья и Усольского района</w:t>
            </w:r>
          </w:p>
        </w:tc>
        <w:tc>
          <w:tcPr>
            <w:tcW w:w="568" w:type="pct"/>
          </w:tcPr>
          <w:p w:rsidR="00CB4118" w:rsidRPr="00F34526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F34526">
              <w:rPr>
                <w:sz w:val="28"/>
                <w:vertAlign w:val="superscript"/>
              </w:rPr>
              <w:t>12.10.2020</w:t>
            </w:r>
          </w:p>
        </w:tc>
        <w:tc>
          <w:tcPr>
            <w:tcW w:w="616" w:type="pct"/>
            <w:vMerge w:val="restart"/>
          </w:tcPr>
          <w:p w:rsidR="00CB4118" w:rsidRPr="00F34526" w:rsidRDefault="00CB4118" w:rsidP="00CE017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ЦГБ</w:t>
            </w:r>
          </w:p>
        </w:tc>
        <w:tc>
          <w:tcPr>
            <w:tcW w:w="575" w:type="pct"/>
            <w:vMerge w:val="restart"/>
          </w:tcPr>
          <w:p w:rsidR="00CB4118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16</w:t>
            </w:r>
            <w:r w:rsidRPr="00F34526">
              <w:rPr>
                <w:b/>
                <w:sz w:val="28"/>
                <w:vertAlign w:val="superscript"/>
              </w:rPr>
              <w:t>+</w:t>
            </w:r>
          </w:p>
        </w:tc>
        <w:tc>
          <w:tcPr>
            <w:tcW w:w="723" w:type="pct"/>
            <w:vMerge w:val="restart"/>
          </w:tcPr>
          <w:p w:rsidR="00CB4118" w:rsidRPr="00124439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proofErr w:type="spellStart"/>
            <w:r w:rsidRPr="000D6766">
              <w:rPr>
                <w:vertAlign w:val="superscript"/>
              </w:rPr>
              <w:t>Ходатаева</w:t>
            </w:r>
            <w:proofErr w:type="spellEnd"/>
            <w:r w:rsidRPr="000D6766">
              <w:rPr>
                <w:vertAlign w:val="superscript"/>
              </w:rPr>
              <w:t xml:space="preserve"> Г. Н.</w:t>
            </w:r>
          </w:p>
        </w:tc>
      </w:tr>
      <w:tr w:rsidR="00CB4118" w:rsidTr="00CE0170">
        <w:trPr>
          <w:jc w:val="center"/>
        </w:trPr>
        <w:tc>
          <w:tcPr>
            <w:tcW w:w="154" w:type="pct"/>
          </w:tcPr>
          <w:p w:rsidR="00CB4118" w:rsidRPr="00403CDA" w:rsidRDefault="00CB4118" w:rsidP="00CB4118">
            <w:pPr>
              <w:pStyle w:val="af1"/>
              <w:numPr>
                <w:ilvl w:val="0"/>
                <w:numId w:val="30"/>
              </w:num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735" w:type="pct"/>
          </w:tcPr>
          <w:p w:rsidR="00CB4118" w:rsidRPr="00391CCA" w:rsidRDefault="00CB4118" w:rsidP="00CE0170">
            <w:pPr>
              <w:jc w:val="center"/>
              <w:rPr>
                <w:b/>
                <w:sz w:val="32"/>
                <w:vertAlign w:val="superscript"/>
              </w:rPr>
            </w:pPr>
            <w:r w:rsidRPr="000D6766">
              <w:rPr>
                <w:sz w:val="32"/>
                <w:vertAlign w:val="superscript"/>
              </w:rPr>
              <w:t xml:space="preserve"> </w:t>
            </w:r>
            <w:r w:rsidRPr="00391CCA">
              <w:rPr>
                <w:b/>
                <w:sz w:val="28"/>
                <w:vertAlign w:val="superscript"/>
              </w:rPr>
              <w:t>«Репрессии. Как это было…»</w:t>
            </w:r>
          </w:p>
          <w:p w:rsidR="00CB4118" w:rsidRPr="000D6766" w:rsidRDefault="00CB4118" w:rsidP="00CE0170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692" w:type="pct"/>
          </w:tcPr>
          <w:p w:rsidR="00CB4118" w:rsidRPr="00F34526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F34526">
              <w:rPr>
                <w:sz w:val="28"/>
                <w:vertAlign w:val="superscript"/>
              </w:rPr>
              <w:t>Урок памяти</w:t>
            </w:r>
          </w:p>
          <w:p w:rsidR="00CB4118" w:rsidRPr="000D6766" w:rsidRDefault="00CB4118" w:rsidP="00CE0170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936" w:type="pct"/>
          </w:tcPr>
          <w:p w:rsidR="00CB4118" w:rsidRPr="00F34526" w:rsidRDefault="00CB4118" w:rsidP="00CE0170">
            <w:pPr>
              <w:jc w:val="both"/>
              <w:rPr>
                <w:vertAlign w:val="superscript"/>
              </w:rPr>
            </w:pPr>
            <w:r w:rsidRPr="00F34526">
              <w:rPr>
                <w:vertAlign w:val="superscript"/>
              </w:rPr>
              <w:t xml:space="preserve">30 октября – «День политзаключённого» -день, когда вспоминают людей, прошедших через политические репрессии в России; истории даты, что способствовало событию; политические репрессии в Иркутской области; захоронения под </w:t>
            </w:r>
            <w:proofErr w:type="spellStart"/>
            <w:r w:rsidRPr="00F34526">
              <w:rPr>
                <w:vertAlign w:val="superscript"/>
              </w:rPr>
              <w:t>Пивоварихой</w:t>
            </w:r>
            <w:proofErr w:type="spellEnd"/>
            <w:r w:rsidRPr="00F34526">
              <w:rPr>
                <w:vertAlign w:val="superscript"/>
              </w:rPr>
              <w:t>, репрессированные Усолья и Усольского района; Гулаг в Усолье; «</w:t>
            </w:r>
            <w:proofErr w:type="spellStart"/>
            <w:r w:rsidRPr="00F34526">
              <w:rPr>
                <w:vertAlign w:val="superscript"/>
              </w:rPr>
              <w:t>Китойлаг</w:t>
            </w:r>
            <w:proofErr w:type="spellEnd"/>
            <w:r w:rsidRPr="00F34526">
              <w:rPr>
                <w:vertAlign w:val="superscript"/>
              </w:rPr>
              <w:t>» - история строительства Ангарска, города, рожденного ГУЛАГом.</w:t>
            </w:r>
          </w:p>
          <w:p w:rsidR="00CB4118" w:rsidRPr="000D6766" w:rsidRDefault="00CB4118" w:rsidP="00CE0170">
            <w:pPr>
              <w:jc w:val="both"/>
              <w:rPr>
                <w:sz w:val="32"/>
                <w:vertAlign w:val="superscript"/>
              </w:rPr>
            </w:pPr>
            <w:proofErr w:type="spellStart"/>
            <w:r w:rsidRPr="00F34526">
              <w:rPr>
                <w:bCs/>
                <w:vertAlign w:val="superscript"/>
              </w:rPr>
              <w:t>Приглашеннные</w:t>
            </w:r>
            <w:proofErr w:type="spellEnd"/>
            <w:r w:rsidRPr="00F34526">
              <w:rPr>
                <w:bCs/>
                <w:vertAlign w:val="superscript"/>
              </w:rPr>
              <w:t xml:space="preserve"> -  председатель общества «Мемориал» города Усолья - Сибирского - Кулиш Татьяна Георгиевна.</w:t>
            </w:r>
          </w:p>
        </w:tc>
        <w:tc>
          <w:tcPr>
            <w:tcW w:w="568" w:type="pct"/>
          </w:tcPr>
          <w:p w:rsidR="00CB4118" w:rsidRPr="000D6766" w:rsidRDefault="00CB4118" w:rsidP="00CE0170">
            <w:pPr>
              <w:jc w:val="center"/>
              <w:rPr>
                <w:sz w:val="32"/>
                <w:vertAlign w:val="superscript"/>
              </w:rPr>
            </w:pPr>
            <w:r w:rsidRPr="000D6766">
              <w:rPr>
                <w:sz w:val="28"/>
                <w:vertAlign w:val="superscript"/>
              </w:rPr>
              <w:t>26.10.-28.10.2020</w:t>
            </w:r>
          </w:p>
        </w:tc>
        <w:tc>
          <w:tcPr>
            <w:tcW w:w="616" w:type="pct"/>
            <w:vMerge/>
          </w:tcPr>
          <w:p w:rsidR="00CB4118" w:rsidRDefault="00CB4118" w:rsidP="00CE0170">
            <w:pPr>
              <w:jc w:val="center"/>
              <w:rPr>
                <w:b/>
                <w:sz w:val="32"/>
                <w:vertAlign w:val="superscript"/>
              </w:rPr>
            </w:pPr>
          </w:p>
        </w:tc>
        <w:tc>
          <w:tcPr>
            <w:tcW w:w="575" w:type="pct"/>
            <w:vMerge/>
          </w:tcPr>
          <w:p w:rsidR="00CB4118" w:rsidRDefault="00CB4118" w:rsidP="00CE0170">
            <w:pPr>
              <w:jc w:val="center"/>
              <w:rPr>
                <w:b/>
                <w:sz w:val="32"/>
                <w:vertAlign w:val="superscript"/>
              </w:rPr>
            </w:pPr>
          </w:p>
        </w:tc>
        <w:tc>
          <w:tcPr>
            <w:tcW w:w="723" w:type="pct"/>
            <w:vMerge/>
          </w:tcPr>
          <w:p w:rsidR="00CB4118" w:rsidRPr="000D6766" w:rsidRDefault="00CB4118" w:rsidP="00CE0170">
            <w:pPr>
              <w:jc w:val="center"/>
              <w:rPr>
                <w:sz w:val="32"/>
                <w:vertAlign w:val="superscript"/>
              </w:rPr>
            </w:pPr>
          </w:p>
        </w:tc>
      </w:tr>
      <w:tr w:rsidR="00CB4118" w:rsidTr="00CE0170">
        <w:trPr>
          <w:jc w:val="center"/>
        </w:trPr>
        <w:tc>
          <w:tcPr>
            <w:tcW w:w="154" w:type="pct"/>
          </w:tcPr>
          <w:p w:rsidR="00CB4118" w:rsidRPr="00403CDA" w:rsidRDefault="00CB4118" w:rsidP="00CB4118">
            <w:pPr>
              <w:pStyle w:val="af1"/>
              <w:numPr>
                <w:ilvl w:val="0"/>
                <w:numId w:val="30"/>
              </w:num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735" w:type="pct"/>
          </w:tcPr>
          <w:p w:rsidR="00CB4118" w:rsidRPr="00F34526" w:rsidRDefault="00CB4118" w:rsidP="00CE0170">
            <w:pPr>
              <w:tabs>
                <w:tab w:val="center" w:pos="7285"/>
                <w:tab w:val="left" w:pos="9570"/>
              </w:tabs>
              <w:jc w:val="center"/>
              <w:rPr>
                <w:b/>
                <w:sz w:val="28"/>
                <w:vertAlign w:val="superscript"/>
              </w:rPr>
            </w:pPr>
            <w:r w:rsidRPr="00F34526">
              <w:rPr>
                <w:b/>
                <w:sz w:val="28"/>
                <w:vertAlign w:val="superscript"/>
              </w:rPr>
              <w:t xml:space="preserve"> «Репрессии в лицах»</w:t>
            </w:r>
          </w:p>
          <w:p w:rsidR="00CB4118" w:rsidRDefault="00CB4118" w:rsidP="00CE0170">
            <w:pPr>
              <w:tabs>
                <w:tab w:val="center" w:pos="7285"/>
                <w:tab w:val="left" w:pos="9570"/>
              </w:tabs>
              <w:jc w:val="center"/>
            </w:pPr>
          </w:p>
        </w:tc>
        <w:tc>
          <w:tcPr>
            <w:tcW w:w="692" w:type="pct"/>
          </w:tcPr>
          <w:p w:rsidR="00CB4118" w:rsidRPr="00F34526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F34526">
              <w:rPr>
                <w:sz w:val="28"/>
                <w:vertAlign w:val="superscript"/>
              </w:rPr>
              <w:t>Час истории</w:t>
            </w:r>
          </w:p>
          <w:p w:rsidR="00CB4118" w:rsidRDefault="00CB4118" w:rsidP="00CE0170">
            <w:pPr>
              <w:tabs>
                <w:tab w:val="center" w:pos="7285"/>
                <w:tab w:val="left" w:pos="9570"/>
              </w:tabs>
              <w:jc w:val="both"/>
            </w:pPr>
          </w:p>
        </w:tc>
        <w:tc>
          <w:tcPr>
            <w:tcW w:w="936" w:type="pct"/>
          </w:tcPr>
          <w:p w:rsidR="00CB4118" w:rsidRDefault="00CB4118" w:rsidP="00CE0170">
            <w:pPr>
              <w:tabs>
                <w:tab w:val="center" w:pos="7285"/>
                <w:tab w:val="left" w:pos="9570"/>
              </w:tabs>
              <w:jc w:val="center"/>
              <w:rPr>
                <w:vertAlign w:val="superscript"/>
              </w:rPr>
            </w:pPr>
            <w:r w:rsidRPr="00F34526">
              <w:rPr>
                <w:vertAlign w:val="superscript"/>
              </w:rPr>
              <w:t xml:space="preserve">Репрессии в России, в Иркутской области и </w:t>
            </w:r>
            <w:proofErr w:type="spellStart"/>
            <w:r w:rsidRPr="00F34526">
              <w:rPr>
                <w:vertAlign w:val="superscript"/>
              </w:rPr>
              <w:t>Усольском</w:t>
            </w:r>
            <w:proofErr w:type="spellEnd"/>
            <w:r w:rsidRPr="00F34526">
              <w:rPr>
                <w:vertAlign w:val="superscript"/>
              </w:rPr>
              <w:t xml:space="preserve"> районе. Рас</w:t>
            </w:r>
            <w:r>
              <w:rPr>
                <w:vertAlign w:val="superscript"/>
              </w:rPr>
              <w:t xml:space="preserve">сказ о </w:t>
            </w:r>
            <w:r w:rsidRPr="00F34526">
              <w:rPr>
                <w:vertAlign w:val="superscript"/>
              </w:rPr>
              <w:t>людях, подверг</w:t>
            </w:r>
            <w:r>
              <w:rPr>
                <w:vertAlign w:val="superscript"/>
              </w:rPr>
              <w:t>шихся</w:t>
            </w:r>
            <w:r w:rsidRPr="00F34526">
              <w:rPr>
                <w:vertAlign w:val="superscript"/>
              </w:rPr>
              <w:t xml:space="preserve"> репрессиям в 30-х - 50-х гг. </w:t>
            </w:r>
            <w:r>
              <w:rPr>
                <w:vertAlign w:val="superscript"/>
              </w:rPr>
              <w:t>20 века.</w:t>
            </w:r>
          </w:p>
          <w:p w:rsidR="00CB4118" w:rsidRDefault="00CB4118" w:rsidP="00CE0170">
            <w:pPr>
              <w:tabs>
                <w:tab w:val="center" w:pos="7285"/>
                <w:tab w:val="left" w:pos="9570"/>
              </w:tabs>
              <w:jc w:val="center"/>
            </w:pPr>
            <w:proofErr w:type="spellStart"/>
            <w:r w:rsidRPr="00F34526">
              <w:rPr>
                <w:vertAlign w:val="superscript"/>
              </w:rPr>
              <w:t>Ангарлаг</w:t>
            </w:r>
            <w:proofErr w:type="spellEnd"/>
            <w:r w:rsidRPr="00F34526">
              <w:rPr>
                <w:vertAlign w:val="superscript"/>
              </w:rPr>
              <w:t xml:space="preserve"> - в котором</w:t>
            </w:r>
            <w:r>
              <w:rPr>
                <w:vertAlign w:val="superscript"/>
              </w:rPr>
              <w:t>,</w:t>
            </w:r>
            <w:r w:rsidRPr="00F34526">
              <w:rPr>
                <w:vertAlign w:val="superscript"/>
              </w:rPr>
              <w:t xml:space="preserve"> среди тысяч заключенных</w:t>
            </w:r>
            <w:r>
              <w:rPr>
                <w:vertAlign w:val="superscript"/>
              </w:rPr>
              <w:t>,</w:t>
            </w:r>
            <w:r w:rsidRPr="00F34526">
              <w:rPr>
                <w:vertAlign w:val="superscript"/>
              </w:rPr>
              <w:t xml:space="preserve"> отбыва</w:t>
            </w:r>
            <w:r>
              <w:rPr>
                <w:vertAlign w:val="superscript"/>
              </w:rPr>
              <w:t xml:space="preserve">ла </w:t>
            </w:r>
            <w:proofErr w:type="gramStart"/>
            <w:r>
              <w:rPr>
                <w:vertAlign w:val="superscript"/>
              </w:rPr>
              <w:t xml:space="preserve">наказание </w:t>
            </w:r>
            <w:r w:rsidRPr="00F34526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артистка</w:t>
            </w:r>
            <w:proofErr w:type="gramEnd"/>
            <w:r w:rsidRPr="00F34526">
              <w:rPr>
                <w:vertAlign w:val="superscript"/>
              </w:rPr>
              <w:t xml:space="preserve"> Лидия Андреевна Русланова.</w:t>
            </w:r>
          </w:p>
        </w:tc>
        <w:tc>
          <w:tcPr>
            <w:tcW w:w="568" w:type="pct"/>
            <w:vMerge w:val="restart"/>
          </w:tcPr>
          <w:p w:rsidR="00CB4118" w:rsidRPr="000D6766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F34526">
              <w:rPr>
                <w:sz w:val="28"/>
                <w:vertAlign w:val="superscript"/>
              </w:rPr>
              <w:t>Октябрь 2021</w:t>
            </w:r>
          </w:p>
        </w:tc>
        <w:tc>
          <w:tcPr>
            <w:tcW w:w="616" w:type="pct"/>
            <w:vMerge/>
          </w:tcPr>
          <w:p w:rsidR="00CB4118" w:rsidRDefault="00CB4118" w:rsidP="00CE0170">
            <w:pPr>
              <w:jc w:val="center"/>
              <w:rPr>
                <w:b/>
                <w:sz w:val="32"/>
                <w:vertAlign w:val="superscript"/>
              </w:rPr>
            </w:pPr>
          </w:p>
        </w:tc>
        <w:tc>
          <w:tcPr>
            <w:tcW w:w="575" w:type="pct"/>
            <w:vMerge/>
          </w:tcPr>
          <w:p w:rsidR="00CB4118" w:rsidRPr="000D6766" w:rsidRDefault="00CB4118" w:rsidP="00CE0170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723" w:type="pct"/>
            <w:vMerge/>
          </w:tcPr>
          <w:p w:rsidR="00CB4118" w:rsidRPr="000D6766" w:rsidRDefault="00CB4118" w:rsidP="00CE0170">
            <w:pPr>
              <w:jc w:val="center"/>
              <w:rPr>
                <w:vertAlign w:val="superscript"/>
              </w:rPr>
            </w:pPr>
          </w:p>
        </w:tc>
      </w:tr>
      <w:tr w:rsidR="00CB4118" w:rsidTr="00CE0170">
        <w:trPr>
          <w:jc w:val="center"/>
        </w:trPr>
        <w:tc>
          <w:tcPr>
            <w:tcW w:w="154" w:type="pct"/>
          </w:tcPr>
          <w:p w:rsidR="00CB4118" w:rsidRPr="00403CDA" w:rsidRDefault="00CB4118" w:rsidP="00CB4118">
            <w:pPr>
              <w:pStyle w:val="af1"/>
              <w:numPr>
                <w:ilvl w:val="0"/>
                <w:numId w:val="30"/>
              </w:num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735" w:type="pct"/>
          </w:tcPr>
          <w:p w:rsidR="00CB4118" w:rsidRDefault="00CB4118" w:rsidP="00CE0170">
            <w:pPr>
              <w:tabs>
                <w:tab w:val="center" w:pos="7285"/>
                <w:tab w:val="left" w:pos="9570"/>
              </w:tabs>
              <w:jc w:val="center"/>
            </w:pPr>
            <w:r>
              <w:t xml:space="preserve"> </w:t>
            </w:r>
            <w:r w:rsidRPr="00F34526">
              <w:rPr>
                <w:b/>
                <w:sz w:val="28"/>
                <w:vertAlign w:val="superscript"/>
              </w:rPr>
              <w:t>«Репрессии. Люди и судьбы»</w:t>
            </w:r>
          </w:p>
          <w:p w:rsidR="00CB4118" w:rsidRDefault="00CB4118" w:rsidP="00CE0170">
            <w:pPr>
              <w:tabs>
                <w:tab w:val="center" w:pos="7285"/>
                <w:tab w:val="left" w:pos="9570"/>
              </w:tabs>
              <w:jc w:val="center"/>
            </w:pPr>
          </w:p>
        </w:tc>
        <w:tc>
          <w:tcPr>
            <w:tcW w:w="692" w:type="pct"/>
          </w:tcPr>
          <w:p w:rsidR="00CB4118" w:rsidRPr="00F34526" w:rsidRDefault="00CB4118" w:rsidP="00CE0170">
            <w:pPr>
              <w:jc w:val="center"/>
              <w:rPr>
                <w:sz w:val="28"/>
                <w:vertAlign w:val="superscript"/>
              </w:rPr>
            </w:pPr>
            <w:r w:rsidRPr="00F34526">
              <w:rPr>
                <w:sz w:val="28"/>
                <w:vertAlign w:val="superscript"/>
              </w:rPr>
              <w:t>Книжная выставка</w:t>
            </w:r>
          </w:p>
          <w:p w:rsidR="00CB4118" w:rsidRDefault="00CB4118" w:rsidP="00CE0170">
            <w:pPr>
              <w:tabs>
                <w:tab w:val="center" w:pos="7285"/>
                <w:tab w:val="left" w:pos="9570"/>
              </w:tabs>
              <w:jc w:val="both"/>
            </w:pPr>
          </w:p>
        </w:tc>
        <w:tc>
          <w:tcPr>
            <w:tcW w:w="936" w:type="pct"/>
          </w:tcPr>
          <w:p w:rsidR="00CB4118" w:rsidRDefault="00CB4118" w:rsidP="00CE0170">
            <w:pPr>
              <w:jc w:val="center"/>
              <w:rPr>
                <w:b/>
                <w:sz w:val="32"/>
                <w:vertAlign w:val="superscript"/>
              </w:rPr>
            </w:pPr>
            <w:r w:rsidRPr="00F34526">
              <w:rPr>
                <w:vertAlign w:val="superscript"/>
              </w:rPr>
              <w:t xml:space="preserve">Статьи и книги о репрессиях в Иркутской области, </w:t>
            </w:r>
            <w:proofErr w:type="spellStart"/>
            <w:r w:rsidRPr="00F34526">
              <w:rPr>
                <w:vertAlign w:val="superscript"/>
              </w:rPr>
              <w:t>Усольском</w:t>
            </w:r>
            <w:proofErr w:type="spellEnd"/>
            <w:r w:rsidRPr="00F34526">
              <w:rPr>
                <w:vertAlign w:val="superscript"/>
              </w:rPr>
              <w:t xml:space="preserve"> районе и городе; людях и судьбах до и после репрессий</w:t>
            </w:r>
          </w:p>
        </w:tc>
        <w:tc>
          <w:tcPr>
            <w:tcW w:w="568" w:type="pct"/>
            <w:vMerge/>
          </w:tcPr>
          <w:p w:rsidR="00CB4118" w:rsidRDefault="00CB4118" w:rsidP="00CE0170">
            <w:pPr>
              <w:jc w:val="center"/>
              <w:rPr>
                <w:b/>
                <w:sz w:val="32"/>
                <w:vertAlign w:val="superscript"/>
              </w:rPr>
            </w:pPr>
          </w:p>
        </w:tc>
        <w:tc>
          <w:tcPr>
            <w:tcW w:w="616" w:type="pct"/>
            <w:vMerge/>
          </w:tcPr>
          <w:p w:rsidR="00CB4118" w:rsidRDefault="00CB4118" w:rsidP="00CE0170">
            <w:pPr>
              <w:jc w:val="center"/>
              <w:rPr>
                <w:b/>
                <w:sz w:val="32"/>
                <w:vertAlign w:val="superscript"/>
              </w:rPr>
            </w:pPr>
          </w:p>
        </w:tc>
        <w:tc>
          <w:tcPr>
            <w:tcW w:w="575" w:type="pct"/>
            <w:vMerge/>
          </w:tcPr>
          <w:p w:rsidR="00CB4118" w:rsidRDefault="00CB4118" w:rsidP="00CE0170">
            <w:pPr>
              <w:jc w:val="center"/>
              <w:rPr>
                <w:b/>
                <w:sz w:val="32"/>
                <w:vertAlign w:val="superscript"/>
              </w:rPr>
            </w:pPr>
          </w:p>
        </w:tc>
        <w:tc>
          <w:tcPr>
            <w:tcW w:w="723" w:type="pct"/>
            <w:vMerge/>
          </w:tcPr>
          <w:p w:rsidR="00CB4118" w:rsidRDefault="00CB4118" w:rsidP="00CE0170">
            <w:pPr>
              <w:jc w:val="center"/>
              <w:rPr>
                <w:b/>
                <w:sz w:val="32"/>
                <w:vertAlign w:val="superscript"/>
              </w:rPr>
            </w:pPr>
          </w:p>
        </w:tc>
      </w:tr>
    </w:tbl>
    <w:p w:rsidR="00CB4118" w:rsidRPr="00403CDA" w:rsidRDefault="00CB4118" w:rsidP="00CB4118">
      <w:pPr>
        <w:rPr>
          <w:i/>
          <w:sz w:val="22"/>
          <w:szCs w:val="28"/>
        </w:rPr>
      </w:pPr>
      <w:r w:rsidRPr="00403CDA">
        <w:rPr>
          <w:b/>
          <w:i/>
          <w:sz w:val="32"/>
          <w:vertAlign w:val="superscript"/>
        </w:rPr>
        <w:t xml:space="preserve">             </w:t>
      </w:r>
      <w:r w:rsidRPr="00403CDA">
        <w:rPr>
          <w:i/>
          <w:sz w:val="22"/>
          <w:szCs w:val="28"/>
        </w:rPr>
        <w:t xml:space="preserve">В том числе, дети до 14 лет – </w:t>
      </w:r>
      <w:r>
        <w:rPr>
          <w:i/>
          <w:sz w:val="22"/>
          <w:szCs w:val="28"/>
        </w:rPr>
        <w:t>0</w:t>
      </w:r>
      <w:r w:rsidRPr="00403CDA">
        <w:rPr>
          <w:i/>
          <w:sz w:val="22"/>
          <w:szCs w:val="28"/>
        </w:rPr>
        <w:t xml:space="preserve"> краеведческих мероприятий</w:t>
      </w:r>
    </w:p>
    <w:p w:rsidR="00CB4118" w:rsidRDefault="00CB4118" w:rsidP="00CB4118">
      <w:pPr>
        <w:rPr>
          <w:i/>
          <w:sz w:val="22"/>
          <w:szCs w:val="28"/>
        </w:rPr>
      </w:pPr>
      <w:r w:rsidRPr="00403CDA">
        <w:rPr>
          <w:i/>
          <w:sz w:val="22"/>
          <w:szCs w:val="28"/>
        </w:rPr>
        <w:t xml:space="preserve">             Взрослые – </w:t>
      </w:r>
      <w:r>
        <w:rPr>
          <w:i/>
          <w:sz w:val="22"/>
          <w:szCs w:val="28"/>
        </w:rPr>
        <w:t>четыре краеведческих</w:t>
      </w:r>
      <w:r w:rsidRPr="00403CDA">
        <w:rPr>
          <w:i/>
          <w:sz w:val="22"/>
          <w:szCs w:val="28"/>
        </w:rPr>
        <w:t xml:space="preserve"> мероприятий</w:t>
      </w:r>
    </w:p>
    <w:p w:rsidR="00CB4118" w:rsidRDefault="00CB4118" w:rsidP="00CB4118">
      <w:pPr>
        <w:ind w:firstLine="709"/>
        <w:jc w:val="center"/>
        <w:rPr>
          <w:b/>
          <w:sz w:val="28"/>
          <w:vertAlign w:val="superscript"/>
        </w:rPr>
      </w:pPr>
    </w:p>
    <w:p w:rsidR="00CB4118" w:rsidRPr="0076322B" w:rsidRDefault="00CB4118" w:rsidP="00CB4118">
      <w:pPr>
        <w:ind w:firstLine="709"/>
        <w:jc w:val="center"/>
        <w:rPr>
          <w:b/>
          <w:sz w:val="28"/>
          <w:vertAlign w:val="superscript"/>
        </w:rPr>
      </w:pPr>
      <w:r w:rsidRPr="0076322B">
        <w:rPr>
          <w:b/>
          <w:sz w:val="28"/>
          <w:vertAlign w:val="superscript"/>
        </w:rPr>
        <w:t>План краеведческих библиотечно-библиографических мероприятий по программе «Событийный туризм»</w:t>
      </w:r>
      <w:r>
        <w:rPr>
          <w:b/>
          <w:sz w:val="28"/>
          <w:vertAlign w:val="superscript"/>
        </w:rPr>
        <w:t>. 2021</w:t>
      </w:r>
    </w:p>
    <w:tbl>
      <w:tblPr>
        <w:tblStyle w:val="41"/>
        <w:tblW w:w="5439" w:type="pct"/>
        <w:tblInd w:w="-743" w:type="dxa"/>
        <w:tblLook w:val="04A0" w:firstRow="1" w:lastRow="0" w:firstColumn="1" w:lastColumn="0" w:noHBand="0" w:noVBand="1"/>
      </w:tblPr>
      <w:tblGrid>
        <w:gridCol w:w="922"/>
        <w:gridCol w:w="2905"/>
        <w:gridCol w:w="2304"/>
        <w:gridCol w:w="2608"/>
        <w:gridCol w:w="2598"/>
      </w:tblGrid>
      <w:tr w:rsidR="00CB4118" w:rsidRPr="0076322B" w:rsidTr="00CE0170">
        <w:tc>
          <w:tcPr>
            <w:tcW w:w="407" w:type="pct"/>
          </w:tcPr>
          <w:p w:rsidR="00CB4118" w:rsidRPr="0076322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322B">
              <w:rPr>
                <w:rFonts w:ascii="Times New Roman" w:hAnsi="Times New Roman" w:cs="Times New Roman"/>
                <w:b/>
                <w:sz w:val="24"/>
                <w:szCs w:val="28"/>
              </w:rPr>
              <w:t>№/п</w:t>
            </w:r>
          </w:p>
        </w:tc>
        <w:tc>
          <w:tcPr>
            <w:tcW w:w="1281" w:type="pct"/>
          </w:tcPr>
          <w:p w:rsidR="00CB4118" w:rsidRPr="0076322B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322B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1016" w:type="pct"/>
          </w:tcPr>
          <w:p w:rsidR="00CB4118" w:rsidRPr="0076322B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322B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</w:tc>
        <w:tc>
          <w:tcPr>
            <w:tcW w:w="1150" w:type="pct"/>
          </w:tcPr>
          <w:p w:rsidR="00CB4118" w:rsidRPr="0076322B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322B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  <w:p w:rsidR="00CB4118" w:rsidRPr="0076322B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322B">
              <w:rPr>
                <w:rFonts w:ascii="Times New Roman" w:hAnsi="Times New Roman" w:cs="Times New Roman"/>
                <w:b/>
                <w:sz w:val="24"/>
                <w:szCs w:val="28"/>
              </w:rPr>
              <w:t>месяц/квартал</w:t>
            </w:r>
          </w:p>
        </w:tc>
        <w:tc>
          <w:tcPr>
            <w:tcW w:w="1146" w:type="pct"/>
          </w:tcPr>
          <w:p w:rsidR="00CB4118" w:rsidRPr="0076322B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322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CB4118" w:rsidRPr="0076322B" w:rsidTr="00CE0170">
        <w:tc>
          <w:tcPr>
            <w:tcW w:w="407" w:type="pct"/>
          </w:tcPr>
          <w:p w:rsidR="00CB4118" w:rsidRPr="0076322B" w:rsidRDefault="00CB4118" w:rsidP="00CB4118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pct"/>
          </w:tcPr>
          <w:p w:rsidR="00CB4118" w:rsidRPr="005C2FA1" w:rsidRDefault="00CB4118" w:rsidP="00CE0170">
            <w:pPr>
              <w:tabs>
                <w:tab w:val="left" w:pos="-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A1">
              <w:rPr>
                <w:rFonts w:ascii="Times New Roman" w:hAnsi="Times New Roman" w:cs="Times New Roman"/>
                <w:szCs w:val="28"/>
              </w:rPr>
              <w:t>«На всю оставшуюся жизнь»</w:t>
            </w:r>
          </w:p>
        </w:tc>
        <w:tc>
          <w:tcPr>
            <w:tcW w:w="1016" w:type="pct"/>
          </w:tcPr>
          <w:p w:rsidR="00CB4118" w:rsidRPr="005C2FA1" w:rsidRDefault="00CB4118" w:rsidP="00CE017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C2FA1">
              <w:rPr>
                <w:rFonts w:ascii="Times New Roman" w:hAnsi="Times New Roman" w:cs="Times New Roman"/>
                <w:szCs w:val="28"/>
              </w:rPr>
              <w:t>Военно-историческая реконструкция</w:t>
            </w:r>
          </w:p>
          <w:p w:rsidR="00CB4118" w:rsidRPr="005C2FA1" w:rsidRDefault="00CB4118" w:rsidP="00CE017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C2FA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 </w:t>
            </w:r>
          </w:p>
        </w:tc>
        <w:tc>
          <w:tcPr>
            <w:tcW w:w="1150" w:type="pct"/>
          </w:tcPr>
          <w:p w:rsidR="00CB4118" w:rsidRPr="0076322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Январь</w:t>
            </w:r>
          </w:p>
          <w:p w:rsidR="00CB4118" w:rsidRPr="0076322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22B">
              <w:rPr>
                <w:rFonts w:ascii="Times New Roman" w:hAnsi="Times New Roman" w:cs="Times New Roman"/>
                <w:b/>
                <w:sz w:val="20"/>
                <w:szCs w:val="28"/>
              </w:rPr>
              <w:t>12+</w:t>
            </w:r>
          </w:p>
        </w:tc>
        <w:tc>
          <w:tcPr>
            <w:tcW w:w="1146" w:type="pct"/>
            <w:vMerge w:val="restart"/>
          </w:tcPr>
          <w:p w:rsidR="00CB4118" w:rsidRPr="0076322B" w:rsidRDefault="00CB4118" w:rsidP="00CE017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6322B">
              <w:rPr>
                <w:rFonts w:ascii="Times New Roman" w:hAnsi="Times New Roman" w:cs="Times New Roman"/>
                <w:sz w:val="20"/>
                <w:szCs w:val="28"/>
              </w:rPr>
              <w:t>Сектор массовой работы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;</w:t>
            </w:r>
            <w:r w:rsidRPr="0076322B">
              <w:rPr>
                <w:rFonts w:ascii="Times New Roman" w:hAnsi="Times New Roman" w:cs="Times New Roman"/>
                <w:sz w:val="20"/>
                <w:szCs w:val="28"/>
              </w:rPr>
              <w:t xml:space="preserve"> Отдел библиографии и </w:t>
            </w:r>
            <w:r w:rsidRPr="0076322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краеведения</w:t>
            </w:r>
          </w:p>
          <w:p w:rsidR="00CB4118" w:rsidRPr="0076322B" w:rsidRDefault="00CB4118" w:rsidP="00CE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2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CB4118" w:rsidRPr="0076322B" w:rsidTr="00CE0170">
        <w:tc>
          <w:tcPr>
            <w:tcW w:w="407" w:type="pct"/>
          </w:tcPr>
          <w:p w:rsidR="00CB4118" w:rsidRPr="0076322B" w:rsidRDefault="00CB4118" w:rsidP="00CB4118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pct"/>
          </w:tcPr>
          <w:p w:rsidR="00CB4118" w:rsidRPr="005C2FA1" w:rsidRDefault="00CB4118" w:rsidP="00CE0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A1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Pr="005C2FA1">
              <w:rPr>
                <w:rFonts w:ascii="Times New Roman" w:hAnsi="Times New Roman" w:cs="Times New Roman"/>
                <w:szCs w:val="28"/>
              </w:rPr>
              <w:t>Усольский</w:t>
            </w:r>
            <w:proofErr w:type="spellEnd"/>
            <w:r w:rsidRPr="005C2FA1">
              <w:rPr>
                <w:rFonts w:ascii="Times New Roman" w:hAnsi="Times New Roman" w:cs="Times New Roman"/>
                <w:szCs w:val="28"/>
              </w:rPr>
              <w:t xml:space="preserve"> курорт – начало расцвета»</w:t>
            </w:r>
          </w:p>
        </w:tc>
        <w:tc>
          <w:tcPr>
            <w:tcW w:w="1016" w:type="pct"/>
          </w:tcPr>
          <w:p w:rsidR="00CB4118" w:rsidRPr="005C2FA1" w:rsidRDefault="00CB4118" w:rsidP="00CE0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A1">
              <w:rPr>
                <w:rFonts w:ascii="Times New Roman" w:hAnsi="Times New Roman" w:cs="Times New Roman"/>
                <w:szCs w:val="28"/>
              </w:rPr>
              <w:t>Исторический экскурс с реконструкцией</w:t>
            </w:r>
          </w:p>
        </w:tc>
        <w:tc>
          <w:tcPr>
            <w:tcW w:w="1150" w:type="pct"/>
          </w:tcPr>
          <w:p w:rsidR="00CB4118" w:rsidRPr="0076322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6322B">
              <w:rPr>
                <w:rFonts w:ascii="Times New Roman" w:hAnsi="Times New Roman" w:cs="Times New Roman"/>
                <w:b/>
                <w:sz w:val="20"/>
                <w:szCs w:val="28"/>
              </w:rPr>
              <w:t>Июнь</w:t>
            </w:r>
          </w:p>
          <w:p w:rsidR="00CB4118" w:rsidRPr="0076322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22B">
              <w:rPr>
                <w:rFonts w:ascii="Times New Roman" w:hAnsi="Times New Roman" w:cs="Times New Roman"/>
                <w:b/>
                <w:sz w:val="20"/>
                <w:szCs w:val="28"/>
              </w:rPr>
              <w:t>12+</w:t>
            </w:r>
          </w:p>
        </w:tc>
        <w:tc>
          <w:tcPr>
            <w:tcW w:w="1146" w:type="pct"/>
            <w:vMerge/>
          </w:tcPr>
          <w:p w:rsidR="00CB4118" w:rsidRPr="0076322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118" w:rsidRPr="0076322B" w:rsidTr="00CE0170">
        <w:tc>
          <w:tcPr>
            <w:tcW w:w="407" w:type="pct"/>
          </w:tcPr>
          <w:p w:rsidR="00CB4118" w:rsidRPr="0076322B" w:rsidRDefault="00CB4118" w:rsidP="00CB4118">
            <w:pPr>
              <w:numPr>
                <w:ilvl w:val="0"/>
                <w:numId w:val="3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pct"/>
          </w:tcPr>
          <w:p w:rsidR="00CB4118" w:rsidRPr="005C2FA1" w:rsidRDefault="00CB4118" w:rsidP="00CE0170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C2FA1">
              <w:rPr>
                <w:rFonts w:ascii="Times New Roman" w:hAnsi="Times New Roman" w:cs="Times New Roman"/>
                <w:szCs w:val="28"/>
              </w:rPr>
              <w:t>«Истоки»</w:t>
            </w:r>
          </w:p>
        </w:tc>
        <w:tc>
          <w:tcPr>
            <w:tcW w:w="1016" w:type="pct"/>
          </w:tcPr>
          <w:p w:rsidR="00CB4118" w:rsidRPr="005C2FA1" w:rsidRDefault="00CB4118" w:rsidP="00CE0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FA1">
              <w:rPr>
                <w:rFonts w:ascii="Times New Roman" w:hAnsi="Times New Roman" w:cs="Times New Roman"/>
                <w:szCs w:val="28"/>
              </w:rPr>
              <w:t xml:space="preserve">Литературно-краеведческая экскурсия с реконструкцией  </w:t>
            </w:r>
          </w:p>
        </w:tc>
        <w:tc>
          <w:tcPr>
            <w:tcW w:w="1150" w:type="pct"/>
          </w:tcPr>
          <w:p w:rsidR="00CB4118" w:rsidRPr="0076322B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6322B">
              <w:rPr>
                <w:rFonts w:ascii="Times New Roman" w:hAnsi="Times New Roman" w:cs="Times New Roman"/>
                <w:b/>
                <w:sz w:val="20"/>
                <w:szCs w:val="28"/>
              </w:rPr>
              <w:t>Сентябрь</w:t>
            </w:r>
          </w:p>
          <w:p w:rsidR="00CB4118" w:rsidRPr="0076322B" w:rsidRDefault="00CB4118" w:rsidP="00CE0170">
            <w:pPr>
              <w:jc w:val="center"/>
              <w:rPr>
                <w:b/>
                <w:sz w:val="28"/>
                <w:szCs w:val="28"/>
              </w:rPr>
            </w:pPr>
            <w:r w:rsidRPr="0076322B">
              <w:rPr>
                <w:rFonts w:ascii="Times New Roman" w:hAnsi="Times New Roman" w:cs="Times New Roman"/>
                <w:b/>
                <w:sz w:val="20"/>
                <w:szCs w:val="28"/>
              </w:rPr>
              <w:t>12+</w:t>
            </w:r>
          </w:p>
        </w:tc>
        <w:tc>
          <w:tcPr>
            <w:tcW w:w="1146" w:type="pct"/>
            <w:vMerge/>
          </w:tcPr>
          <w:p w:rsidR="00CB4118" w:rsidRPr="0076322B" w:rsidRDefault="00CB4118" w:rsidP="00CE017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4118" w:rsidRDefault="00CB4118" w:rsidP="00CB4118">
      <w:pPr>
        <w:ind w:left="-709" w:right="-544"/>
        <w:rPr>
          <w:i/>
          <w:szCs w:val="28"/>
        </w:rPr>
      </w:pPr>
      <w:r w:rsidRPr="0076322B">
        <w:rPr>
          <w:i/>
          <w:szCs w:val="28"/>
        </w:rPr>
        <w:t xml:space="preserve">В том числе, дети до 14 лет – </w:t>
      </w:r>
      <w:r>
        <w:rPr>
          <w:i/>
          <w:szCs w:val="28"/>
        </w:rPr>
        <w:t>три</w:t>
      </w:r>
      <w:r w:rsidRPr="0076322B">
        <w:rPr>
          <w:i/>
          <w:szCs w:val="28"/>
        </w:rPr>
        <w:t xml:space="preserve"> </w:t>
      </w:r>
      <w:r>
        <w:rPr>
          <w:i/>
          <w:szCs w:val="28"/>
        </w:rPr>
        <w:t xml:space="preserve">краеведческих </w:t>
      </w:r>
      <w:r w:rsidRPr="0076322B">
        <w:rPr>
          <w:i/>
          <w:szCs w:val="28"/>
        </w:rPr>
        <w:t>мероприятия</w:t>
      </w:r>
    </w:p>
    <w:p w:rsidR="00CB4118" w:rsidRPr="0076322B" w:rsidRDefault="00CB4118" w:rsidP="00CB4118">
      <w:pPr>
        <w:ind w:left="-709" w:right="-544"/>
        <w:rPr>
          <w:i/>
          <w:szCs w:val="28"/>
        </w:rPr>
      </w:pPr>
      <w:r w:rsidRPr="0076322B">
        <w:rPr>
          <w:i/>
          <w:szCs w:val="28"/>
        </w:rPr>
        <w:t>Взрослые – 0</w:t>
      </w:r>
      <w:r>
        <w:rPr>
          <w:i/>
          <w:szCs w:val="28"/>
        </w:rPr>
        <w:t xml:space="preserve"> мероприятий</w:t>
      </w:r>
    </w:p>
    <w:p w:rsidR="00CB4118" w:rsidRPr="009448A7" w:rsidRDefault="00CB4118" w:rsidP="00CB4118">
      <w:pPr>
        <w:jc w:val="center"/>
        <w:rPr>
          <w:b/>
          <w:sz w:val="32"/>
          <w:vertAlign w:val="superscript"/>
        </w:rPr>
      </w:pPr>
      <w:r w:rsidRPr="009448A7">
        <w:rPr>
          <w:b/>
          <w:sz w:val="32"/>
          <w:vertAlign w:val="superscript"/>
        </w:rPr>
        <w:t>4.4. Обзоры библиографических пособий.</w:t>
      </w:r>
    </w:p>
    <w:p w:rsidR="00CB4118" w:rsidRDefault="00CB4118" w:rsidP="00CB4118">
      <w:pPr>
        <w:rPr>
          <w:b/>
          <w:sz w:val="28"/>
          <w:vertAlign w:val="superscript"/>
        </w:rPr>
      </w:pPr>
      <w:r w:rsidRPr="00AB7F9C">
        <w:rPr>
          <w:b/>
          <w:sz w:val="28"/>
          <w:vertAlign w:val="superscript"/>
        </w:rPr>
        <w:t xml:space="preserve">Один раз в квартал.               </w:t>
      </w:r>
      <w:r>
        <w:rPr>
          <w:b/>
          <w:sz w:val="28"/>
          <w:vertAlign w:val="superscript"/>
        </w:rPr>
        <w:t xml:space="preserve">                                                                    </w:t>
      </w:r>
      <w:r w:rsidRPr="00AB7F9C">
        <w:rPr>
          <w:b/>
          <w:sz w:val="28"/>
          <w:vertAlign w:val="superscript"/>
        </w:rPr>
        <w:t>ЦГБ.  Отдел библиографии и краеведения; Филиалы 4-7</w:t>
      </w:r>
    </w:p>
    <w:p w:rsidR="00CB4118" w:rsidRDefault="00CB4118" w:rsidP="00CB4118">
      <w:pPr>
        <w:ind w:firstLine="709"/>
        <w:jc w:val="center"/>
        <w:rPr>
          <w:b/>
          <w:sz w:val="22"/>
          <w:szCs w:val="20"/>
        </w:rPr>
      </w:pPr>
    </w:p>
    <w:p w:rsidR="00CB4118" w:rsidRPr="00AB7F9C" w:rsidRDefault="00CB4118" w:rsidP="00CB4118">
      <w:pPr>
        <w:ind w:firstLine="709"/>
        <w:jc w:val="center"/>
        <w:rPr>
          <w:b/>
          <w:sz w:val="22"/>
          <w:szCs w:val="20"/>
        </w:rPr>
      </w:pPr>
      <w:r w:rsidRPr="009448A7">
        <w:rPr>
          <w:b/>
          <w:sz w:val="22"/>
          <w:szCs w:val="20"/>
        </w:rPr>
        <w:t>4</w:t>
      </w:r>
      <w:r w:rsidRPr="00AB7F9C">
        <w:rPr>
          <w:b/>
          <w:sz w:val="22"/>
          <w:szCs w:val="20"/>
        </w:rPr>
        <w:t>.5. Выпуск библиографических пособий</w:t>
      </w:r>
    </w:p>
    <w:p w:rsidR="00CB4118" w:rsidRDefault="00CB4118" w:rsidP="00CB4118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AB7F9C">
        <w:rPr>
          <w:b/>
          <w:sz w:val="20"/>
          <w:szCs w:val="20"/>
        </w:rPr>
        <w:t>.5.1. Создание краеведч</w:t>
      </w:r>
      <w:r>
        <w:rPr>
          <w:b/>
          <w:sz w:val="20"/>
          <w:szCs w:val="20"/>
        </w:rPr>
        <w:t>еских библиографических пособий</w:t>
      </w:r>
    </w:p>
    <w:p w:rsidR="00CB4118" w:rsidRDefault="00CB4118" w:rsidP="00CB4118">
      <w:pPr>
        <w:rPr>
          <w:b/>
          <w:sz w:val="20"/>
          <w:szCs w:val="20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75"/>
        <w:gridCol w:w="3327"/>
        <w:gridCol w:w="3160"/>
        <w:gridCol w:w="3160"/>
      </w:tblGrid>
      <w:tr w:rsidR="00CB4118" w:rsidTr="000A6DF4">
        <w:tc>
          <w:tcPr>
            <w:tcW w:w="372" w:type="pct"/>
          </w:tcPr>
          <w:p w:rsidR="00CB4118" w:rsidRDefault="00CB4118" w:rsidP="00CE0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pct"/>
          </w:tcPr>
          <w:p w:rsidR="00CB4118" w:rsidRDefault="00CB4118" w:rsidP="00CE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516" w:type="pct"/>
          </w:tcPr>
          <w:p w:rsidR="00CB4118" w:rsidRDefault="00CB4118" w:rsidP="00CE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516" w:type="pct"/>
          </w:tcPr>
          <w:p w:rsidR="00CB4118" w:rsidRDefault="00CB4118" w:rsidP="00CE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CB4118" w:rsidRPr="009448A7" w:rsidTr="000A6DF4">
        <w:tc>
          <w:tcPr>
            <w:tcW w:w="372" w:type="pct"/>
          </w:tcPr>
          <w:p w:rsidR="00CB4118" w:rsidRPr="00811F5C" w:rsidRDefault="00CB4118" w:rsidP="00CB4118">
            <w:pPr>
              <w:pStyle w:val="af1"/>
              <w:numPr>
                <w:ilvl w:val="0"/>
                <w:numId w:val="31"/>
              </w:numPr>
              <w:spacing w:line="276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596" w:type="pct"/>
          </w:tcPr>
          <w:p w:rsidR="00CB4118" w:rsidRPr="009448A7" w:rsidRDefault="00CB4118" w:rsidP="00CE0170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9448A7">
              <w:rPr>
                <w:b/>
                <w:sz w:val="20"/>
                <w:szCs w:val="28"/>
              </w:rPr>
              <w:t>«Святитель земли Иркутской»</w:t>
            </w:r>
          </w:p>
          <w:p w:rsidR="00CB4118" w:rsidRPr="009448A7" w:rsidRDefault="00CB4118" w:rsidP="00CE0170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448A7">
              <w:rPr>
                <w:sz w:val="18"/>
                <w:szCs w:val="28"/>
              </w:rPr>
              <w:t>Рекомендательный список литературы</w:t>
            </w:r>
          </w:p>
        </w:tc>
        <w:tc>
          <w:tcPr>
            <w:tcW w:w="1516" w:type="pct"/>
          </w:tcPr>
          <w:p w:rsidR="00CB4118" w:rsidRDefault="00CB4118" w:rsidP="00CE0170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9448A7">
              <w:rPr>
                <w:sz w:val="20"/>
                <w:szCs w:val="28"/>
              </w:rPr>
              <w:t>Ноябрь</w:t>
            </w:r>
          </w:p>
          <w:p w:rsidR="00CB4118" w:rsidRPr="009448A7" w:rsidRDefault="00CB4118" w:rsidP="00CE0170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12+</w:t>
            </w:r>
          </w:p>
        </w:tc>
        <w:tc>
          <w:tcPr>
            <w:tcW w:w="1516" w:type="pct"/>
          </w:tcPr>
          <w:p w:rsidR="00CB4118" w:rsidRPr="009448A7" w:rsidRDefault="00CB4118" w:rsidP="00CE0170">
            <w:pPr>
              <w:spacing w:line="276" w:lineRule="auto"/>
              <w:jc w:val="center"/>
              <w:rPr>
                <w:sz w:val="20"/>
                <w:szCs w:val="28"/>
              </w:rPr>
            </w:pPr>
            <w:proofErr w:type="spellStart"/>
            <w:r w:rsidRPr="009448A7">
              <w:rPr>
                <w:sz w:val="20"/>
                <w:szCs w:val="28"/>
              </w:rPr>
              <w:t>Ходатаева</w:t>
            </w:r>
            <w:proofErr w:type="spellEnd"/>
            <w:r w:rsidRPr="009448A7">
              <w:rPr>
                <w:sz w:val="20"/>
                <w:szCs w:val="28"/>
              </w:rPr>
              <w:t xml:space="preserve"> Г. Н.</w:t>
            </w:r>
          </w:p>
        </w:tc>
      </w:tr>
    </w:tbl>
    <w:p w:rsidR="00CB4118" w:rsidRPr="009448A7" w:rsidRDefault="00CB4118" w:rsidP="00CB4118">
      <w:pPr>
        <w:rPr>
          <w:b/>
          <w:sz w:val="18"/>
          <w:szCs w:val="20"/>
        </w:rPr>
      </w:pPr>
    </w:p>
    <w:p w:rsidR="00CB4118" w:rsidRDefault="00CB4118" w:rsidP="00CB4118">
      <w:p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br w:type="page"/>
      </w:r>
    </w:p>
    <w:p w:rsidR="00CB4118" w:rsidRPr="00AB7F9C" w:rsidRDefault="00CB4118" w:rsidP="00CB4118">
      <w:pPr>
        <w:jc w:val="center"/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lastRenderedPageBreak/>
        <w:t>УСОЛЬСКАЯ ЛЕТОПИСЬ. ЦГБ</w:t>
      </w:r>
    </w:p>
    <w:tbl>
      <w:tblPr>
        <w:tblStyle w:val="34"/>
        <w:tblW w:w="5356" w:type="pct"/>
        <w:tblInd w:w="-601" w:type="dxa"/>
        <w:tblLook w:val="04A0" w:firstRow="1" w:lastRow="0" w:firstColumn="1" w:lastColumn="0" w:noHBand="0" w:noVBand="1"/>
      </w:tblPr>
      <w:tblGrid>
        <w:gridCol w:w="848"/>
        <w:gridCol w:w="4517"/>
        <w:gridCol w:w="2856"/>
        <w:gridCol w:w="2943"/>
      </w:tblGrid>
      <w:tr w:rsidR="00CB4118" w:rsidRPr="00AB7F9C" w:rsidTr="00CE0170">
        <w:tc>
          <w:tcPr>
            <w:tcW w:w="380" w:type="pct"/>
          </w:tcPr>
          <w:p w:rsidR="00CB4118" w:rsidRPr="00AB7F9C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</w:rPr>
            </w:pPr>
            <w:r w:rsidRPr="00AB7F9C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</w:rPr>
              <w:t>№ п/п</w:t>
            </w:r>
          </w:p>
        </w:tc>
        <w:tc>
          <w:tcPr>
            <w:tcW w:w="2023" w:type="pct"/>
          </w:tcPr>
          <w:p w:rsidR="00CB4118" w:rsidRPr="00AB7F9C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</w:rPr>
            </w:pPr>
            <w:r w:rsidRPr="00AB7F9C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</w:rPr>
              <w:t>Название</w:t>
            </w:r>
          </w:p>
        </w:tc>
        <w:tc>
          <w:tcPr>
            <w:tcW w:w="1279" w:type="pct"/>
          </w:tcPr>
          <w:p w:rsidR="00CB4118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</w:rPr>
            </w:pPr>
            <w:r w:rsidRPr="00AB7F9C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</w:rPr>
              <w:t>Период</w:t>
            </w:r>
          </w:p>
          <w:p w:rsidR="00CB4118" w:rsidRPr="00AB7F9C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</w:rPr>
            </w:pPr>
            <w:r w:rsidRPr="00AB7F9C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</w:rPr>
              <w:t>месяц/квартал</w:t>
            </w:r>
          </w:p>
        </w:tc>
        <w:tc>
          <w:tcPr>
            <w:tcW w:w="1318" w:type="pct"/>
          </w:tcPr>
          <w:p w:rsidR="00CB4118" w:rsidRPr="00AB7F9C" w:rsidRDefault="00CB4118" w:rsidP="00CE017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</w:rPr>
            </w:pPr>
            <w:r w:rsidRPr="00AB7F9C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</w:rPr>
              <w:t>Ответственный</w:t>
            </w:r>
          </w:p>
        </w:tc>
      </w:tr>
      <w:tr w:rsidR="00CB4118" w:rsidRPr="00AB7F9C" w:rsidTr="00CE0170">
        <w:tc>
          <w:tcPr>
            <w:tcW w:w="380" w:type="pct"/>
          </w:tcPr>
          <w:p w:rsidR="00CB4118" w:rsidRPr="006F370E" w:rsidRDefault="00CB4118" w:rsidP="00CB4118">
            <w:pPr>
              <w:pStyle w:val="af1"/>
              <w:numPr>
                <w:ilvl w:val="0"/>
                <w:numId w:val="28"/>
              </w:numPr>
              <w:jc w:val="center"/>
              <w:rPr>
                <w:rFonts w:ascii="Times New Roman" w:eastAsiaTheme="minorHAnsi" w:hAnsi="Times New Roman" w:cs="Times New Roman"/>
                <w:sz w:val="28"/>
                <w:vertAlign w:val="superscript"/>
              </w:rPr>
            </w:pPr>
          </w:p>
        </w:tc>
        <w:tc>
          <w:tcPr>
            <w:tcW w:w="2023" w:type="pct"/>
          </w:tcPr>
          <w:p w:rsidR="00CB4118" w:rsidRPr="00AB7F9C" w:rsidRDefault="00CB4118" w:rsidP="00CE01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ru-RU"/>
              </w:rPr>
            </w:pPr>
            <w:r w:rsidRPr="00AB7F9C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ru-RU"/>
              </w:rPr>
              <w:t>«</w:t>
            </w:r>
            <w:proofErr w:type="spellStart"/>
            <w:r w:rsidRPr="00AB7F9C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ru-RU"/>
              </w:rPr>
              <w:t>Усольский</w:t>
            </w:r>
            <w:proofErr w:type="spellEnd"/>
            <w:r w:rsidRPr="00AB7F9C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ru-RU"/>
              </w:rPr>
              <w:t xml:space="preserve"> хронограф. 2017».</w:t>
            </w:r>
          </w:p>
          <w:p w:rsidR="00CB4118" w:rsidRPr="00AB7F9C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AB7F9C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 xml:space="preserve">Информационный указатель литературы </w:t>
            </w:r>
          </w:p>
        </w:tc>
        <w:tc>
          <w:tcPr>
            <w:tcW w:w="1279" w:type="pct"/>
          </w:tcPr>
          <w:p w:rsidR="00CB4118" w:rsidRPr="00AB7F9C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AB7F9C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Февраль</w:t>
            </w:r>
          </w:p>
          <w:p w:rsidR="00CB4118" w:rsidRPr="00AB7F9C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AB7F9C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12+</w:t>
            </w:r>
          </w:p>
        </w:tc>
        <w:tc>
          <w:tcPr>
            <w:tcW w:w="1318" w:type="pct"/>
            <w:vMerge w:val="restart"/>
          </w:tcPr>
          <w:p w:rsidR="00CB4118" w:rsidRPr="00AB7F9C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AB7F9C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Кичигина Т. Н.</w:t>
            </w:r>
          </w:p>
          <w:p w:rsidR="00CB4118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</w:p>
          <w:p w:rsidR="00CB4118" w:rsidRPr="00AB7F9C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</w:p>
        </w:tc>
      </w:tr>
      <w:tr w:rsidR="00CB4118" w:rsidRPr="00AB7F9C" w:rsidTr="00CE0170">
        <w:tc>
          <w:tcPr>
            <w:tcW w:w="380" w:type="pct"/>
          </w:tcPr>
          <w:p w:rsidR="00CB4118" w:rsidRPr="006F370E" w:rsidRDefault="00CB4118" w:rsidP="00CB4118">
            <w:pPr>
              <w:pStyle w:val="af1"/>
              <w:numPr>
                <w:ilvl w:val="0"/>
                <w:numId w:val="28"/>
              </w:numPr>
              <w:jc w:val="center"/>
              <w:rPr>
                <w:rFonts w:ascii="Times New Roman" w:eastAsiaTheme="minorHAnsi" w:hAnsi="Times New Roman" w:cs="Times New Roman"/>
                <w:sz w:val="28"/>
                <w:vertAlign w:val="superscript"/>
              </w:rPr>
            </w:pPr>
          </w:p>
        </w:tc>
        <w:tc>
          <w:tcPr>
            <w:tcW w:w="2023" w:type="pct"/>
          </w:tcPr>
          <w:p w:rsidR="00CB4118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AB7F9C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ru-RU"/>
              </w:rPr>
              <w:t>Календарь памятных дат. 2022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.</w:t>
            </w:r>
          </w:p>
          <w:p w:rsidR="00CB4118" w:rsidRPr="00AB7F9C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AB7F9C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Информационный указатель литературы.</w:t>
            </w:r>
          </w:p>
        </w:tc>
        <w:tc>
          <w:tcPr>
            <w:tcW w:w="1279" w:type="pct"/>
          </w:tcPr>
          <w:p w:rsidR="00CB4118" w:rsidRPr="00AB7F9C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Февраль</w:t>
            </w:r>
          </w:p>
          <w:p w:rsidR="00CB4118" w:rsidRPr="00AB7F9C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12</w:t>
            </w:r>
            <w:r w:rsidRPr="00AB7F9C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1318" w:type="pct"/>
            <w:vMerge/>
          </w:tcPr>
          <w:p w:rsidR="00CB4118" w:rsidRPr="00AB7F9C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</w:p>
        </w:tc>
      </w:tr>
      <w:tr w:rsidR="00CB4118" w:rsidRPr="00AB7F9C" w:rsidTr="00CE0170">
        <w:tc>
          <w:tcPr>
            <w:tcW w:w="380" w:type="pct"/>
          </w:tcPr>
          <w:p w:rsidR="00CB4118" w:rsidRPr="006F370E" w:rsidRDefault="00CB4118" w:rsidP="00CB4118">
            <w:pPr>
              <w:pStyle w:val="af1"/>
              <w:numPr>
                <w:ilvl w:val="0"/>
                <w:numId w:val="28"/>
              </w:numPr>
              <w:jc w:val="center"/>
              <w:rPr>
                <w:rFonts w:ascii="Times New Roman" w:eastAsiaTheme="minorHAnsi" w:hAnsi="Times New Roman" w:cs="Times New Roman"/>
                <w:sz w:val="28"/>
                <w:vertAlign w:val="superscript"/>
              </w:rPr>
            </w:pPr>
          </w:p>
        </w:tc>
        <w:tc>
          <w:tcPr>
            <w:tcW w:w="2023" w:type="pct"/>
          </w:tcPr>
          <w:p w:rsidR="00CB4118" w:rsidRPr="00883F96" w:rsidRDefault="00CB4118" w:rsidP="00CE01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ru-RU"/>
              </w:rPr>
              <w:t>«С</w:t>
            </w:r>
            <w:r w:rsidRPr="00883F96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ru-RU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ru-RU"/>
              </w:rPr>
              <w:t>Усольская</w:t>
            </w:r>
            <w:proofErr w:type="spellEnd"/>
            <w:r w:rsidRPr="00883F96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ru-RU"/>
              </w:rPr>
              <w:t>». Усолье-Сибирское</w:t>
            </w:r>
          </w:p>
          <w:p w:rsidR="00CB4118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883F96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Информационный указатель литературы</w:t>
            </w:r>
          </w:p>
          <w:p w:rsidR="00CB4118" w:rsidRPr="00AB7F9C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(проект «Сила Соли»)</w:t>
            </w:r>
          </w:p>
        </w:tc>
        <w:tc>
          <w:tcPr>
            <w:tcW w:w="1279" w:type="pct"/>
          </w:tcPr>
          <w:p w:rsidR="00CB4118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Январь-апрель</w:t>
            </w:r>
          </w:p>
          <w:p w:rsidR="00CB4118" w:rsidRPr="00AB7F9C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12+</w:t>
            </w:r>
          </w:p>
        </w:tc>
        <w:tc>
          <w:tcPr>
            <w:tcW w:w="1318" w:type="pct"/>
            <w:vMerge/>
          </w:tcPr>
          <w:p w:rsidR="00CB4118" w:rsidRPr="00AB7F9C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</w:p>
        </w:tc>
      </w:tr>
      <w:tr w:rsidR="00CB4118" w:rsidRPr="00AB7F9C" w:rsidTr="00CE0170">
        <w:trPr>
          <w:cantSplit/>
        </w:trPr>
        <w:tc>
          <w:tcPr>
            <w:tcW w:w="380" w:type="pct"/>
          </w:tcPr>
          <w:p w:rsidR="00CB4118" w:rsidRPr="006F370E" w:rsidRDefault="00CB4118" w:rsidP="00CB4118">
            <w:pPr>
              <w:pStyle w:val="af1"/>
              <w:numPr>
                <w:ilvl w:val="0"/>
                <w:numId w:val="28"/>
              </w:numPr>
              <w:jc w:val="center"/>
              <w:rPr>
                <w:rFonts w:ascii="Times New Roman" w:eastAsiaTheme="minorHAnsi" w:hAnsi="Times New Roman" w:cs="Times New Roman"/>
                <w:sz w:val="28"/>
                <w:vertAlign w:val="superscript"/>
              </w:rPr>
            </w:pPr>
          </w:p>
        </w:tc>
        <w:tc>
          <w:tcPr>
            <w:tcW w:w="2023" w:type="pct"/>
          </w:tcPr>
          <w:p w:rsidR="00CB4118" w:rsidRPr="00AB7F9C" w:rsidRDefault="00CB4118" w:rsidP="00CE01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ru-RU"/>
              </w:rPr>
            </w:pPr>
            <w:r w:rsidRPr="00AB7F9C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ru-RU"/>
              </w:rPr>
              <w:t>«Их именами названы…»</w:t>
            </w:r>
          </w:p>
          <w:p w:rsidR="00CB4118" w:rsidRPr="00AB7F9C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AB7F9C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 xml:space="preserve">Об </w:t>
            </w:r>
            <w:proofErr w:type="spellStart"/>
            <w:r w:rsidRPr="00AB7F9C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усольчанах</w:t>
            </w:r>
            <w:proofErr w:type="spellEnd"/>
            <w:r w:rsidRPr="00AB7F9C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, чьи имена увековечены в городском пространстве. Информационный указатель литературы</w:t>
            </w:r>
          </w:p>
        </w:tc>
        <w:tc>
          <w:tcPr>
            <w:tcW w:w="1279" w:type="pct"/>
          </w:tcPr>
          <w:p w:rsidR="00CB4118" w:rsidRPr="00AB7F9C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AB7F9C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В течение года</w:t>
            </w:r>
          </w:p>
          <w:p w:rsidR="00CB4118" w:rsidRPr="00AB7F9C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AB7F9C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12+</w:t>
            </w:r>
          </w:p>
        </w:tc>
        <w:tc>
          <w:tcPr>
            <w:tcW w:w="1318" w:type="pct"/>
            <w:vMerge/>
          </w:tcPr>
          <w:p w:rsidR="00CB4118" w:rsidRPr="00AB7F9C" w:rsidRDefault="00CB4118" w:rsidP="00CE0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</w:p>
        </w:tc>
      </w:tr>
    </w:tbl>
    <w:p w:rsidR="00CB4118" w:rsidRPr="00811F5C" w:rsidRDefault="00CB4118" w:rsidP="00CB4118">
      <w:pPr>
        <w:rPr>
          <w:i/>
          <w:sz w:val="22"/>
          <w:szCs w:val="28"/>
        </w:rPr>
      </w:pPr>
      <w:r w:rsidRPr="00811F5C">
        <w:rPr>
          <w:i/>
          <w:sz w:val="22"/>
          <w:szCs w:val="28"/>
        </w:rPr>
        <w:t>В том числе, дети до 14 лет – пять краеведческих библиографических пособия</w:t>
      </w:r>
    </w:p>
    <w:p w:rsidR="00CB4118" w:rsidRPr="00811F5C" w:rsidRDefault="00CB4118" w:rsidP="00CB4118">
      <w:pPr>
        <w:rPr>
          <w:i/>
          <w:sz w:val="22"/>
          <w:szCs w:val="28"/>
        </w:rPr>
      </w:pPr>
      <w:r w:rsidRPr="00811F5C">
        <w:rPr>
          <w:i/>
          <w:sz w:val="22"/>
          <w:szCs w:val="28"/>
        </w:rPr>
        <w:t>Взрослые – 0 краеведческих библиографических пособий</w:t>
      </w:r>
    </w:p>
    <w:p w:rsidR="00CB4118" w:rsidRDefault="00CB4118" w:rsidP="00CB4118">
      <w:pPr>
        <w:rPr>
          <w:b/>
          <w:sz w:val="20"/>
          <w:szCs w:val="22"/>
        </w:rPr>
      </w:pPr>
    </w:p>
    <w:p w:rsidR="00CB4118" w:rsidRPr="00AB7F9C" w:rsidRDefault="00CB4118" w:rsidP="00CB4118">
      <w:pPr>
        <w:jc w:val="center"/>
        <w:rPr>
          <w:b/>
          <w:sz w:val="20"/>
          <w:szCs w:val="22"/>
        </w:rPr>
      </w:pPr>
      <w:r w:rsidRPr="00A23ABE">
        <w:rPr>
          <w:b/>
          <w:sz w:val="20"/>
          <w:szCs w:val="22"/>
        </w:rPr>
        <w:t>4</w:t>
      </w:r>
      <w:r w:rsidRPr="00AB7F9C">
        <w:rPr>
          <w:b/>
          <w:sz w:val="20"/>
          <w:szCs w:val="22"/>
        </w:rPr>
        <w:t>.5.2.Рекомендательные пособия к знаменательным датам. ЦГБ</w:t>
      </w:r>
    </w:p>
    <w:p w:rsidR="00CB4118" w:rsidRPr="00AB7F9C" w:rsidRDefault="00CB4118" w:rsidP="00CB4118">
      <w:pPr>
        <w:jc w:val="right"/>
        <w:rPr>
          <w:b/>
          <w:sz w:val="20"/>
          <w:szCs w:val="22"/>
        </w:rPr>
      </w:pPr>
      <w:r>
        <w:rPr>
          <w:b/>
          <w:sz w:val="20"/>
          <w:szCs w:val="22"/>
        </w:rPr>
        <w:t>Два в год</w:t>
      </w:r>
    </w:p>
    <w:p w:rsidR="00CB4118" w:rsidRPr="00AB7F9C" w:rsidRDefault="00CB4118" w:rsidP="00CB4118">
      <w:pPr>
        <w:jc w:val="center"/>
        <w:rPr>
          <w:b/>
          <w:sz w:val="22"/>
          <w:szCs w:val="28"/>
        </w:rPr>
      </w:pPr>
      <w:r w:rsidRPr="00AB7F9C">
        <w:rPr>
          <w:b/>
          <w:szCs w:val="28"/>
        </w:rPr>
        <w:t>Программа «Усолье глазами библиографа»</w:t>
      </w:r>
    </w:p>
    <w:p w:rsidR="00CB4118" w:rsidRPr="00AB7F9C" w:rsidRDefault="00CB4118" w:rsidP="00CB4118">
      <w:pPr>
        <w:jc w:val="right"/>
        <w:rPr>
          <w:b/>
          <w:sz w:val="20"/>
          <w:szCs w:val="28"/>
        </w:rPr>
      </w:pPr>
      <w:r w:rsidRPr="00AB7F9C">
        <w:rPr>
          <w:sz w:val="20"/>
          <w:szCs w:val="28"/>
        </w:rPr>
        <w:t>Работа по программе создания цикла краеведческих библиографических пособий «Усолье глазами библиографа».</w:t>
      </w:r>
      <w:r w:rsidRPr="00AB7F9C">
        <w:rPr>
          <w:bCs/>
          <w:sz w:val="28"/>
          <w:szCs w:val="28"/>
        </w:rPr>
        <w:t xml:space="preserve">                                                                    </w:t>
      </w:r>
      <w:r w:rsidRPr="00AB7F9C">
        <w:rPr>
          <w:b/>
          <w:sz w:val="20"/>
          <w:szCs w:val="28"/>
        </w:rPr>
        <w:t>Кичигина Т. Н.</w:t>
      </w:r>
    </w:p>
    <w:tbl>
      <w:tblPr>
        <w:tblStyle w:val="34"/>
        <w:tblW w:w="543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84"/>
        <w:gridCol w:w="3107"/>
        <w:gridCol w:w="2710"/>
        <w:gridCol w:w="2275"/>
        <w:gridCol w:w="2155"/>
      </w:tblGrid>
      <w:tr w:rsidR="00CB4118" w:rsidRPr="00AB7F9C" w:rsidTr="00CE0170">
        <w:tc>
          <w:tcPr>
            <w:tcW w:w="478" w:type="pct"/>
          </w:tcPr>
          <w:p w:rsidR="00CB4118" w:rsidRPr="00AB7F9C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B7F9C"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1371" w:type="pct"/>
          </w:tcPr>
          <w:p w:rsidR="00CB4118" w:rsidRPr="00AB7F9C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B7F9C">
              <w:rPr>
                <w:rFonts w:ascii="Times New Roman" w:hAnsi="Times New Roman" w:cs="Times New Roman"/>
                <w:b/>
                <w:szCs w:val="28"/>
              </w:rPr>
              <w:t>Название</w:t>
            </w:r>
          </w:p>
        </w:tc>
        <w:tc>
          <w:tcPr>
            <w:tcW w:w="1196" w:type="pct"/>
          </w:tcPr>
          <w:p w:rsidR="00CB4118" w:rsidRPr="00AB7F9C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B7F9C">
              <w:rPr>
                <w:rFonts w:ascii="Times New Roman" w:hAnsi="Times New Roman" w:cs="Times New Roman"/>
                <w:b/>
                <w:szCs w:val="28"/>
              </w:rPr>
              <w:t>Вид издания</w:t>
            </w:r>
          </w:p>
        </w:tc>
        <w:tc>
          <w:tcPr>
            <w:tcW w:w="1004" w:type="pct"/>
          </w:tcPr>
          <w:p w:rsidR="00CB4118" w:rsidRPr="00AB7F9C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B7F9C">
              <w:rPr>
                <w:rFonts w:ascii="Times New Roman" w:hAnsi="Times New Roman" w:cs="Times New Roman"/>
                <w:b/>
                <w:szCs w:val="28"/>
              </w:rPr>
              <w:t>Период</w:t>
            </w:r>
          </w:p>
          <w:p w:rsidR="00CB4118" w:rsidRPr="00AB7F9C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B7F9C">
              <w:rPr>
                <w:rFonts w:ascii="Times New Roman" w:hAnsi="Times New Roman" w:cs="Times New Roman"/>
                <w:b/>
                <w:szCs w:val="28"/>
              </w:rPr>
              <w:t>месяц/квартал</w:t>
            </w:r>
          </w:p>
        </w:tc>
        <w:tc>
          <w:tcPr>
            <w:tcW w:w="951" w:type="pct"/>
          </w:tcPr>
          <w:p w:rsidR="00CB4118" w:rsidRPr="00AB7F9C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B7F9C">
              <w:rPr>
                <w:rFonts w:ascii="Times New Roman" w:hAnsi="Times New Roman" w:cs="Times New Roman"/>
                <w:b/>
                <w:szCs w:val="28"/>
              </w:rPr>
              <w:t>Ответственный</w:t>
            </w:r>
          </w:p>
        </w:tc>
      </w:tr>
      <w:tr w:rsidR="00CB4118" w:rsidRPr="00AB7F9C" w:rsidTr="00CE0170">
        <w:trPr>
          <w:trHeight w:val="132"/>
        </w:trPr>
        <w:tc>
          <w:tcPr>
            <w:tcW w:w="478" w:type="pct"/>
            <w:vMerge w:val="restart"/>
          </w:tcPr>
          <w:p w:rsidR="00CB4118" w:rsidRPr="005D43C3" w:rsidRDefault="00CB4118" w:rsidP="00CB4118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B4118" w:rsidRPr="005D43C3" w:rsidRDefault="00CB4118" w:rsidP="00CE017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71" w:type="pct"/>
          </w:tcPr>
          <w:p w:rsidR="00CB4118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История</w:t>
            </w:r>
          </w:p>
          <w:p w:rsidR="00CB4118" w:rsidRPr="00AB7F9C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spellStart"/>
            <w:r w:rsidRPr="00AB7F9C">
              <w:rPr>
                <w:rFonts w:ascii="Times New Roman" w:hAnsi="Times New Roman" w:cs="Times New Roman"/>
                <w:i/>
                <w:szCs w:val="28"/>
              </w:rPr>
              <w:t>усольских</w:t>
            </w:r>
            <w:proofErr w:type="spellEnd"/>
            <w:r w:rsidRPr="00AB7F9C">
              <w:rPr>
                <w:rFonts w:ascii="Times New Roman" w:hAnsi="Times New Roman" w:cs="Times New Roman"/>
                <w:i/>
                <w:szCs w:val="28"/>
              </w:rPr>
              <w:t xml:space="preserve"> предприятий</w:t>
            </w:r>
          </w:p>
        </w:tc>
        <w:tc>
          <w:tcPr>
            <w:tcW w:w="1196" w:type="pct"/>
            <w:vMerge w:val="restart"/>
          </w:tcPr>
          <w:p w:rsidR="00CB4118" w:rsidRPr="00AB7F9C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AB7F9C">
              <w:rPr>
                <w:rFonts w:ascii="Times New Roman" w:hAnsi="Times New Roman" w:cs="Times New Roman"/>
                <w:szCs w:val="28"/>
              </w:rPr>
              <w:t>Рекомендательный список</w:t>
            </w:r>
          </w:p>
          <w:p w:rsidR="00CB4118" w:rsidRPr="00AB7F9C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</w:t>
            </w:r>
            <w:r w:rsidRPr="00AB7F9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1004" w:type="pct"/>
            <w:vMerge w:val="restart"/>
          </w:tcPr>
          <w:p w:rsidR="00CB4118" w:rsidRPr="00AB7F9C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AB7F9C">
              <w:rPr>
                <w:rFonts w:ascii="Times New Roman" w:hAnsi="Times New Roman" w:cs="Times New Roman"/>
                <w:szCs w:val="28"/>
              </w:rPr>
              <w:t>Январь-декабрь</w:t>
            </w:r>
          </w:p>
        </w:tc>
        <w:tc>
          <w:tcPr>
            <w:tcW w:w="951" w:type="pct"/>
            <w:vMerge w:val="restart"/>
          </w:tcPr>
          <w:p w:rsidR="00CB4118" w:rsidRPr="00AB7F9C" w:rsidRDefault="00CB4118" w:rsidP="00CE017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B7F9C">
              <w:rPr>
                <w:rFonts w:ascii="Times New Roman" w:hAnsi="Times New Roman" w:cs="Times New Roman"/>
                <w:szCs w:val="28"/>
              </w:rPr>
              <w:t>Лапардина</w:t>
            </w:r>
            <w:proofErr w:type="spellEnd"/>
            <w:r w:rsidRPr="00AB7F9C">
              <w:rPr>
                <w:rFonts w:ascii="Times New Roman" w:hAnsi="Times New Roman" w:cs="Times New Roman"/>
                <w:szCs w:val="28"/>
              </w:rPr>
              <w:t xml:space="preserve"> С. В.</w:t>
            </w:r>
          </w:p>
          <w:p w:rsidR="00CB4118" w:rsidRPr="00AB7F9C" w:rsidRDefault="00CB4118" w:rsidP="00CE017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B4118" w:rsidRPr="00AB7F9C" w:rsidTr="00CE0170">
        <w:trPr>
          <w:trHeight w:val="131"/>
        </w:trPr>
        <w:tc>
          <w:tcPr>
            <w:tcW w:w="478" w:type="pct"/>
            <w:vMerge/>
          </w:tcPr>
          <w:p w:rsidR="00CB4118" w:rsidRPr="00AB7F9C" w:rsidRDefault="00CB4118" w:rsidP="00CB4118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71" w:type="pct"/>
          </w:tcPr>
          <w:p w:rsidR="00CB4118" w:rsidRPr="00AB7F9C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B7F9C">
              <w:rPr>
                <w:rFonts w:ascii="Times New Roman" w:hAnsi="Times New Roman" w:cs="Times New Roman"/>
                <w:b/>
                <w:szCs w:val="28"/>
              </w:rPr>
              <w:t>«</w:t>
            </w:r>
            <w:proofErr w:type="spellStart"/>
            <w:r w:rsidRPr="00AB7F9C">
              <w:rPr>
                <w:rFonts w:ascii="Times New Roman" w:hAnsi="Times New Roman" w:cs="Times New Roman"/>
                <w:b/>
                <w:szCs w:val="28"/>
              </w:rPr>
              <w:t>Усольехимпром</w:t>
            </w:r>
            <w:proofErr w:type="spellEnd"/>
            <w:r w:rsidRPr="00AB7F9C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  <w:tc>
          <w:tcPr>
            <w:tcW w:w="1196" w:type="pct"/>
            <w:vMerge/>
          </w:tcPr>
          <w:p w:rsidR="00CB4118" w:rsidRPr="00AB7F9C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4" w:type="pct"/>
            <w:vMerge/>
          </w:tcPr>
          <w:p w:rsidR="00CB4118" w:rsidRPr="00AB7F9C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1" w:type="pct"/>
            <w:vMerge/>
          </w:tcPr>
          <w:p w:rsidR="00CB4118" w:rsidRPr="00AB7F9C" w:rsidRDefault="00CB4118" w:rsidP="00CE017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B4118" w:rsidRPr="00AB7F9C" w:rsidTr="00CE0170">
        <w:trPr>
          <w:cantSplit/>
          <w:trHeight w:val="132"/>
        </w:trPr>
        <w:tc>
          <w:tcPr>
            <w:tcW w:w="478" w:type="pct"/>
            <w:vMerge w:val="restart"/>
          </w:tcPr>
          <w:p w:rsidR="00CB4118" w:rsidRPr="00AB7F9C" w:rsidRDefault="00CB4118" w:rsidP="00CB4118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71" w:type="pct"/>
          </w:tcPr>
          <w:p w:rsidR="00CB4118" w:rsidRPr="00AB7F9C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AB7F9C">
              <w:rPr>
                <w:rFonts w:ascii="Times New Roman" w:hAnsi="Times New Roman" w:cs="Times New Roman"/>
                <w:i/>
                <w:szCs w:val="28"/>
              </w:rPr>
              <w:t xml:space="preserve">Культурная жизнь </w:t>
            </w:r>
            <w:proofErr w:type="spellStart"/>
            <w:r w:rsidRPr="00AB7F9C">
              <w:rPr>
                <w:rFonts w:ascii="Times New Roman" w:hAnsi="Times New Roman" w:cs="Times New Roman"/>
                <w:i/>
                <w:szCs w:val="28"/>
              </w:rPr>
              <w:t>усольчан</w:t>
            </w:r>
            <w:proofErr w:type="spellEnd"/>
          </w:p>
        </w:tc>
        <w:tc>
          <w:tcPr>
            <w:tcW w:w="1196" w:type="pct"/>
            <w:vMerge w:val="restart"/>
          </w:tcPr>
          <w:p w:rsidR="00CB4118" w:rsidRPr="00AB7F9C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AB7F9C">
              <w:rPr>
                <w:rFonts w:ascii="Times New Roman" w:hAnsi="Times New Roman" w:cs="Times New Roman"/>
                <w:szCs w:val="28"/>
              </w:rPr>
              <w:t>Информационный список</w:t>
            </w:r>
          </w:p>
          <w:p w:rsidR="00CB4118" w:rsidRPr="00AB7F9C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B7F9C">
              <w:rPr>
                <w:rFonts w:ascii="Times New Roman" w:hAnsi="Times New Roman" w:cs="Times New Roman"/>
                <w:b/>
                <w:szCs w:val="28"/>
              </w:rPr>
              <w:t>12+</w:t>
            </w:r>
          </w:p>
        </w:tc>
        <w:tc>
          <w:tcPr>
            <w:tcW w:w="1004" w:type="pct"/>
            <w:vMerge w:val="restart"/>
          </w:tcPr>
          <w:p w:rsidR="00CB4118" w:rsidRPr="00AB7F9C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AB7F9C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951" w:type="pct"/>
            <w:vMerge w:val="restart"/>
          </w:tcPr>
          <w:p w:rsidR="00CB4118" w:rsidRPr="00AB7F9C" w:rsidRDefault="00CB4118" w:rsidP="00CE017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B7F9C">
              <w:rPr>
                <w:rFonts w:ascii="Times New Roman" w:hAnsi="Times New Roman" w:cs="Times New Roman"/>
                <w:szCs w:val="28"/>
              </w:rPr>
              <w:t>Лапардина</w:t>
            </w:r>
            <w:proofErr w:type="spellEnd"/>
            <w:r w:rsidRPr="00AB7F9C">
              <w:rPr>
                <w:rFonts w:ascii="Times New Roman" w:hAnsi="Times New Roman" w:cs="Times New Roman"/>
                <w:szCs w:val="28"/>
              </w:rPr>
              <w:t xml:space="preserve"> С. В.</w:t>
            </w:r>
          </w:p>
          <w:p w:rsidR="00CB4118" w:rsidRPr="00AB7F9C" w:rsidRDefault="00CB4118" w:rsidP="00CE017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B4118" w:rsidRPr="00AB7F9C" w:rsidTr="00CE0170">
        <w:trPr>
          <w:trHeight w:val="131"/>
        </w:trPr>
        <w:tc>
          <w:tcPr>
            <w:tcW w:w="478" w:type="pct"/>
            <w:vMerge/>
          </w:tcPr>
          <w:p w:rsidR="00CB4118" w:rsidRPr="00AB7F9C" w:rsidRDefault="00CB4118" w:rsidP="00CB4118">
            <w:pPr>
              <w:numPr>
                <w:ilvl w:val="0"/>
                <w:numId w:val="18"/>
              </w:numPr>
              <w:contextualSpacing/>
              <w:jc w:val="both"/>
              <w:rPr>
                <w:szCs w:val="28"/>
              </w:rPr>
            </w:pPr>
          </w:p>
        </w:tc>
        <w:tc>
          <w:tcPr>
            <w:tcW w:w="1371" w:type="pct"/>
          </w:tcPr>
          <w:p w:rsidR="00CB4118" w:rsidRPr="00AB7F9C" w:rsidRDefault="00CB4118" w:rsidP="00CE0170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D43C3">
              <w:rPr>
                <w:rFonts w:ascii="Times New Roman" w:hAnsi="Times New Roman" w:cs="Times New Roman"/>
                <w:b/>
                <w:szCs w:val="28"/>
              </w:rPr>
              <w:t>Усольские</w:t>
            </w:r>
            <w:proofErr w:type="spellEnd"/>
            <w:r w:rsidRPr="005D43C3">
              <w:rPr>
                <w:rFonts w:ascii="Times New Roman" w:hAnsi="Times New Roman" w:cs="Times New Roman"/>
                <w:b/>
                <w:szCs w:val="28"/>
              </w:rPr>
              <w:t xml:space="preserve"> художники</w:t>
            </w:r>
          </w:p>
          <w:p w:rsidR="00CB4118" w:rsidRPr="00AB7F9C" w:rsidRDefault="00CB4118" w:rsidP="00CE0170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196" w:type="pct"/>
            <w:vMerge/>
          </w:tcPr>
          <w:p w:rsidR="00CB4118" w:rsidRPr="00AB7F9C" w:rsidRDefault="00CB4118" w:rsidP="00CE017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004" w:type="pct"/>
            <w:vMerge/>
          </w:tcPr>
          <w:p w:rsidR="00CB4118" w:rsidRPr="00AB7F9C" w:rsidRDefault="00CB4118" w:rsidP="00CE0170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51" w:type="pct"/>
            <w:vMerge/>
          </w:tcPr>
          <w:p w:rsidR="00CB4118" w:rsidRPr="00AB7F9C" w:rsidRDefault="00CB4118" w:rsidP="00CE0170">
            <w:pPr>
              <w:jc w:val="center"/>
              <w:rPr>
                <w:szCs w:val="28"/>
              </w:rPr>
            </w:pPr>
          </w:p>
        </w:tc>
      </w:tr>
    </w:tbl>
    <w:p w:rsidR="00CB4118" w:rsidRPr="001B175E" w:rsidRDefault="00CB4118" w:rsidP="00CB4118">
      <w:pPr>
        <w:ind w:left="-709" w:right="-544"/>
        <w:rPr>
          <w:i/>
          <w:sz w:val="22"/>
          <w:szCs w:val="28"/>
        </w:rPr>
      </w:pPr>
      <w:r w:rsidRPr="00AB7F9C">
        <w:rPr>
          <w:i/>
          <w:color w:val="FF0000"/>
          <w:sz w:val="20"/>
          <w:szCs w:val="28"/>
        </w:rPr>
        <w:t xml:space="preserve">             </w:t>
      </w:r>
      <w:r w:rsidRPr="001B175E">
        <w:rPr>
          <w:i/>
          <w:sz w:val="22"/>
          <w:szCs w:val="28"/>
        </w:rPr>
        <w:t>В том числе, дети до 14 лет – одно краеведческое библиографическое пособие</w:t>
      </w:r>
    </w:p>
    <w:p w:rsidR="00CB4118" w:rsidRPr="001B175E" w:rsidRDefault="00CB4118" w:rsidP="00CB4118">
      <w:pPr>
        <w:ind w:left="-709" w:right="-544"/>
        <w:rPr>
          <w:i/>
          <w:sz w:val="22"/>
          <w:szCs w:val="28"/>
        </w:rPr>
      </w:pPr>
      <w:r w:rsidRPr="001B175E">
        <w:rPr>
          <w:i/>
          <w:sz w:val="22"/>
          <w:szCs w:val="28"/>
        </w:rPr>
        <w:t xml:space="preserve">             Взрослые – одно краеведческое библиографическое пособие</w:t>
      </w:r>
    </w:p>
    <w:p w:rsidR="00CB4118" w:rsidRPr="00AB7F9C" w:rsidRDefault="00CB4118" w:rsidP="00CB4118">
      <w:pPr>
        <w:ind w:left="720"/>
        <w:contextualSpacing/>
        <w:jc w:val="center"/>
        <w:rPr>
          <w:b/>
          <w:bCs/>
          <w:sz w:val="28"/>
          <w:szCs w:val="28"/>
        </w:rPr>
      </w:pPr>
    </w:p>
    <w:p w:rsidR="00CB4118" w:rsidRPr="00AB7F9C" w:rsidRDefault="00CB4118" w:rsidP="00CB4118">
      <w:pPr>
        <w:ind w:left="720"/>
        <w:contextualSpacing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4.5.3</w:t>
      </w:r>
      <w:r w:rsidRPr="00AB7F9C">
        <w:rPr>
          <w:b/>
          <w:bCs/>
          <w:sz w:val="20"/>
          <w:szCs w:val="28"/>
        </w:rPr>
        <w:t>.Методическая библиографическая работа</w:t>
      </w:r>
    </w:p>
    <w:p w:rsidR="00CB4118" w:rsidRPr="00AB7F9C" w:rsidRDefault="00CB4118" w:rsidP="00CB4118">
      <w:pPr>
        <w:ind w:firstLine="708"/>
        <w:jc w:val="center"/>
        <w:rPr>
          <w:b/>
          <w:bCs/>
          <w:sz w:val="20"/>
          <w:szCs w:val="28"/>
        </w:rPr>
      </w:pPr>
      <w:r w:rsidRPr="00AB7F9C">
        <w:rPr>
          <w:b/>
          <w:bCs/>
          <w:sz w:val="20"/>
          <w:szCs w:val="28"/>
        </w:rPr>
        <w:t>3.6.2.Повышение квалификации</w:t>
      </w:r>
    </w:p>
    <w:p w:rsidR="00CB4118" w:rsidRDefault="00CB4118" w:rsidP="00CB4118">
      <w:pPr>
        <w:jc w:val="center"/>
        <w:rPr>
          <w:b/>
          <w:sz w:val="28"/>
          <w:vertAlign w:val="superscript"/>
        </w:rPr>
      </w:pPr>
      <w:r>
        <w:rPr>
          <w:b/>
          <w:sz w:val="28"/>
          <w:vertAlign w:val="superscript"/>
        </w:rPr>
        <w:t>Сводный план. 2021</w:t>
      </w:r>
    </w:p>
    <w:tbl>
      <w:tblPr>
        <w:tblStyle w:val="ae"/>
        <w:tblW w:w="5168" w:type="pct"/>
        <w:tblInd w:w="-601" w:type="dxa"/>
        <w:tblLook w:val="04A0" w:firstRow="1" w:lastRow="0" w:firstColumn="1" w:lastColumn="0" w:noHBand="0" w:noVBand="1"/>
      </w:tblPr>
      <w:tblGrid>
        <w:gridCol w:w="985"/>
        <w:gridCol w:w="3221"/>
        <w:gridCol w:w="2040"/>
        <w:gridCol w:w="2400"/>
        <w:gridCol w:w="2126"/>
      </w:tblGrid>
      <w:tr w:rsidR="00CB4118" w:rsidTr="00CE0170">
        <w:tc>
          <w:tcPr>
            <w:tcW w:w="457" w:type="pct"/>
          </w:tcPr>
          <w:p w:rsidR="00CB4118" w:rsidRPr="008D5393" w:rsidRDefault="00CB4118" w:rsidP="00CE0170">
            <w:pPr>
              <w:jc w:val="center"/>
              <w:rPr>
                <w:b/>
                <w:sz w:val="28"/>
                <w:vertAlign w:val="superscript"/>
              </w:rPr>
            </w:pPr>
            <w:r w:rsidRPr="008D5393">
              <w:rPr>
                <w:b/>
              </w:rPr>
              <w:t>№ п/п</w:t>
            </w:r>
          </w:p>
        </w:tc>
        <w:tc>
          <w:tcPr>
            <w:tcW w:w="1495" w:type="pct"/>
          </w:tcPr>
          <w:p w:rsidR="00CB4118" w:rsidRPr="008D5393" w:rsidRDefault="00CB4118" w:rsidP="00CE0170">
            <w:pPr>
              <w:jc w:val="center"/>
              <w:rPr>
                <w:b/>
              </w:rPr>
            </w:pPr>
            <w:r w:rsidRPr="008D5393">
              <w:rPr>
                <w:b/>
              </w:rPr>
              <w:t xml:space="preserve">Наименование мероприятий </w:t>
            </w:r>
            <w:r>
              <w:rPr>
                <w:b/>
              </w:rPr>
              <w:t xml:space="preserve">и </w:t>
            </w:r>
            <w:r w:rsidRPr="008D5393">
              <w:rPr>
                <w:b/>
              </w:rPr>
              <w:t>форма проведения</w:t>
            </w:r>
          </w:p>
        </w:tc>
        <w:tc>
          <w:tcPr>
            <w:tcW w:w="947" w:type="pct"/>
          </w:tcPr>
          <w:p w:rsidR="00CB4118" w:rsidRPr="008D5393" w:rsidRDefault="00CB4118" w:rsidP="00CE0170">
            <w:pPr>
              <w:jc w:val="center"/>
              <w:rPr>
                <w:b/>
              </w:rPr>
            </w:pPr>
            <w:r w:rsidRPr="008D5393">
              <w:rPr>
                <w:b/>
              </w:rPr>
              <w:t>Срок</w:t>
            </w:r>
          </w:p>
        </w:tc>
        <w:tc>
          <w:tcPr>
            <w:tcW w:w="1114" w:type="pct"/>
          </w:tcPr>
          <w:p w:rsidR="00CB4118" w:rsidRPr="008D5393" w:rsidRDefault="00CB4118" w:rsidP="00CE0170">
            <w:pPr>
              <w:jc w:val="center"/>
              <w:rPr>
                <w:b/>
              </w:rPr>
            </w:pPr>
            <w:r w:rsidRPr="008D5393">
              <w:rPr>
                <w:b/>
              </w:rPr>
              <w:t>Место проведения</w:t>
            </w:r>
          </w:p>
        </w:tc>
        <w:tc>
          <w:tcPr>
            <w:tcW w:w="987" w:type="pct"/>
          </w:tcPr>
          <w:p w:rsidR="00CB4118" w:rsidRPr="008D5393" w:rsidRDefault="00CB4118" w:rsidP="00CE0170">
            <w:pPr>
              <w:jc w:val="center"/>
              <w:rPr>
                <w:b/>
              </w:rPr>
            </w:pPr>
            <w:r w:rsidRPr="008D5393">
              <w:rPr>
                <w:b/>
              </w:rPr>
              <w:t>Ответственный</w:t>
            </w:r>
          </w:p>
        </w:tc>
      </w:tr>
      <w:tr w:rsidR="00CB4118" w:rsidTr="00CE0170">
        <w:tc>
          <w:tcPr>
            <w:tcW w:w="457" w:type="pct"/>
          </w:tcPr>
          <w:p w:rsidR="00CB4118" w:rsidRPr="006B7A00" w:rsidRDefault="00CB4118" w:rsidP="00CB4118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  <w:tc>
          <w:tcPr>
            <w:tcW w:w="1495" w:type="pct"/>
          </w:tcPr>
          <w:p w:rsidR="00CB4118" w:rsidRPr="00A47B04" w:rsidRDefault="00CB4118" w:rsidP="00CE0170">
            <w:pPr>
              <w:jc w:val="both"/>
              <w:rPr>
                <w:sz w:val="20"/>
                <w:szCs w:val="22"/>
              </w:rPr>
            </w:pPr>
            <w:r w:rsidRPr="00A47B04">
              <w:rPr>
                <w:b/>
                <w:sz w:val="20"/>
                <w:szCs w:val="22"/>
              </w:rPr>
              <w:t>Научно-практические конференции, форумы</w:t>
            </w:r>
            <w:r w:rsidRPr="00A47B04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 xml:space="preserve"> </w:t>
            </w:r>
            <w:r w:rsidRPr="00A47B04">
              <w:rPr>
                <w:sz w:val="20"/>
                <w:szCs w:val="22"/>
              </w:rPr>
              <w:t>I</w:t>
            </w:r>
            <w:r w:rsidRPr="00A47B04">
              <w:rPr>
                <w:sz w:val="20"/>
                <w:szCs w:val="22"/>
                <w:lang w:val="en-US"/>
              </w:rPr>
              <w:t>V</w:t>
            </w:r>
            <w:r w:rsidRPr="00A47B04">
              <w:rPr>
                <w:sz w:val="20"/>
                <w:szCs w:val="22"/>
              </w:rPr>
              <w:t xml:space="preserve"> </w:t>
            </w:r>
            <w:proofErr w:type="spellStart"/>
            <w:r w:rsidRPr="00A47B04">
              <w:rPr>
                <w:sz w:val="20"/>
                <w:szCs w:val="22"/>
              </w:rPr>
              <w:t>Сергеевские</w:t>
            </w:r>
            <w:proofErr w:type="spellEnd"/>
            <w:r w:rsidRPr="00A47B04">
              <w:rPr>
                <w:sz w:val="20"/>
                <w:szCs w:val="22"/>
              </w:rPr>
              <w:t xml:space="preserve"> чтения</w:t>
            </w:r>
          </w:p>
        </w:tc>
        <w:tc>
          <w:tcPr>
            <w:tcW w:w="947" w:type="pct"/>
          </w:tcPr>
          <w:p w:rsidR="00CB4118" w:rsidRPr="00A47B04" w:rsidRDefault="00CB4118" w:rsidP="00CE0170">
            <w:pPr>
              <w:jc w:val="center"/>
              <w:rPr>
                <w:sz w:val="20"/>
                <w:szCs w:val="22"/>
              </w:rPr>
            </w:pPr>
            <w:r w:rsidRPr="00A47B04">
              <w:rPr>
                <w:sz w:val="20"/>
                <w:szCs w:val="22"/>
                <w:lang w:val="en-US"/>
              </w:rPr>
              <w:t xml:space="preserve">21 </w:t>
            </w:r>
            <w:proofErr w:type="spellStart"/>
            <w:r w:rsidRPr="00A47B04">
              <w:rPr>
                <w:sz w:val="20"/>
                <w:szCs w:val="22"/>
                <w:lang w:val="en-US"/>
              </w:rPr>
              <w:t>октябр</w:t>
            </w:r>
            <w:proofErr w:type="spellEnd"/>
            <w:r w:rsidRPr="00A47B04">
              <w:rPr>
                <w:sz w:val="20"/>
                <w:szCs w:val="22"/>
              </w:rPr>
              <w:t>я</w:t>
            </w:r>
          </w:p>
        </w:tc>
        <w:tc>
          <w:tcPr>
            <w:tcW w:w="1114" w:type="pct"/>
          </w:tcPr>
          <w:p w:rsidR="00CB4118" w:rsidRPr="00A47B04" w:rsidRDefault="00CB4118" w:rsidP="00CE0170">
            <w:pPr>
              <w:jc w:val="center"/>
              <w:rPr>
                <w:sz w:val="20"/>
                <w:szCs w:val="22"/>
              </w:rPr>
            </w:pPr>
            <w:r w:rsidRPr="00A47B04">
              <w:rPr>
                <w:sz w:val="20"/>
                <w:szCs w:val="22"/>
              </w:rPr>
              <w:t>г. Иркутск</w:t>
            </w:r>
          </w:p>
        </w:tc>
        <w:tc>
          <w:tcPr>
            <w:tcW w:w="987" w:type="pct"/>
          </w:tcPr>
          <w:p w:rsidR="00CB4118" w:rsidRDefault="00CB4118" w:rsidP="00CE0170">
            <w:pPr>
              <w:jc w:val="center"/>
              <w:rPr>
                <w:iCs/>
                <w:sz w:val="20"/>
                <w:szCs w:val="22"/>
              </w:rPr>
            </w:pPr>
            <w:r w:rsidRPr="00A47B04">
              <w:rPr>
                <w:iCs/>
                <w:sz w:val="20"/>
                <w:szCs w:val="22"/>
              </w:rPr>
              <w:t>ИОДБ</w:t>
            </w:r>
          </w:p>
          <w:p w:rsidR="00CB4118" w:rsidRPr="0068319D" w:rsidRDefault="00CB4118" w:rsidP="00CE0170">
            <w:pPr>
              <w:jc w:val="center"/>
              <w:rPr>
                <w:i/>
                <w:iCs/>
                <w:sz w:val="20"/>
                <w:szCs w:val="22"/>
              </w:rPr>
            </w:pPr>
            <w:proofErr w:type="spellStart"/>
            <w:r w:rsidRPr="0068319D">
              <w:rPr>
                <w:i/>
                <w:iCs/>
                <w:sz w:val="20"/>
                <w:szCs w:val="22"/>
              </w:rPr>
              <w:t>Ходатаева</w:t>
            </w:r>
            <w:proofErr w:type="spellEnd"/>
            <w:r w:rsidRPr="0068319D">
              <w:rPr>
                <w:i/>
                <w:iCs/>
                <w:sz w:val="20"/>
                <w:szCs w:val="22"/>
              </w:rPr>
              <w:t xml:space="preserve"> Г. Н.</w:t>
            </w:r>
          </w:p>
        </w:tc>
      </w:tr>
      <w:tr w:rsidR="00CB4118" w:rsidTr="00CE0170">
        <w:tc>
          <w:tcPr>
            <w:tcW w:w="457" w:type="pct"/>
          </w:tcPr>
          <w:p w:rsidR="00CB4118" w:rsidRPr="006B7A00" w:rsidRDefault="00CB4118" w:rsidP="00CB4118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  <w:tc>
          <w:tcPr>
            <w:tcW w:w="1495" w:type="pct"/>
          </w:tcPr>
          <w:p w:rsidR="00CB4118" w:rsidRPr="00A47B04" w:rsidRDefault="00CB4118" w:rsidP="00CE0170">
            <w:pPr>
              <w:jc w:val="both"/>
              <w:rPr>
                <w:sz w:val="20"/>
              </w:rPr>
            </w:pPr>
            <w:r w:rsidRPr="00A47B04">
              <w:rPr>
                <w:b/>
                <w:sz w:val="20"/>
              </w:rPr>
              <w:t>Курсы повышения квалификации</w:t>
            </w:r>
            <w:r w:rsidRPr="00A47B04">
              <w:rPr>
                <w:sz w:val="20"/>
              </w:rPr>
              <w:t>. «Социокультурное проектирование». Курсы для сотрудников общедоступных библиотек. Дистанционная форма обучения</w:t>
            </w:r>
          </w:p>
        </w:tc>
        <w:tc>
          <w:tcPr>
            <w:tcW w:w="947" w:type="pct"/>
          </w:tcPr>
          <w:p w:rsidR="00CB4118" w:rsidRPr="00A47B04" w:rsidRDefault="00CB4118" w:rsidP="00CE0170">
            <w:pPr>
              <w:jc w:val="center"/>
              <w:rPr>
                <w:sz w:val="20"/>
              </w:rPr>
            </w:pPr>
            <w:r w:rsidRPr="00A47B04">
              <w:rPr>
                <w:sz w:val="20"/>
              </w:rPr>
              <w:t>в течение года</w:t>
            </w:r>
          </w:p>
        </w:tc>
        <w:tc>
          <w:tcPr>
            <w:tcW w:w="1114" w:type="pct"/>
          </w:tcPr>
          <w:p w:rsidR="00CB4118" w:rsidRPr="00A47B04" w:rsidRDefault="00CB4118" w:rsidP="00CE0170">
            <w:pPr>
              <w:jc w:val="center"/>
              <w:rPr>
                <w:sz w:val="20"/>
              </w:rPr>
            </w:pPr>
            <w:r w:rsidRPr="00A47B04">
              <w:rPr>
                <w:sz w:val="20"/>
              </w:rPr>
              <w:t>г. Иркутск</w:t>
            </w:r>
          </w:p>
        </w:tc>
        <w:tc>
          <w:tcPr>
            <w:tcW w:w="987" w:type="pct"/>
          </w:tcPr>
          <w:p w:rsidR="00CB4118" w:rsidRPr="00A47B04" w:rsidRDefault="00CB4118" w:rsidP="00CE0170">
            <w:pPr>
              <w:jc w:val="center"/>
              <w:rPr>
                <w:sz w:val="20"/>
              </w:rPr>
            </w:pPr>
            <w:r w:rsidRPr="00A47B04">
              <w:rPr>
                <w:color w:val="000000"/>
                <w:sz w:val="20"/>
                <w:szCs w:val="22"/>
              </w:rPr>
              <w:t>ИОГУНБ</w:t>
            </w:r>
          </w:p>
        </w:tc>
      </w:tr>
      <w:tr w:rsidR="00CB4118" w:rsidTr="00CE0170">
        <w:tc>
          <w:tcPr>
            <w:tcW w:w="457" w:type="pct"/>
          </w:tcPr>
          <w:p w:rsidR="00CB4118" w:rsidRPr="006B7A00" w:rsidRDefault="00CB4118" w:rsidP="00CB4118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  <w:tc>
          <w:tcPr>
            <w:tcW w:w="1495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yandex-sans" w:hAnsi="Times New Roman" w:cs="Times New Roman"/>
                <w:color w:val="000000" w:themeColor="text1"/>
                <w:szCs w:val="22"/>
              </w:rPr>
            </w:pPr>
            <w:r w:rsidRPr="00A47B04">
              <w:rPr>
                <w:rFonts w:ascii="Times New Roman" w:eastAsia="yandex-sans" w:hAnsi="Times New Roman" w:cs="Times New Roman"/>
                <w:b/>
                <w:color w:val="000000" w:themeColor="text1"/>
                <w:szCs w:val="22"/>
              </w:rPr>
              <w:t>Областные семинары, вебинары</w:t>
            </w:r>
            <w:r w:rsidRPr="00A47B04">
              <w:rPr>
                <w:rFonts w:ascii="Times New Roman" w:eastAsia="yandex-sans" w:hAnsi="Times New Roman" w:cs="Times New Roman"/>
                <w:color w:val="000000" w:themeColor="text1"/>
                <w:szCs w:val="22"/>
              </w:rPr>
              <w:t>. Интенсив АМБИО «Личный бренд библиотекаря»</w:t>
            </w:r>
          </w:p>
        </w:tc>
        <w:tc>
          <w:tcPr>
            <w:tcW w:w="947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август</w:t>
            </w:r>
          </w:p>
        </w:tc>
        <w:tc>
          <w:tcPr>
            <w:tcW w:w="1114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г. Иркутск</w:t>
            </w:r>
          </w:p>
        </w:tc>
        <w:tc>
          <w:tcPr>
            <w:tcW w:w="987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ОЮБ</w:t>
            </w:r>
          </w:p>
        </w:tc>
      </w:tr>
      <w:tr w:rsidR="00CB4118" w:rsidTr="00CE0170">
        <w:tc>
          <w:tcPr>
            <w:tcW w:w="457" w:type="pct"/>
          </w:tcPr>
          <w:p w:rsidR="00CB4118" w:rsidRPr="006B7A00" w:rsidRDefault="00CB4118" w:rsidP="00CB4118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  <w:tc>
          <w:tcPr>
            <w:tcW w:w="1495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Вебинар. Описание и учет рукописных материалов и неопубликованных документов</w:t>
            </w:r>
          </w:p>
        </w:tc>
        <w:tc>
          <w:tcPr>
            <w:tcW w:w="947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14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Библиотеки Иркутской области</w:t>
            </w:r>
          </w:p>
        </w:tc>
        <w:tc>
          <w:tcPr>
            <w:tcW w:w="987" w:type="pct"/>
          </w:tcPr>
          <w:p w:rsidR="00CB4118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ИОГУНБ</w:t>
            </w:r>
          </w:p>
          <w:p w:rsidR="00CB4118" w:rsidRPr="0068319D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2"/>
              </w:rPr>
            </w:pPr>
            <w:proofErr w:type="spellStart"/>
            <w:r w:rsidRPr="0068319D">
              <w:rPr>
                <w:rFonts w:ascii="Times New Roman" w:eastAsia="Times New Roman" w:hAnsi="Times New Roman" w:cs="Times New Roman"/>
                <w:i/>
                <w:color w:val="000000"/>
                <w:szCs w:val="22"/>
              </w:rPr>
              <w:t>Лапардина</w:t>
            </w:r>
            <w:proofErr w:type="spellEnd"/>
            <w:r w:rsidRPr="0068319D">
              <w:rPr>
                <w:rFonts w:ascii="Times New Roman" w:eastAsia="Times New Roman" w:hAnsi="Times New Roman" w:cs="Times New Roman"/>
                <w:i/>
                <w:color w:val="000000"/>
                <w:szCs w:val="22"/>
              </w:rPr>
              <w:t xml:space="preserve"> С. В.</w:t>
            </w:r>
          </w:p>
        </w:tc>
      </w:tr>
      <w:tr w:rsidR="00CB4118" w:rsidTr="00CE0170">
        <w:tc>
          <w:tcPr>
            <w:tcW w:w="457" w:type="pct"/>
          </w:tcPr>
          <w:p w:rsidR="00CB4118" w:rsidRPr="006B7A00" w:rsidRDefault="00CB4118" w:rsidP="00CB4118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  <w:tc>
          <w:tcPr>
            <w:tcW w:w="1495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Вебинар. Организация социологических и маркетинговых исследований в библиотеке</w:t>
            </w:r>
          </w:p>
        </w:tc>
        <w:tc>
          <w:tcPr>
            <w:tcW w:w="947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14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Библиотеки Иркутской области</w:t>
            </w:r>
          </w:p>
        </w:tc>
        <w:tc>
          <w:tcPr>
            <w:tcW w:w="987" w:type="pct"/>
          </w:tcPr>
          <w:p w:rsidR="00CB4118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ИОГУНБ</w:t>
            </w:r>
          </w:p>
          <w:p w:rsidR="00CB4118" w:rsidRPr="0068319D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2"/>
              </w:rPr>
            </w:pPr>
            <w:proofErr w:type="spellStart"/>
            <w:r w:rsidRPr="0068319D">
              <w:rPr>
                <w:rFonts w:ascii="Times New Roman" w:eastAsia="Times New Roman" w:hAnsi="Times New Roman" w:cs="Times New Roman"/>
                <w:i/>
                <w:color w:val="000000"/>
                <w:szCs w:val="22"/>
              </w:rPr>
              <w:t>ОБиК</w:t>
            </w:r>
            <w:proofErr w:type="spellEnd"/>
          </w:p>
        </w:tc>
      </w:tr>
      <w:tr w:rsidR="00CB4118" w:rsidTr="00CE0170">
        <w:tc>
          <w:tcPr>
            <w:tcW w:w="457" w:type="pct"/>
          </w:tcPr>
          <w:p w:rsidR="00CB4118" w:rsidRPr="006B7A00" w:rsidRDefault="00CB4118" w:rsidP="00CB4118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  <w:tc>
          <w:tcPr>
            <w:tcW w:w="1495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Вебинар. Обработка и учет цифровых копий документов</w:t>
            </w:r>
          </w:p>
        </w:tc>
        <w:tc>
          <w:tcPr>
            <w:tcW w:w="947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14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Библиотеки Иркутской области</w:t>
            </w:r>
          </w:p>
        </w:tc>
        <w:tc>
          <w:tcPr>
            <w:tcW w:w="987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ИОГУНБ</w:t>
            </w:r>
          </w:p>
        </w:tc>
      </w:tr>
      <w:tr w:rsidR="00CB4118" w:rsidTr="00CE0170">
        <w:tc>
          <w:tcPr>
            <w:tcW w:w="457" w:type="pct"/>
          </w:tcPr>
          <w:p w:rsidR="00CB4118" w:rsidRPr="006B7A00" w:rsidRDefault="00CB4118" w:rsidP="00CB4118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  <w:tc>
          <w:tcPr>
            <w:tcW w:w="1495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yandex-sans" w:hAnsi="Times New Roman" w:cs="Times New Roman"/>
                <w:color w:val="000000" w:themeColor="text1"/>
                <w:szCs w:val="22"/>
              </w:rPr>
            </w:pPr>
            <w:r w:rsidRPr="00A47B04">
              <w:rPr>
                <w:rFonts w:ascii="Times New Roman" w:eastAsia="yandex-sans" w:hAnsi="Times New Roman" w:cs="Times New Roman"/>
                <w:color w:val="000000" w:themeColor="text1"/>
                <w:szCs w:val="22"/>
              </w:rPr>
              <w:t>Вебинар. Молодежные проекты от идеи до реализации</w:t>
            </w:r>
          </w:p>
        </w:tc>
        <w:tc>
          <w:tcPr>
            <w:tcW w:w="947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апрель</w:t>
            </w:r>
          </w:p>
        </w:tc>
        <w:tc>
          <w:tcPr>
            <w:tcW w:w="1114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Библиотеки Иркутской области</w:t>
            </w:r>
          </w:p>
        </w:tc>
        <w:tc>
          <w:tcPr>
            <w:tcW w:w="987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ОЮБ</w:t>
            </w:r>
          </w:p>
        </w:tc>
      </w:tr>
      <w:tr w:rsidR="00CB4118" w:rsidTr="00CE0170">
        <w:tc>
          <w:tcPr>
            <w:tcW w:w="457" w:type="pct"/>
          </w:tcPr>
          <w:p w:rsidR="00CB4118" w:rsidRPr="006B7A00" w:rsidRDefault="00CB4118" w:rsidP="00CB4118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  <w:tc>
          <w:tcPr>
            <w:tcW w:w="1495" w:type="pct"/>
          </w:tcPr>
          <w:p w:rsidR="00CB4118" w:rsidRPr="00A47B04" w:rsidRDefault="00CB4118" w:rsidP="00CE0170">
            <w:pPr>
              <w:rPr>
                <w:sz w:val="20"/>
                <w:szCs w:val="22"/>
              </w:rPr>
            </w:pPr>
            <w:r w:rsidRPr="00A47B04">
              <w:rPr>
                <w:sz w:val="20"/>
                <w:szCs w:val="22"/>
              </w:rPr>
              <w:t>Вебинар. «Инструментарий по работе с современными полиграфическими изданиями и Интернет-ресурсами»</w:t>
            </w:r>
          </w:p>
        </w:tc>
        <w:tc>
          <w:tcPr>
            <w:tcW w:w="947" w:type="pct"/>
          </w:tcPr>
          <w:p w:rsidR="00CB4118" w:rsidRPr="00A47B04" w:rsidRDefault="00CB4118" w:rsidP="00CE0170">
            <w:pPr>
              <w:jc w:val="center"/>
              <w:rPr>
                <w:sz w:val="20"/>
                <w:szCs w:val="22"/>
              </w:rPr>
            </w:pPr>
            <w:r w:rsidRPr="00A47B04">
              <w:rPr>
                <w:sz w:val="20"/>
                <w:szCs w:val="22"/>
              </w:rPr>
              <w:t>июнь</w:t>
            </w:r>
          </w:p>
        </w:tc>
        <w:tc>
          <w:tcPr>
            <w:tcW w:w="1114" w:type="pct"/>
          </w:tcPr>
          <w:p w:rsidR="00CB4118" w:rsidRPr="00A47B04" w:rsidRDefault="00CB4118" w:rsidP="00CE0170">
            <w:pPr>
              <w:jc w:val="center"/>
              <w:rPr>
                <w:sz w:val="20"/>
                <w:szCs w:val="22"/>
              </w:rPr>
            </w:pPr>
            <w:r w:rsidRPr="00A47B04">
              <w:rPr>
                <w:sz w:val="20"/>
                <w:szCs w:val="22"/>
              </w:rPr>
              <w:t>Библиотеки МО</w:t>
            </w:r>
          </w:p>
        </w:tc>
        <w:tc>
          <w:tcPr>
            <w:tcW w:w="987" w:type="pct"/>
          </w:tcPr>
          <w:p w:rsidR="00CB4118" w:rsidRDefault="00CB4118" w:rsidP="00CE0170">
            <w:pPr>
              <w:jc w:val="center"/>
              <w:rPr>
                <w:sz w:val="20"/>
                <w:szCs w:val="22"/>
              </w:rPr>
            </w:pPr>
            <w:r w:rsidRPr="00A47B04">
              <w:rPr>
                <w:sz w:val="20"/>
                <w:szCs w:val="22"/>
              </w:rPr>
              <w:t>ИОДБ</w:t>
            </w:r>
          </w:p>
          <w:p w:rsidR="00CB4118" w:rsidRPr="0068319D" w:rsidRDefault="00CB4118" w:rsidP="00CE0170">
            <w:pPr>
              <w:jc w:val="center"/>
              <w:rPr>
                <w:i/>
                <w:sz w:val="20"/>
                <w:szCs w:val="22"/>
              </w:rPr>
            </w:pPr>
            <w:proofErr w:type="spellStart"/>
            <w:r w:rsidRPr="0068319D">
              <w:rPr>
                <w:i/>
                <w:sz w:val="20"/>
                <w:szCs w:val="22"/>
              </w:rPr>
              <w:t>Лапардина</w:t>
            </w:r>
            <w:proofErr w:type="spellEnd"/>
            <w:r w:rsidRPr="0068319D">
              <w:rPr>
                <w:i/>
                <w:sz w:val="20"/>
                <w:szCs w:val="22"/>
              </w:rPr>
              <w:t xml:space="preserve"> С. В.</w:t>
            </w:r>
          </w:p>
        </w:tc>
      </w:tr>
      <w:tr w:rsidR="00CB4118" w:rsidTr="00CE0170">
        <w:tc>
          <w:tcPr>
            <w:tcW w:w="457" w:type="pct"/>
          </w:tcPr>
          <w:p w:rsidR="00CB4118" w:rsidRPr="006B7A00" w:rsidRDefault="00CB4118" w:rsidP="00CB4118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  <w:tc>
          <w:tcPr>
            <w:tcW w:w="1495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szCs w:val="22"/>
              </w:rPr>
              <w:t xml:space="preserve">Методические мероприятия </w:t>
            </w:r>
            <w:proofErr w:type="spellStart"/>
            <w:r w:rsidRPr="00A47B04">
              <w:rPr>
                <w:rFonts w:ascii="Times New Roman" w:eastAsia="Times New Roman" w:hAnsi="Times New Roman" w:cs="Times New Roman"/>
                <w:szCs w:val="22"/>
              </w:rPr>
              <w:t>подпроектов</w:t>
            </w:r>
            <w:proofErr w:type="spellEnd"/>
            <w:r w:rsidRPr="00A47B04">
              <w:rPr>
                <w:rFonts w:ascii="Times New Roman" w:eastAsia="Times New Roman" w:hAnsi="Times New Roman" w:cs="Times New Roman"/>
                <w:szCs w:val="22"/>
              </w:rPr>
              <w:t xml:space="preserve"> Большого проекта (по отдельному плану)</w:t>
            </w:r>
          </w:p>
        </w:tc>
        <w:tc>
          <w:tcPr>
            <w:tcW w:w="947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1114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szCs w:val="22"/>
              </w:rPr>
              <w:t>Библиотеки МО</w:t>
            </w:r>
          </w:p>
        </w:tc>
        <w:tc>
          <w:tcPr>
            <w:tcW w:w="987" w:type="pct"/>
          </w:tcPr>
          <w:p w:rsidR="00CB4118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szCs w:val="22"/>
              </w:rPr>
              <w:t>ИОГУНБ</w:t>
            </w:r>
          </w:p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8319D">
              <w:rPr>
                <w:rFonts w:ascii="Times New Roman" w:eastAsia="Times New Roman" w:hAnsi="Times New Roman" w:cs="Times New Roman"/>
                <w:i/>
                <w:szCs w:val="22"/>
              </w:rPr>
              <w:t>Кичигина Т. Н</w:t>
            </w:r>
            <w:r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</w:tc>
      </w:tr>
      <w:tr w:rsidR="00CB4118" w:rsidTr="00CE0170">
        <w:tc>
          <w:tcPr>
            <w:tcW w:w="457" w:type="pct"/>
          </w:tcPr>
          <w:p w:rsidR="00CB4118" w:rsidRPr="006B7A00" w:rsidRDefault="00CB4118" w:rsidP="00CB4118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  <w:tc>
          <w:tcPr>
            <w:tcW w:w="1495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szCs w:val="22"/>
              </w:rPr>
              <w:t>Практикум «Фабрика проектов»</w:t>
            </w:r>
          </w:p>
        </w:tc>
        <w:tc>
          <w:tcPr>
            <w:tcW w:w="947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февраль</w:t>
            </w:r>
          </w:p>
        </w:tc>
        <w:tc>
          <w:tcPr>
            <w:tcW w:w="1114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szCs w:val="22"/>
              </w:rPr>
              <w:t>г. Иркутск</w:t>
            </w:r>
          </w:p>
        </w:tc>
        <w:tc>
          <w:tcPr>
            <w:tcW w:w="987" w:type="pct"/>
          </w:tcPr>
          <w:p w:rsidR="00CB4118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ИОГУНБ</w:t>
            </w:r>
          </w:p>
          <w:p w:rsidR="00CB4118" w:rsidRPr="0068319D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Cs w:val="22"/>
              </w:rPr>
            </w:pPr>
            <w:proofErr w:type="spellStart"/>
            <w:r w:rsidRPr="0068319D">
              <w:rPr>
                <w:rFonts w:ascii="Times New Roman" w:eastAsia="Times New Roman" w:hAnsi="Times New Roman" w:cs="Times New Roman"/>
                <w:i/>
                <w:color w:val="000000"/>
                <w:szCs w:val="22"/>
              </w:rPr>
              <w:t>ОБиК</w:t>
            </w:r>
            <w:proofErr w:type="spellEnd"/>
          </w:p>
        </w:tc>
      </w:tr>
      <w:tr w:rsidR="00CB4118" w:rsidTr="00CE0170">
        <w:tc>
          <w:tcPr>
            <w:tcW w:w="457" w:type="pct"/>
          </w:tcPr>
          <w:p w:rsidR="00CB4118" w:rsidRPr="006B7A00" w:rsidRDefault="00CB4118" w:rsidP="00CB4118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  <w:tc>
          <w:tcPr>
            <w:tcW w:w="1495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szCs w:val="22"/>
              </w:rPr>
              <w:t>Сессия #Большого проекта «Презентация анализа участия библиотек в областном сетевом социально-ориентированном проекте «Библиотека для власти, общества, личности» (в рамках совещания директоров)</w:t>
            </w:r>
          </w:p>
        </w:tc>
        <w:tc>
          <w:tcPr>
            <w:tcW w:w="947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март</w:t>
            </w:r>
          </w:p>
        </w:tc>
        <w:tc>
          <w:tcPr>
            <w:tcW w:w="1114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szCs w:val="22"/>
              </w:rPr>
              <w:t>г. Иркутск</w:t>
            </w:r>
          </w:p>
        </w:tc>
        <w:tc>
          <w:tcPr>
            <w:tcW w:w="987" w:type="pct"/>
          </w:tcPr>
          <w:p w:rsidR="00CB4118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szCs w:val="22"/>
              </w:rPr>
              <w:t>ИОГУНБ</w:t>
            </w:r>
          </w:p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  <w:r w:rsidRPr="0068319D">
              <w:rPr>
                <w:rFonts w:ascii="Times New Roman" w:eastAsia="Times New Roman" w:hAnsi="Times New Roman" w:cs="Times New Roman"/>
                <w:i/>
                <w:szCs w:val="22"/>
              </w:rPr>
              <w:t>Кичигина Т. Н</w:t>
            </w:r>
            <w:r w:rsidRPr="0068319D"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</w:tc>
      </w:tr>
      <w:tr w:rsidR="00CB4118" w:rsidTr="00CE0170">
        <w:tc>
          <w:tcPr>
            <w:tcW w:w="457" w:type="pct"/>
          </w:tcPr>
          <w:p w:rsidR="00CB4118" w:rsidRPr="006B7A00" w:rsidRDefault="00CB4118" w:rsidP="00CB4118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  <w:tc>
          <w:tcPr>
            <w:tcW w:w="1495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szCs w:val="22"/>
              </w:rPr>
              <w:t xml:space="preserve">Обучающая сессия #Большого проекта «Библиотека как ресурсный центр социальных инноваций» </w:t>
            </w:r>
          </w:p>
        </w:tc>
        <w:tc>
          <w:tcPr>
            <w:tcW w:w="947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май</w:t>
            </w:r>
          </w:p>
        </w:tc>
        <w:tc>
          <w:tcPr>
            <w:tcW w:w="1114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szCs w:val="22"/>
              </w:rPr>
              <w:t>г. Иркутск</w:t>
            </w:r>
          </w:p>
        </w:tc>
        <w:tc>
          <w:tcPr>
            <w:tcW w:w="987" w:type="pct"/>
          </w:tcPr>
          <w:p w:rsidR="00CB4118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szCs w:val="22"/>
              </w:rPr>
              <w:t>ИОГУНБ</w:t>
            </w:r>
          </w:p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  <w:r w:rsidRPr="0068319D">
              <w:rPr>
                <w:rFonts w:ascii="Times New Roman" w:eastAsia="Times New Roman" w:hAnsi="Times New Roman" w:cs="Times New Roman"/>
                <w:i/>
                <w:szCs w:val="22"/>
              </w:rPr>
              <w:t>Кичигина Т. Н</w:t>
            </w:r>
            <w:r w:rsidRPr="0068319D"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</w:tc>
      </w:tr>
      <w:tr w:rsidR="00CB4118" w:rsidTr="00CE0170">
        <w:tc>
          <w:tcPr>
            <w:tcW w:w="457" w:type="pct"/>
          </w:tcPr>
          <w:p w:rsidR="00CB4118" w:rsidRPr="006B7A00" w:rsidRDefault="00CB4118" w:rsidP="00CB4118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  <w:tc>
          <w:tcPr>
            <w:tcW w:w="1495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szCs w:val="22"/>
              </w:rPr>
              <w:t xml:space="preserve">Пополнение методических кейсов </w:t>
            </w:r>
            <w:proofErr w:type="spellStart"/>
            <w:r w:rsidRPr="00A47B04">
              <w:rPr>
                <w:rFonts w:ascii="Times New Roman" w:eastAsia="Times New Roman" w:hAnsi="Times New Roman" w:cs="Times New Roman"/>
                <w:szCs w:val="22"/>
              </w:rPr>
              <w:t>подпроектов</w:t>
            </w:r>
            <w:proofErr w:type="spellEnd"/>
            <w:r w:rsidRPr="00A47B04">
              <w:rPr>
                <w:rFonts w:ascii="Times New Roman" w:eastAsia="Times New Roman" w:hAnsi="Times New Roman" w:cs="Times New Roman"/>
                <w:szCs w:val="22"/>
              </w:rPr>
              <w:t xml:space="preserve"> Большого проекта</w:t>
            </w:r>
          </w:p>
        </w:tc>
        <w:tc>
          <w:tcPr>
            <w:tcW w:w="947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в течение года</w:t>
            </w:r>
          </w:p>
        </w:tc>
        <w:tc>
          <w:tcPr>
            <w:tcW w:w="1114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szCs w:val="22"/>
              </w:rPr>
              <w:t>г. Иркутск</w:t>
            </w:r>
          </w:p>
        </w:tc>
        <w:tc>
          <w:tcPr>
            <w:tcW w:w="987" w:type="pct"/>
          </w:tcPr>
          <w:p w:rsidR="00CB4118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szCs w:val="22"/>
              </w:rPr>
              <w:t>ИОГУНБ</w:t>
            </w:r>
          </w:p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68319D">
              <w:rPr>
                <w:rFonts w:ascii="Times New Roman" w:eastAsia="Times New Roman" w:hAnsi="Times New Roman" w:cs="Times New Roman"/>
                <w:i/>
                <w:szCs w:val="22"/>
              </w:rPr>
              <w:t>Кичигина Т. Н</w:t>
            </w:r>
            <w:r w:rsidRPr="0068319D"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</w:tc>
      </w:tr>
      <w:tr w:rsidR="00CB4118" w:rsidTr="00CE0170">
        <w:tc>
          <w:tcPr>
            <w:tcW w:w="457" w:type="pct"/>
          </w:tcPr>
          <w:p w:rsidR="00CB4118" w:rsidRPr="006B7A00" w:rsidRDefault="00CB4118" w:rsidP="00CB4118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  <w:tc>
          <w:tcPr>
            <w:tcW w:w="1495" w:type="pct"/>
          </w:tcPr>
          <w:p w:rsidR="00CB4118" w:rsidRPr="00A47B04" w:rsidRDefault="00CB4118" w:rsidP="00CE0170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A47B04">
              <w:rPr>
                <w:sz w:val="20"/>
                <w:szCs w:val="22"/>
              </w:rPr>
              <w:t xml:space="preserve">Мероприятия, акции. «Увлекательная экспедиция вокруг Байкала». Библиотечный </w:t>
            </w:r>
            <w:proofErr w:type="spellStart"/>
            <w:r w:rsidRPr="00A47B04">
              <w:rPr>
                <w:sz w:val="20"/>
                <w:szCs w:val="22"/>
              </w:rPr>
              <w:t>экопроект</w:t>
            </w:r>
            <w:proofErr w:type="spellEnd"/>
            <w:r w:rsidRPr="00A47B04">
              <w:rPr>
                <w:sz w:val="20"/>
                <w:szCs w:val="22"/>
              </w:rPr>
              <w:t xml:space="preserve"> «Выездная интерактивная напольная игра»</w:t>
            </w:r>
          </w:p>
        </w:tc>
        <w:tc>
          <w:tcPr>
            <w:tcW w:w="947" w:type="pct"/>
          </w:tcPr>
          <w:p w:rsidR="00CB4118" w:rsidRPr="00A47B04" w:rsidRDefault="00CB4118" w:rsidP="00CE017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14" w:type="pct"/>
          </w:tcPr>
          <w:p w:rsidR="00CB4118" w:rsidRPr="00A47B04" w:rsidRDefault="00CB4118" w:rsidP="00CE0170">
            <w:pPr>
              <w:jc w:val="center"/>
              <w:rPr>
                <w:sz w:val="20"/>
                <w:szCs w:val="22"/>
              </w:rPr>
            </w:pPr>
            <w:proofErr w:type="spellStart"/>
            <w:r w:rsidRPr="00A47B04">
              <w:rPr>
                <w:sz w:val="20"/>
                <w:szCs w:val="22"/>
              </w:rPr>
              <w:t>Ольхонский</w:t>
            </w:r>
            <w:proofErr w:type="spellEnd"/>
            <w:r w:rsidRPr="00A47B04">
              <w:rPr>
                <w:sz w:val="20"/>
                <w:szCs w:val="22"/>
              </w:rPr>
              <w:t xml:space="preserve"> р-н</w:t>
            </w:r>
          </w:p>
          <w:p w:rsidR="00CB4118" w:rsidRPr="00A47B04" w:rsidRDefault="00CB4118" w:rsidP="00CE0170">
            <w:pPr>
              <w:jc w:val="center"/>
              <w:rPr>
                <w:sz w:val="20"/>
                <w:szCs w:val="22"/>
              </w:rPr>
            </w:pPr>
            <w:proofErr w:type="spellStart"/>
            <w:r w:rsidRPr="00A47B04">
              <w:rPr>
                <w:sz w:val="20"/>
                <w:szCs w:val="22"/>
              </w:rPr>
              <w:t>Шелеховский</w:t>
            </w:r>
            <w:proofErr w:type="spellEnd"/>
            <w:r w:rsidRPr="00A47B04">
              <w:rPr>
                <w:sz w:val="20"/>
                <w:szCs w:val="22"/>
              </w:rPr>
              <w:t xml:space="preserve"> р-н</w:t>
            </w:r>
          </w:p>
          <w:p w:rsidR="00CB4118" w:rsidRPr="00A47B04" w:rsidRDefault="00CB4118" w:rsidP="00CE0170">
            <w:pPr>
              <w:jc w:val="center"/>
              <w:rPr>
                <w:sz w:val="20"/>
                <w:szCs w:val="22"/>
              </w:rPr>
            </w:pPr>
            <w:r w:rsidRPr="00A47B04">
              <w:rPr>
                <w:sz w:val="20"/>
                <w:szCs w:val="22"/>
              </w:rPr>
              <w:t>Ангарск</w:t>
            </w:r>
          </w:p>
        </w:tc>
        <w:tc>
          <w:tcPr>
            <w:tcW w:w="987" w:type="pct"/>
          </w:tcPr>
          <w:p w:rsidR="00CB4118" w:rsidRDefault="00CB4118" w:rsidP="00CE0170">
            <w:pPr>
              <w:jc w:val="center"/>
              <w:rPr>
                <w:sz w:val="20"/>
                <w:szCs w:val="22"/>
              </w:rPr>
            </w:pPr>
            <w:r w:rsidRPr="00A47B04">
              <w:rPr>
                <w:sz w:val="20"/>
                <w:szCs w:val="22"/>
              </w:rPr>
              <w:t>ИОДБ</w:t>
            </w:r>
          </w:p>
          <w:p w:rsidR="00CB4118" w:rsidRPr="0068319D" w:rsidRDefault="00CB4118" w:rsidP="00CE0170">
            <w:pPr>
              <w:jc w:val="center"/>
              <w:rPr>
                <w:i/>
                <w:sz w:val="20"/>
                <w:szCs w:val="22"/>
              </w:rPr>
            </w:pPr>
            <w:proofErr w:type="spellStart"/>
            <w:r w:rsidRPr="0068319D">
              <w:rPr>
                <w:i/>
                <w:sz w:val="20"/>
                <w:szCs w:val="22"/>
              </w:rPr>
              <w:t>Ходатаева</w:t>
            </w:r>
            <w:proofErr w:type="spellEnd"/>
            <w:r w:rsidRPr="0068319D">
              <w:rPr>
                <w:i/>
                <w:sz w:val="20"/>
                <w:szCs w:val="22"/>
              </w:rPr>
              <w:t xml:space="preserve"> Г. Н.</w:t>
            </w:r>
          </w:p>
        </w:tc>
      </w:tr>
      <w:tr w:rsidR="00CB4118" w:rsidTr="00CE0170">
        <w:tc>
          <w:tcPr>
            <w:tcW w:w="457" w:type="pct"/>
          </w:tcPr>
          <w:p w:rsidR="00CB4118" w:rsidRPr="006B7A00" w:rsidRDefault="00CB4118" w:rsidP="00CB4118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  <w:tc>
          <w:tcPr>
            <w:tcW w:w="1495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Методические рекомендации. «</w:t>
            </w:r>
            <w:proofErr w:type="spellStart"/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Библиотуризм</w:t>
            </w:r>
            <w:proofErr w:type="spellEnd"/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как приоритетное направление библиотечной деятельности» методика составления </w:t>
            </w:r>
            <w:proofErr w:type="spellStart"/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краеведческо</w:t>
            </w:r>
            <w:proofErr w:type="spellEnd"/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-туристических маршрутов</w:t>
            </w:r>
          </w:p>
        </w:tc>
        <w:tc>
          <w:tcPr>
            <w:tcW w:w="947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14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г. Иркутск</w:t>
            </w:r>
          </w:p>
        </w:tc>
        <w:tc>
          <w:tcPr>
            <w:tcW w:w="987" w:type="pct"/>
          </w:tcPr>
          <w:p w:rsidR="00CB4118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ИОГУНБ</w:t>
            </w:r>
          </w:p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68319D">
              <w:rPr>
                <w:rFonts w:ascii="Times New Roman" w:eastAsia="Times New Roman" w:hAnsi="Times New Roman" w:cs="Times New Roman"/>
                <w:i/>
                <w:color w:val="000000"/>
                <w:szCs w:val="22"/>
              </w:rPr>
              <w:t>Ходатаева</w:t>
            </w:r>
            <w:proofErr w:type="spellEnd"/>
            <w:r w:rsidRPr="0068319D">
              <w:rPr>
                <w:rFonts w:ascii="Times New Roman" w:eastAsia="Times New Roman" w:hAnsi="Times New Roman" w:cs="Times New Roman"/>
                <w:i/>
                <w:color w:val="000000"/>
                <w:szCs w:val="22"/>
              </w:rPr>
              <w:t xml:space="preserve"> Г. Н.</w:t>
            </w:r>
          </w:p>
        </w:tc>
      </w:tr>
      <w:tr w:rsidR="00CB4118" w:rsidTr="00CE0170">
        <w:tc>
          <w:tcPr>
            <w:tcW w:w="457" w:type="pct"/>
          </w:tcPr>
          <w:p w:rsidR="00CB4118" w:rsidRPr="006B7A00" w:rsidRDefault="00CB4118" w:rsidP="00CB4118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  <w:tc>
          <w:tcPr>
            <w:tcW w:w="1495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Методические рекомендации. «Современные формы работы с периодическими изданиями в библиотеке»</w:t>
            </w:r>
          </w:p>
        </w:tc>
        <w:tc>
          <w:tcPr>
            <w:tcW w:w="947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14" w:type="pct"/>
          </w:tcPr>
          <w:p w:rsidR="00CB4118" w:rsidRPr="00A47B04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г. Иркутск</w:t>
            </w:r>
          </w:p>
        </w:tc>
        <w:tc>
          <w:tcPr>
            <w:tcW w:w="987" w:type="pct"/>
          </w:tcPr>
          <w:p w:rsidR="00CB4118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A47B04">
              <w:rPr>
                <w:rFonts w:ascii="Times New Roman" w:eastAsia="Times New Roman" w:hAnsi="Times New Roman" w:cs="Times New Roman"/>
                <w:color w:val="000000"/>
                <w:szCs w:val="22"/>
              </w:rPr>
              <w:t>ИОГУНБ</w:t>
            </w:r>
          </w:p>
          <w:p w:rsidR="00CB4118" w:rsidRPr="0068319D" w:rsidRDefault="00CB4118" w:rsidP="00CE0170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2"/>
              </w:rPr>
            </w:pPr>
            <w:proofErr w:type="spellStart"/>
            <w:r w:rsidRPr="0068319D">
              <w:rPr>
                <w:rFonts w:ascii="Times New Roman" w:eastAsia="Times New Roman" w:hAnsi="Times New Roman" w:cs="Times New Roman"/>
                <w:i/>
                <w:color w:val="000000"/>
                <w:szCs w:val="22"/>
              </w:rPr>
              <w:t>ОБиК</w:t>
            </w:r>
            <w:proofErr w:type="spellEnd"/>
          </w:p>
        </w:tc>
      </w:tr>
    </w:tbl>
    <w:p w:rsidR="003D2DE8" w:rsidRPr="00B77B89" w:rsidRDefault="004F3DDC" w:rsidP="00B77B89">
      <w:pPr>
        <w:pStyle w:val="10"/>
        <w:ind w:left="426"/>
        <w:rPr>
          <w:rFonts w:ascii="Times New Roman" w:hAnsi="Times New Roman"/>
          <w:sz w:val="24"/>
          <w:szCs w:val="24"/>
        </w:rPr>
      </w:pPr>
      <w:bookmarkStart w:id="20" w:name="_Toc469486001"/>
      <w:bookmarkStart w:id="21" w:name="_Toc309112608"/>
      <w:bookmarkStart w:id="22" w:name="_Toc309112696"/>
      <w:r>
        <w:rPr>
          <w:rFonts w:ascii="Times New Roman" w:hAnsi="Times New Roman"/>
          <w:sz w:val="24"/>
          <w:szCs w:val="24"/>
        </w:rPr>
        <w:t xml:space="preserve"> </w:t>
      </w:r>
      <w:bookmarkStart w:id="23" w:name="_Toc62548178"/>
      <w:r w:rsidR="001C636B" w:rsidRPr="00F36B34">
        <w:rPr>
          <w:rFonts w:ascii="Times New Roman" w:hAnsi="Times New Roman"/>
          <w:sz w:val="24"/>
          <w:szCs w:val="24"/>
          <w:lang w:val="en-US"/>
        </w:rPr>
        <w:t>V</w:t>
      </w:r>
      <w:r w:rsidR="001C636B" w:rsidRPr="00F36B34">
        <w:rPr>
          <w:rFonts w:ascii="Times New Roman" w:hAnsi="Times New Roman"/>
          <w:sz w:val="24"/>
          <w:szCs w:val="24"/>
        </w:rPr>
        <w:t xml:space="preserve">. </w:t>
      </w:r>
      <w:r w:rsidR="00FF4530" w:rsidRPr="00F36B34">
        <w:rPr>
          <w:rFonts w:ascii="Times New Roman" w:hAnsi="Times New Roman"/>
          <w:sz w:val="24"/>
          <w:szCs w:val="24"/>
        </w:rPr>
        <w:t>Формирование, организация, исп</w:t>
      </w:r>
      <w:r w:rsidR="00413ABE" w:rsidRPr="00F36B34">
        <w:rPr>
          <w:rFonts w:ascii="Times New Roman" w:hAnsi="Times New Roman"/>
          <w:sz w:val="24"/>
          <w:szCs w:val="24"/>
        </w:rPr>
        <w:t xml:space="preserve">ользование и сохранность фонда </w:t>
      </w:r>
      <w:r w:rsidR="00FF4530" w:rsidRPr="00F36B34">
        <w:rPr>
          <w:rFonts w:ascii="Times New Roman" w:hAnsi="Times New Roman"/>
          <w:sz w:val="24"/>
          <w:szCs w:val="24"/>
        </w:rPr>
        <w:t>МБ</w:t>
      </w:r>
      <w:r w:rsidR="00413ABE" w:rsidRPr="00F36B34">
        <w:rPr>
          <w:rFonts w:ascii="Times New Roman" w:hAnsi="Times New Roman"/>
          <w:sz w:val="24"/>
          <w:szCs w:val="24"/>
        </w:rPr>
        <w:t>У</w:t>
      </w:r>
      <w:r w:rsidR="00FF4530" w:rsidRPr="00F36B34">
        <w:rPr>
          <w:rFonts w:ascii="Times New Roman" w:hAnsi="Times New Roman"/>
          <w:sz w:val="24"/>
          <w:szCs w:val="24"/>
        </w:rPr>
        <w:t xml:space="preserve">К </w:t>
      </w:r>
      <w:r w:rsidR="00413ABE" w:rsidRPr="00F36B34">
        <w:rPr>
          <w:rFonts w:ascii="Times New Roman" w:hAnsi="Times New Roman"/>
          <w:sz w:val="24"/>
          <w:szCs w:val="24"/>
        </w:rPr>
        <w:t>«</w:t>
      </w:r>
      <w:r w:rsidR="00FF4530" w:rsidRPr="00F36B34">
        <w:rPr>
          <w:rFonts w:ascii="Times New Roman" w:hAnsi="Times New Roman"/>
          <w:sz w:val="24"/>
          <w:szCs w:val="24"/>
        </w:rPr>
        <w:t>УГ</w:t>
      </w:r>
      <w:r w:rsidR="00413ABE" w:rsidRPr="00F36B34">
        <w:rPr>
          <w:rFonts w:ascii="Times New Roman" w:hAnsi="Times New Roman"/>
          <w:sz w:val="24"/>
          <w:szCs w:val="24"/>
        </w:rPr>
        <w:t xml:space="preserve"> </w:t>
      </w:r>
      <w:r w:rsidR="00FF4530" w:rsidRPr="00F36B34">
        <w:rPr>
          <w:rFonts w:ascii="Times New Roman" w:hAnsi="Times New Roman"/>
          <w:sz w:val="24"/>
          <w:szCs w:val="24"/>
        </w:rPr>
        <w:t>ЦБС». Ка</w:t>
      </w:r>
      <w:r w:rsidR="00D603D2" w:rsidRPr="00F36B34">
        <w:rPr>
          <w:rFonts w:ascii="Times New Roman" w:hAnsi="Times New Roman"/>
          <w:sz w:val="24"/>
          <w:szCs w:val="24"/>
        </w:rPr>
        <w:t>талоги. ООИЕФ. МБА. 2020</w:t>
      </w:r>
      <w:r w:rsidR="00FF4530" w:rsidRPr="00F36B34">
        <w:rPr>
          <w:rFonts w:ascii="Times New Roman" w:hAnsi="Times New Roman"/>
          <w:sz w:val="24"/>
          <w:szCs w:val="24"/>
        </w:rPr>
        <w:t xml:space="preserve"> год</w:t>
      </w:r>
      <w:bookmarkStart w:id="24" w:name="_Toc469486002"/>
      <w:bookmarkEnd w:id="20"/>
      <w:bookmarkEnd w:id="21"/>
      <w:bookmarkEnd w:id="22"/>
      <w:r w:rsidR="00C430C5" w:rsidRPr="00F36B34">
        <w:rPr>
          <w:rFonts w:ascii="Times New Roman" w:hAnsi="Times New Roman"/>
          <w:sz w:val="24"/>
          <w:szCs w:val="24"/>
        </w:rPr>
        <w:t>.</w:t>
      </w:r>
      <w:bookmarkEnd w:id="23"/>
    </w:p>
    <w:p w:rsidR="003D2DE8" w:rsidRPr="00F36B34" w:rsidRDefault="003D2DE8" w:rsidP="002B5AB3">
      <w:pPr>
        <w:pStyle w:val="10"/>
        <w:spacing w:before="0" w:after="0"/>
        <w:rPr>
          <w:rFonts w:ascii="Times New Roman" w:hAnsi="Times New Roman"/>
          <w:sz w:val="24"/>
          <w:szCs w:val="24"/>
        </w:rPr>
      </w:pPr>
    </w:p>
    <w:p w:rsidR="004F3DDC" w:rsidRPr="00B77B89" w:rsidRDefault="004F3DDC" w:rsidP="00B77B89">
      <w:pPr>
        <w:pStyle w:val="10"/>
        <w:spacing w:before="0" w:after="0"/>
        <w:rPr>
          <w:rFonts w:ascii="Times New Roman" w:hAnsi="Times New Roman"/>
          <w:sz w:val="24"/>
          <w:szCs w:val="24"/>
        </w:rPr>
      </w:pPr>
      <w:r w:rsidRPr="00F36B34">
        <w:rPr>
          <w:rFonts w:ascii="Times New Roman" w:hAnsi="Times New Roman"/>
          <w:sz w:val="24"/>
          <w:szCs w:val="24"/>
        </w:rPr>
        <w:t xml:space="preserve">        </w:t>
      </w:r>
      <w:bookmarkStart w:id="25" w:name="_Toc62548179"/>
      <w:r w:rsidR="00FF4530" w:rsidRPr="00F36B34">
        <w:rPr>
          <w:rFonts w:ascii="Times New Roman" w:hAnsi="Times New Roman"/>
          <w:sz w:val="24"/>
          <w:szCs w:val="24"/>
        </w:rPr>
        <w:t>V</w:t>
      </w:r>
      <w:r w:rsidR="00D603D2" w:rsidRPr="00F36B34">
        <w:rPr>
          <w:rFonts w:ascii="Times New Roman" w:hAnsi="Times New Roman"/>
          <w:sz w:val="24"/>
          <w:szCs w:val="24"/>
          <w:lang w:val="en-US"/>
        </w:rPr>
        <w:t>I</w:t>
      </w:r>
      <w:r w:rsidR="00FF4530" w:rsidRPr="00F36B34">
        <w:rPr>
          <w:rFonts w:ascii="Times New Roman" w:hAnsi="Times New Roman"/>
          <w:sz w:val="24"/>
          <w:szCs w:val="24"/>
        </w:rPr>
        <w:t>. Содержание и организация работы с пользователями</w:t>
      </w:r>
      <w:bookmarkEnd w:id="24"/>
      <w:bookmarkEnd w:id="25"/>
    </w:p>
    <w:p w:rsidR="00AD1587" w:rsidRPr="00F36B34" w:rsidRDefault="00AD1587" w:rsidP="00AD1587"/>
    <w:p w:rsidR="00FF4530" w:rsidRPr="00F36B34" w:rsidRDefault="00FF4530" w:rsidP="00B93A9E">
      <w:pPr>
        <w:pStyle w:val="afe"/>
        <w:spacing w:before="0" w:after="0"/>
        <w:ind w:firstLine="709"/>
        <w:jc w:val="both"/>
        <w:rPr>
          <w:sz w:val="24"/>
          <w:szCs w:val="24"/>
        </w:rPr>
      </w:pPr>
      <w:r w:rsidRPr="00F36B34">
        <w:rPr>
          <w:sz w:val="24"/>
          <w:szCs w:val="24"/>
        </w:rPr>
        <w:t>Основные направления в работе с читателями:</w:t>
      </w:r>
    </w:p>
    <w:p w:rsidR="00013CB7" w:rsidRPr="00F36B34" w:rsidRDefault="00013CB7" w:rsidP="00B93A9E">
      <w:pPr>
        <w:pStyle w:val="afe"/>
        <w:spacing w:before="0" w:after="0"/>
        <w:ind w:firstLine="709"/>
        <w:jc w:val="both"/>
        <w:rPr>
          <w:sz w:val="24"/>
          <w:szCs w:val="24"/>
        </w:rPr>
      </w:pPr>
    </w:p>
    <w:p w:rsidR="00013CB7" w:rsidRPr="00F36B34" w:rsidRDefault="00013CB7" w:rsidP="00013CB7">
      <w:pPr>
        <w:pStyle w:val="afe"/>
        <w:spacing w:before="0" w:after="0"/>
        <w:ind w:firstLine="709"/>
        <w:jc w:val="both"/>
        <w:rPr>
          <w:b w:val="0"/>
          <w:sz w:val="24"/>
          <w:szCs w:val="24"/>
        </w:rPr>
      </w:pPr>
      <w:r w:rsidRPr="00F36B34">
        <w:rPr>
          <w:b w:val="0"/>
          <w:sz w:val="24"/>
          <w:szCs w:val="24"/>
        </w:rPr>
        <w:t>- привлечение новых пользователей в библиотеку;</w:t>
      </w:r>
    </w:p>
    <w:p w:rsidR="00AD1587" w:rsidRPr="00F36B34" w:rsidRDefault="00013CB7" w:rsidP="00013CB7">
      <w:pPr>
        <w:pStyle w:val="afe"/>
        <w:spacing w:before="0" w:after="0"/>
        <w:ind w:firstLine="709"/>
        <w:jc w:val="both"/>
        <w:rPr>
          <w:b w:val="0"/>
          <w:sz w:val="24"/>
          <w:szCs w:val="24"/>
        </w:rPr>
      </w:pPr>
      <w:r w:rsidRPr="00F36B34">
        <w:rPr>
          <w:b w:val="0"/>
          <w:sz w:val="24"/>
          <w:szCs w:val="24"/>
        </w:rPr>
        <w:t>- повышение информационной культуры пользователей;</w:t>
      </w:r>
    </w:p>
    <w:p w:rsidR="00AD1587" w:rsidRPr="00F36B34" w:rsidRDefault="00AD1587" w:rsidP="00AD1587">
      <w:pPr>
        <w:pStyle w:val="afe"/>
        <w:spacing w:before="0" w:after="0"/>
        <w:ind w:firstLine="709"/>
        <w:jc w:val="both"/>
        <w:rPr>
          <w:b w:val="0"/>
          <w:sz w:val="24"/>
          <w:szCs w:val="24"/>
        </w:rPr>
      </w:pPr>
      <w:r w:rsidRPr="00F36B34">
        <w:rPr>
          <w:b w:val="0"/>
          <w:sz w:val="24"/>
          <w:szCs w:val="24"/>
        </w:rPr>
        <w:t>- удовлетворение индивидуальных информационных запросов;</w:t>
      </w:r>
    </w:p>
    <w:p w:rsidR="00AD1587" w:rsidRPr="00013CB7" w:rsidRDefault="00AD1587" w:rsidP="00AD1587">
      <w:pPr>
        <w:pStyle w:val="afe"/>
        <w:spacing w:before="0" w:after="0"/>
        <w:ind w:firstLine="709"/>
        <w:jc w:val="both"/>
        <w:rPr>
          <w:b w:val="0"/>
          <w:sz w:val="24"/>
          <w:szCs w:val="24"/>
        </w:rPr>
      </w:pPr>
      <w:r w:rsidRPr="00F36B34">
        <w:rPr>
          <w:b w:val="0"/>
          <w:sz w:val="24"/>
          <w:szCs w:val="24"/>
        </w:rPr>
        <w:t>- совершенствование справоч</w:t>
      </w:r>
      <w:r w:rsidR="00705D78" w:rsidRPr="00F36B34">
        <w:rPr>
          <w:b w:val="0"/>
          <w:sz w:val="24"/>
          <w:szCs w:val="24"/>
        </w:rPr>
        <w:t>но-информационного обслуживания</w:t>
      </w:r>
      <w:r w:rsidRPr="00013CB7">
        <w:rPr>
          <w:b w:val="0"/>
          <w:sz w:val="24"/>
          <w:szCs w:val="24"/>
        </w:rPr>
        <w:t xml:space="preserve"> </w:t>
      </w:r>
    </w:p>
    <w:p w:rsidR="00AD1587" w:rsidRPr="00013CB7" w:rsidRDefault="00013CB7" w:rsidP="00AD1587">
      <w:pPr>
        <w:pStyle w:val="afe"/>
        <w:spacing w:before="0" w:after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содействие формированию</w:t>
      </w:r>
      <w:r w:rsidR="00AD1587" w:rsidRPr="00013CB7">
        <w:rPr>
          <w:b w:val="0"/>
          <w:sz w:val="24"/>
          <w:szCs w:val="24"/>
        </w:rPr>
        <w:t xml:space="preserve"> информационной культуры личности;</w:t>
      </w:r>
    </w:p>
    <w:p w:rsidR="00013CB7" w:rsidRPr="00013CB7" w:rsidRDefault="00013CB7" w:rsidP="00013CB7">
      <w:pPr>
        <w:pStyle w:val="af1"/>
        <w:ind w:left="284" w:firstLine="42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3CB7">
        <w:rPr>
          <w:rFonts w:ascii="Times New Roman" w:eastAsia="Times New Roman" w:hAnsi="Times New Roman"/>
          <w:bCs/>
          <w:sz w:val="24"/>
          <w:szCs w:val="24"/>
          <w:lang w:eastAsia="ru-RU"/>
        </w:rPr>
        <w:t>- развитие культурно-досуговой деятельности;</w:t>
      </w:r>
    </w:p>
    <w:p w:rsidR="00013CB7" w:rsidRPr="00013CB7" w:rsidRDefault="00013CB7" w:rsidP="00013CB7">
      <w:pPr>
        <w:pStyle w:val="af1"/>
        <w:ind w:left="284" w:firstLine="42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3C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развитие краеведческой деятельности и популяризации творчества </w:t>
      </w:r>
      <w:proofErr w:type="spellStart"/>
      <w:r w:rsidRPr="00013CB7">
        <w:rPr>
          <w:rFonts w:ascii="Times New Roman" w:eastAsia="Times New Roman" w:hAnsi="Times New Roman"/>
          <w:bCs/>
          <w:sz w:val="24"/>
          <w:szCs w:val="24"/>
          <w:lang w:eastAsia="ru-RU"/>
        </w:rPr>
        <w:t>усольских</w:t>
      </w:r>
      <w:proofErr w:type="spellEnd"/>
      <w:r w:rsidRPr="00013C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авторов;</w:t>
      </w:r>
    </w:p>
    <w:p w:rsidR="00013CB7" w:rsidRPr="00013CB7" w:rsidRDefault="00013CB7" w:rsidP="00013CB7">
      <w:pPr>
        <w:pStyle w:val="af1"/>
        <w:ind w:left="284" w:firstLine="42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3CB7">
        <w:rPr>
          <w:rFonts w:ascii="Times New Roman" w:eastAsia="Times New Roman" w:hAnsi="Times New Roman"/>
          <w:bCs/>
          <w:sz w:val="24"/>
          <w:szCs w:val="24"/>
          <w:lang w:eastAsia="ru-RU"/>
        </w:rPr>
        <w:t>- содействие формированию подрастающего поколения в духе культурных традиций страны, местных традиций;</w:t>
      </w:r>
    </w:p>
    <w:p w:rsidR="00013CB7" w:rsidRPr="00013CB7" w:rsidRDefault="00013CB7" w:rsidP="00013CB7">
      <w:pPr>
        <w:pStyle w:val="af1"/>
        <w:ind w:left="284" w:firstLine="42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3CB7">
        <w:rPr>
          <w:rFonts w:ascii="Times New Roman" w:eastAsia="Times New Roman" w:hAnsi="Times New Roman"/>
          <w:bCs/>
          <w:sz w:val="24"/>
          <w:szCs w:val="24"/>
          <w:lang w:eastAsia="ru-RU"/>
        </w:rPr>
        <w:t>- содействие молодежи в самореализации, социализации, духовном развитии;</w:t>
      </w:r>
    </w:p>
    <w:p w:rsidR="00013CB7" w:rsidRDefault="00013CB7" w:rsidP="00013CB7">
      <w:pPr>
        <w:pStyle w:val="af1"/>
        <w:ind w:left="284" w:firstLine="42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3C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реализация </w:t>
      </w:r>
      <w:proofErr w:type="spellStart"/>
      <w:r w:rsidRPr="00013CB7">
        <w:rPr>
          <w:rFonts w:ascii="Times New Roman" w:eastAsia="Times New Roman" w:hAnsi="Times New Roman"/>
          <w:bCs/>
          <w:sz w:val="24"/>
          <w:szCs w:val="24"/>
          <w:lang w:eastAsia="ru-RU"/>
        </w:rPr>
        <w:t>подпроектов</w:t>
      </w:r>
      <w:proofErr w:type="spellEnd"/>
      <w:r w:rsidRPr="00013C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«Государственные услуги – это просто», «Электронная память Приангарья», «Активное долголетие», «Доступный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мир», «Каникулы с библиотекой»</w:t>
      </w:r>
      <w:r w:rsidRPr="00013CB7">
        <w:t xml:space="preserve"> </w:t>
      </w:r>
      <w:r>
        <w:t xml:space="preserve">в рамках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013CB7">
        <w:rPr>
          <w:rFonts w:ascii="Times New Roman" w:eastAsia="Times New Roman" w:hAnsi="Times New Roman"/>
          <w:bCs/>
          <w:sz w:val="24"/>
          <w:szCs w:val="24"/>
          <w:lang w:eastAsia="ru-RU"/>
        </w:rPr>
        <w:t>бласт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ного сетевого социально-ориентированного</w:t>
      </w:r>
      <w:r w:rsidRPr="00013C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013C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«Библиотеки для власти, общества, личности»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F4530" w:rsidRPr="00013CB7" w:rsidRDefault="00013CB7" w:rsidP="00013CB7">
      <w:pPr>
        <w:pStyle w:val="af1"/>
        <w:ind w:left="284" w:firstLine="425"/>
        <w:rPr>
          <w:rFonts w:ascii="Times New Roman" w:hAnsi="Times New Roman"/>
          <w:sz w:val="24"/>
          <w:szCs w:val="24"/>
        </w:rPr>
      </w:pPr>
      <w:r w:rsidRPr="00013CB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</w:t>
      </w:r>
    </w:p>
    <w:p w:rsidR="00FF4530" w:rsidRDefault="00013CB7" w:rsidP="007223EF">
      <w:pPr>
        <w:pStyle w:val="a8"/>
        <w:ind w:left="0" w:firstLine="709"/>
        <w:jc w:val="both"/>
        <w:rPr>
          <w:b/>
          <w:sz w:val="24"/>
        </w:rPr>
      </w:pPr>
      <w:r>
        <w:rPr>
          <w:b/>
          <w:sz w:val="24"/>
        </w:rPr>
        <w:t>Основные</w:t>
      </w:r>
      <w:r w:rsidR="004030EA">
        <w:rPr>
          <w:b/>
          <w:sz w:val="24"/>
        </w:rPr>
        <w:t xml:space="preserve"> </w:t>
      </w:r>
      <w:r w:rsidR="00FF4530" w:rsidRPr="00AD1587">
        <w:rPr>
          <w:b/>
          <w:sz w:val="24"/>
        </w:rPr>
        <w:t>задачи:</w:t>
      </w:r>
    </w:p>
    <w:p w:rsidR="001056D8" w:rsidRDefault="001056D8" w:rsidP="007223EF">
      <w:pPr>
        <w:pStyle w:val="a8"/>
        <w:ind w:left="0" w:firstLine="709"/>
        <w:jc w:val="both"/>
        <w:rPr>
          <w:b/>
          <w:sz w:val="24"/>
        </w:rPr>
      </w:pPr>
    </w:p>
    <w:p w:rsidR="001056D8" w:rsidRPr="001056D8" w:rsidRDefault="001056D8" w:rsidP="001056D8">
      <w:pPr>
        <w:pStyle w:val="a8"/>
        <w:jc w:val="both"/>
        <w:rPr>
          <w:sz w:val="24"/>
        </w:rPr>
      </w:pPr>
      <w:r w:rsidRPr="001056D8">
        <w:rPr>
          <w:sz w:val="24"/>
        </w:rPr>
        <w:t>- улучшение доступа населения города Усолье-Сибирское к социальным, культурным, информационным услугам, к участию в общественной жизни, развитие и реализация творческого и интеллектуального потенциала личности и общества;</w:t>
      </w:r>
    </w:p>
    <w:p w:rsidR="001056D8" w:rsidRPr="001056D8" w:rsidRDefault="001056D8" w:rsidP="001056D8">
      <w:pPr>
        <w:pStyle w:val="a8"/>
        <w:jc w:val="both"/>
        <w:rPr>
          <w:sz w:val="24"/>
        </w:rPr>
      </w:pPr>
      <w:r w:rsidRPr="001056D8">
        <w:rPr>
          <w:sz w:val="24"/>
        </w:rPr>
        <w:t>- развитие компетенций сотрудников МБУК «УГ ЦБС» в области социального проектирования, реализации социально ориентированных практик, повышения качества предоставляемых библиотеками социокультурных услуг;</w:t>
      </w:r>
    </w:p>
    <w:p w:rsidR="00013CB7" w:rsidRPr="001056D8" w:rsidRDefault="001056D8" w:rsidP="001056D8">
      <w:pPr>
        <w:pStyle w:val="a8"/>
        <w:jc w:val="both"/>
        <w:rPr>
          <w:sz w:val="24"/>
        </w:rPr>
      </w:pPr>
      <w:r w:rsidRPr="001056D8">
        <w:rPr>
          <w:sz w:val="24"/>
        </w:rPr>
        <w:t>- повышение привлекательности библиотек, популяризация библиотечной деятельности;</w:t>
      </w:r>
    </w:p>
    <w:p w:rsidR="00013CB7" w:rsidRPr="001056D8" w:rsidRDefault="00013CB7" w:rsidP="001056D8">
      <w:pPr>
        <w:pStyle w:val="a8"/>
        <w:ind w:left="709"/>
        <w:jc w:val="both"/>
        <w:rPr>
          <w:sz w:val="24"/>
        </w:rPr>
      </w:pPr>
      <w:r w:rsidRPr="001056D8">
        <w:rPr>
          <w:sz w:val="24"/>
        </w:rPr>
        <w:t>- создание комфортного, удобного и дружественного к различным категориям населения пространства и благоприятных условий для удовлетворения насущных социокультурных потребностей жителей города «Усолье-Сибирское»;</w:t>
      </w:r>
    </w:p>
    <w:p w:rsidR="00013CB7" w:rsidRPr="001056D8" w:rsidRDefault="00013CB7" w:rsidP="001056D8">
      <w:pPr>
        <w:pStyle w:val="a8"/>
        <w:ind w:left="709"/>
        <w:jc w:val="both"/>
        <w:rPr>
          <w:sz w:val="24"/>
        </w:rPr>
      </w:pPr>
      <w:r w:rsidRPr="001056D8">
        <w:rPr>
          <w:sz w:val="24"/>
        </w:rPr>
        <w:t>- активизация общественной жизни местных сообществ через реализацию социально ориентированных практик библиотек МБУК «УГ ЦБС»;</w:t>
      </w:r>
    </w:p>
    <w:p w:rsidR="00013CB7" w:rsidRPr="001056D8" w:rsidRDefault="00013CB7" w:rsidP="001056D8">
      <w:pPr>
        <w:pStyle w:val="a8"/>
        <w:ind w:left="709"/>
        <w:jc w:val="both"/>
        <w:rPr>
          <w:sz w:val="24"/>
        </w:rPr>
      </w:pPr>
      <w:r w:rsidRPr="001056D8">
        <w:rPr>
          <w:sz w:val="24"/>
        </w:rPr>
        <w:t>- развитие партнерских отношений, в том числе с некоммерческими организациями (НКО), бизнес-сообществом и органами власти, привлечение дополнительных внебюджетных средств для реализации проектной социально ориентированной деятельности.</w:t>
      </w:r>
    </w:p>
    <w:p w:rsidR="00AD1587" w:rsidRPr="00AD1587" w:rsidRDefault="00AD1587" w:rsidP="00B77B89">
      <w:pPr>
        <w:pStyle w:val="a8"/>
        <w:ind w:left="0"/>
        <w:jc w:val="both"/>
        <w:rPr>
          <w:b/>
          <w:sz w:val="24"/>
        </w:rPr>
      </w:pPr>
    </w:p>
    <w:p w:rsidR="00AD1587" w:rsidRPr="005B2390" w:rsidRDefault="00AD1587" w:rsidP="00AD1587">
      <w:pPr>
        <w:pStyle w:val="a8"/>
        <w:ind w:firstLine="709"/>
        <w:jc w:val="both"/>
        <w:rPr>
          <w:sz w:val="24"/>
        </w:rPr>
      </w:pPr>
      <w:r w:rsidRPr="005B2390">
        <w:rPr>
          <w:sz w:val="24"/>
        </w:rPr>
        <w:t>Изучение читательского спроса, интересов пользователей, читательских отзывов о качестве предоставляемой библиотечной услуги.</w:t>
      </w:r>
    </w:p>
    <w:p w:rsidR="00AD1587" w:rsidRPr="005B2390" w:rsidRDefault="00AD1587" w:rsidP="00AD1587">
      <w:pPr>
        <w:pStyle w:val="a8"/>
        <w:ind w:firstLine="709"/>
        <w:jc w:val="both"/>
        <w:rPr>
          <w:sz w:val="24"/>
        </w:rPr>
      </w:pPr>
      <w:r w:rsidRPr="005B2390">
        <w:rPr>
          <w:sz w:val="24"/>
        </w:rPr>
        <w:t>Продолжить работу по анализу чтения различных читательских групп:</w:t>
      </w:r>
    </w:p>
    <w:p w:rsidR="00AD1587" w:rsidRPr="005B2390" w:rsidRDefault="00AD1587" w:rsidP="00AD1587">
      <w:pPr>
        <w:pStyle w:val="a8"/>
        <w:ind w:firstLine="709"/>
        <w:jc w:val="both"/>
        <w:rPr>
          <w:sz w:val="24"/>
        </w:rPr>
      </w:pPr>
      <w:r w:rsidRPr="005B2390">
        <w:rPr>
          <w:sz w:val="24"/>
        </w:rPr>
        <w:t>В течение года вести мониторинг пользователей по выявлению удовлетворен</w:t>
      </w:r>
      <w:r w:rsidR="005B2390" w:rsidRPr="005B2390">
        <w:rPr>
          <w:sz w:val="24"/>
        </w:rPr>
        <w:t>ности каче</w:t>
      </w:r>
      <w:r w:rsidRPr="005B2390">
        <w:rPr>
          <w:sz w:val="24"/>
        </w:rPr>
        <w:t>ством предоставляемой библиотечной услуги.</w:t>
      </w:r>
    </w:p>
    <w:p w:rsidR="005B2390" w:rsidRPr="00AD1587" w:rsidRDefault="005B2390" w:rsidP="00EE01FB">
      <w:pPr>
        <w:pStyle w:val="a8"/>
        <w:ind w:left="0"/>
        <w:jc w:val="both"/>
        <w:rPr>
          <w:b/>
          <w:sz w:val="24"/>
        </w:rPr>
      </w:pPr>
    </w:p>
    <w:p w:rsidR="00AD1587" w:rsidRPr="00AD1587" w:rsidRDefault="00AD1587" w:rsidP="00AD1587">
      <w:pPr>
        <w:pStyle w:val="a8"/>
        <w:ind w:firstLine="709"/>
        <w:jc w:val="both"/>
        <w:rPr>
          <w:b/>
          <w:sz w:val="24"/>
        </w:rPr>
      </w:pPr>
      <w:r w:rsidRPr="00AD1587">
        <w:rPr>
          <w:b/>
          <w:sz w:val="24"/>
        </w:rPr>
        <w:t>Работа по орган</w:t>
      </w:r>
      <w:r w:rsidR="00EE01FB">
        <w:rPr>
          <w:b/>
          <w:sz w:val="24"/>
        </w:rPr>
        <w:t>изации интеллектуального досуга:</w:t>
      </w:r>
    </w:p>
    <w:p w:rsidR="00AD1587" w:rsidRPr="00EE01FB" w:rsidRDefault="00AD1587" w:rsidP="00AD1587">
      <w:pPr>
        <w:pStyle w:val="a8"/>
        <w:ind w:firstLine="709"/>
        <w:jc w:val="both"/>
        <w:rPr>
          <w:sz w:val="24"/>
        </w:rPr>
      </w:pPr>
      <w:r w:rsidRPr="00EE01FB">
        <w:rPr>
          <w:sz w:val="24"/>
        </w:rPr>
        <w:t>С целью привлечения пользователей, повышения интереса к книг</w:t>
      </w:r>
      <w:r w:rsidR="00EE01FB" w:rsidRPr="00EE01FB">
        <w:rPr>
          <w:sz w:val="24"/>
        </w:rPr>
        <w:t>е, культуре чтения биб</w:t>
      </w:r>
      <w:r w:rsidRPr="00EE01FB">
        <w:rPr>
          <w:sz w:val="24"/>
        </w:rPr>
        <w:t>лиотеками планируются:</w:t>
      </w:r>
    </w:p>
    <w:p w:rsidR="00AD1587" w:rsidRPr="00EE01FB" w:rsidRDefault="00AD1587" w:rsidP="00AD1587">
      <w:pPr>
        <w:pStyle w:val="a8"/>
        <w:ind w:firstLine="709"/>
        <w:jc w:val="both"/>
        <w:rPr>
          <w:sz w:val="24"/>
        </w:rPr>
      </w:pPr>
      <w:r w:rsidRPr="00EE01FB">
        <w:rPr>
          <w:sz w:val="24"/>
        </w:rPr>
        <w:t>-</w:t>
      </w:r>
      <w:r w:rsidRPr="00EE01FB">
        <w:rPr>
          <w:sz w:val="24"/>
        </w:rPr>
        <w:tab/>
        <w:t>проведение культурно-массовых и просветительских мероприятий;</w:t>
      </w:r>
    </w:p>
    <w:p w:rsidR="00AD1587" w:rsidRPr="00EE01FB" w:rsidRDefault="00AD1587" w:rsidP="00AD1587">
      <w:pPr>
        <w:pStyle w:val="a8"/>
        <w:ind w:firstLine="709"/>
        <w:jc w:val="both"/>
        <w:rPr>
          <w:sz w:val="24"/>
        </w:rPr>
      </w:pPr>
      <w:r w:rsidRPr="00EE01FB">
        <w:rPr>
          <w:sz w:val="24"/>
        </w:rPr>
        <w:t>-</w:t>
      </w:r>
      <w:r w:rsidRPr="00EE01FB">
        <w:rPr>
          <w:sz w:val="24"/>
        </w:rPr>
        <w:tab/>
        <w:t>организа</w:t>
      </w:r>
      <w:r w:rsidR="00EE01FB" w:rsidRPr="00EE01FB">
        <w:rPr>
          <w:sz w:val="24"/>
        </w:rPr>
        <w:t>ция работы</w:t>
      </w:r>
      <w:r w:rsidRPr="00EE01FB">
        <w:rPr>
          <w:sz w:val="24"/>
        </w:rPr>
        <w:t xml:space="preserve"> клубов</w:t>
      </w:r>
      <w:r w:rsidR="00EE01FB" w:rsidRPr="00EE01FB">
        <w:rPr>
          <w:sz w:val="24"/>
        </w:rPr>
        <w:t xml:space="preserve"> по интересам</w:t>
      </w:r>
      <w:r w:rsidRPr="00EE01FB">
        <w:rPr>
          <w:sz w:val="24"/>
        </w:rPr>
        <w:t>;</w:t>
      </w:r>
    </w:p>
    <w:p w:rsidR="00AD1587" w:rsidRPr="00EE01FB" w:rsidRDefault="00AD1587" w:rsidP="00AD1587">
      <w:pPr>
        <w:pStyle w:val="a8"/>
        <w:ind w:firstLine="709"/>
        <w:jc w:val="both"/>
        <w:rPr>
          <w:sz w:val="24"/>
        </w:rPr>
      </w:pPr>
      <w:r w:rsidRPr="00EE01FB">
        <w:rPr>
          <w:sz w:val="24"/>
        </w:rPr>
        <w:t>-</w:t>
      </w:r>
      <w:r w:rsidRPr="00EE01FB">
        <w:rPr>
          <w:sz w:val="24"/>
        </w:rPr>
        <w:tab/>
        <w:t xml:space="preserve">организация книжных выставок, в том числе виртуальных на сайте </w:t>
      </w:r>
      <w:r w:rsidR="00EE01FB" w:rsidRPr="00EE01FB">
        <w:rPr>
          <w:sz w:val="24"/>
        </w:rPr>
        <w:t>МБУК «УГ ЦБС»</w:t>
      </w:r>
      <w:r w:rsidRPr="00EE01FB">
        <w:rPr>
          <w:sz w:val="24"/>
        </w:rPr>
        <w:t>.</w:t>
      </w:r>
    </w:p>
    <w:p w:rsidR="003D2DE8" w:rsidRDefault="003D2DE8" w:rsidP="002B5AB3">
      <w:pPr>
        <w:jc w:val="both"/>
      </w:pPr>
    </w:p>
    <w:p w:rsidR="004C15F5" w:rsidRDefault="00855C32" w:rsidP="008303F5">
      <w:pPr>
        <w:ind w:firstLine="709"/>
        <w:jc w:val="center"/>
        <w:rPr>
          <w:b/>
        </w:rPr>
      </w:pPr>
      <w:r w:rsidRPr="004F3DDC">
        <w:rPr>
          <w:b/>
        </w:rPr>
        <w:t>Календарный пл</w:t>
      </w:r>
      <w:r w:rsidR="003D2DE8" w:rsidRPr="004F3DDC">
        <w:rPr>
          <w:b/>
        </w:rPr>
        <w:t xml:space="preserve">ан </w:t>
      </w:r>
      <w:r w:rsidR="009A70A6" w:rsidRPr="004F3DDC">
        <w:rPr>
          <w:b/>
        </w:rPr>
        <w:t xml:space="preserve">мероприятий </w:t>
      </w:r>
      <w:r w:rsidR="008B2373" w:rsidRPr="004F3DDC">
        <w:rPr>
          <w:b/>
        </w:rPr>
        <w:t>на 2021</w:t>
      </w:r>
      <w:r w:rsidRPr="004F3DDC">
        <w:rPr>
          <w:b/>
        </w:rPr>
        <w:t xml:space="preserve"> год</w:t>
      </w:r>
      <w:r w:rsidR="00EE01FB" w:rsidRPr="004F3DDC">
        <w:rPr>
          <w:b/>
        </w:rPr>
        <w:t>:</w:t>
      </w:r>
    </w:p>
    <w:p w:rsidR="008303F5" w:rsidRPr="008303F5" w:rsidRDefault="008303F5" w:rsidP="008303F5">
      <w:pPr>
        <w:ind w:firstLine="709"/>
        <w:jc w:val="center"/>
        <w:rPr>
          <w:b/>
        </w:rPr>
      </w:pPr>
    </w:p>
    <w:tbl>
      <w:tblPr>
        <w:tblW w:w="108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29"/>
        <w:gridCol w:w="1672"/>
        <w:gridCol w:w="29"/>
        <w:gridCol w:w="2861"/>
      </w:tblGrid>
      <w:tr w:rsidR="00A153FC" w:rsidRPr="00656A8E" w:rsidTr="00A153FC">
        <w:tc>
          <w:tcPr>
            <w:tcW w:w="425" w:type="dxa"/>
          </w:tcPr>
          <w:p w:rsidR="00A153FC" w:rsidRPr="00656A8E" w:rsidRDefault="00A153FC" w:rsidP="0067603A">
            <w:pPr>
              <w:jc w:val="center"/>
              <w:rPr>
                <w:b/>
              </w:rPr>
            </w:pPr>
            <w:r w:rsidRPr="00656A8E">
              <w:rPr>
                <w:b/>
              </w:rPr>
              <w:t>№</w:t>
            </w:r>
          </w:p>
          <w:p w:rsidR="00A153FC" w:rsidRPr="00656A8E" w:rsidRDefault="00A153FC" w:rsidP="0067603A">
            <w:pPr>
              <w:jc w:val="center"/>
              <w:rPr>
                <w:b/>
              </w:rPr>
            </w:pPr>
            <w:r w:rsidRPr="00656A8E">
              <w:rPr>
                <w:b/>
              </w:rPr>
              <w:t>п/п</w:t>
            </w:r>
          </w:p>
        </w:tc>
        <w:tc>
          <w:tcPr>
            <w:tcW w:w="5841" w:type="dxa"/>
            <w:gridSpan w:val="2"/>
          </w:tcPr>
          <w:p w:rsidR="00A153FC" w:rsidRPr="00656A8E" w:rsidRDefault="00A153FC" w:rsidP="0067603A">
            <w:pPr>
              <w:jc w:val="center"/>
              <w:rPr>
                <w:b/>
              </w:rPr>
            </w:pPr>
            <w:r w:rsidRPr="00656A8E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A153FC" w:rsidRPr="00656A8E" w:rsidRDefault="00A153FC" w:rsidP="0067603A">
            <w:pPr>
              <w:jc w:val="center"/>
              <w:rPr>
                <w:b/>
              </w:rPr>
            </w:pPr>
            <w:r w:rsidRPr="00656A8E">
              <w:rPr>
                <w:b/>
              </w:rPr>
              <w:t>Дата</w:t>
            </w:r>
          </w:p>
          <w:p w:rsidR="00A153FC" w:rsidRPr="00656A8E" w:rsidRDefault="00A153FC" w:rsidP="0067603A">
            <w:pPr>
              <w:jc w:val="center"/>
              <w:rPr>
                <w:b/>
              </w:rPr>
            </w:pPr>
            <w:r w:rsidRPr="00656A8E">
              <w:rPr>
                <w:b/>
              </w:rPr>
              <w:t>проведения</w:t>
            </w:r>
          </w:p>
        </w:tc>
        <w:tc>
          <w:tcPr>
            <w:tcW w:w="2861" w:type="dxa"/>
          </w:tcPr>
          <w:p w:rsidR="00A153FC" w:rsidRPr="00656A8E" w:rsidRDefault="00A153FC" w:rsidP="0067603A">
            <w:pPr>
              <w:jc w:val="center"/>
              <w:rPr>
                <w:b/>
              </w:rPr>
            </w:pPr>
            <w:r w:rsidRPr="00656A8E">
              <w:rPr>
                <w:b/>
              </w:rPr>
              <w:t>Ответственный</w:t>
            </w:r>
          </w:p>
        </w:tc>
      </w:tr>
      <w:tr w:rsidR="00A153FC" w:rsidRPr="00656A8E" w:rsidTr="00A153FC">
        <w:tc>
          <w:tcPr>
            <w:tcW w:w="10828" w:type="dxa"/>
            <w:gridSpan w:val="6"/>
          </w:tcPr>
          <w:p w:rsidR="00A153FC" w:rsidRPr="00DA2960" w:rsidRDefault="00A153FC" w:rsidP="00DA2960">
            <w:pPr>
              <w:jc w:val="center"/>
              <w:rPr>
                <w:b/>
              </w:rPr>
            </w:pPr>
            <w:r w:rsidRPr="00DA2960">
              <w:rPr>
                <w:b/>
              </w:rPr>
              <w:t>Реализация социально-значимых проектов библиотек в 2020 году</w:t>
            </w:r>
          </w:p>
        </w:tc>
      </w:tr>
      <w:tr w:rsidR="00A153FC" w:rsidRPr="00656A8E" w:rsidTr="00A153FC">
        <w:tc>
          <w:tcPr>
            <w:tcW w:w="10828" w:type="dxa"/>
            <w:gridSpan w:val="6"/>
          </w:tcPr>
          <w:p w:rsidR="00A153FC" w:rsidRPr="00660E62" w:rsidRDefault="00A153FC" w:rsidP="00E31BE0">
            <w:pPr>
              <w:rPr>
                <w:b/>
                <w:vertAlign w:val="superscript"/>
              </w:rPr>
            </w:pPr>
            <w:r>
              <w:rPr>
                <w:b/>
              </w:rPr>
              <w:t>Участие в конкурсах грантов</w:t>
            </w:r>
            <w:r>
              <w:rPr>
                <w:b/>
                <w:vertAlign w:val="superscript"/>
              </w:rPr>
              <w:t>1</w:t>
            </w:r>
          </w:p>
        </w:tc>
      </w:tr>
      <w:tr w:rsidR="00A153FC" w:rsidRPr="00656A8E" w:rsidTr="00A153FC">
        <w:tc>
          <w:tcPr>
            <w:tcW w:w="425" w:type="dxa"/>
          </w:tcPr>
          <w:p w:rsidR="00A153FC" w:rsidRPr="00733ACA" w:rsidRDefault="00A153FC" w:rsidP="00547617">
            <w:pPr>
              <w:jc w:val="center"/>
              <w:rPr>
                <w:b/>
              </w:rPr>
            </w:pPr>
          </w:p>
        </w:tc>
        <w:tc>
          <w:tcPr>
            <w:tcW w:w="5841" w:type="dxa"/>
            <w:gridSpan w:val="2"/>
            <w:shd w:val="clear" w:color="auto" w:fill="auto"/>
          </w:tcPr>
          <w:p w:rsidR="00A153FC" w:rsidRPr="00CB2177" w:rsidRDefault="00A153FC" w:rsidP="00547617">
            <w:r w:rsidRPr="00CB2177">
              <w:t xml:space="preserve">Подготовка материалов для участия в конкурсе </w:t>
            </w:r>
          </w:p>
          <w:p w:rsidR="00A153FC" w:rsidRPr="00CB2177" w:rsidRDefault="00A153FC" w:rsidP="00547617">
            <w:r w:rsidRPr="00CB2177">
              <w:t>Культура. Гранты России https://grants.culture.ru/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153FC" w:rsidRPr="00CB2177" w:rsidRDefault="00A153FC" w:rsidP="00547617">
            <w:r w:rsidRPr="00CB2177">
              <w:t>В течение года</w:t>
            </w:r>
          </w:p>
        </w:tc>
        <w:tc>
          <w:tcPr>
            <w:tcW w:w="2861" w:type="dxa"/>
            <w:shd w:val="clear" w:color="auto" w:fill="auto"/>
          </w:tcPr>
          <w:p w:rsidR="00A153FC" w:rsidRPr="00CB2177" w:rsidRDefault="00A153FC" w:rsidP="00547617">
            <w:r w:rsidRPr="00CB2177">
              <w:t>ЦДБ</w:t>
            </w:r>
          </w:p>
        </w:tc>
      </w:tr>
      <w:tr w:rsidR="00A153FC" w:rsidRPr="00656A8E" w:rsidTr="00A153FC">
        <w:tc>
          <w:tcPr>
            <w:tcW w:w="10828" w:type="dxa"/>
            <w:gridSpan w:val="6"/>
            <w:shd w:val="clear" w:color="auto" w:fill="auto"/>
          </w:tcPr>
          <w:p w:rsidR="00A153FC" w:rsidRPr="00CB2177" w:rsidRDefault="00A153FC" w:rsidP="0067603A">
            <w:pPr>
              <w:jc w:val="both"/>
              <w:rPr>
                <w:b/>
              </w:rPr>
            </w:pPr>
            <w:r w:rsidRPr="00CB2177">
              <w:rPr>
                <w:b/>
              </w:rPr>
              <w:t>Реализация национального проекта «Культура»</w:t>
            </w:r>
          </w:p>
        </w:tc>
      </w:tr>
      <w:tr w:rsidR="00A153FC" w:rsidRPr="00656A8E" w:rsidTr="00A153FC">
        <w:tc>
          <w:tcPr>
            <w:tcW w:w="425" w:type="dxa"/>
          </w:tcPr>
          <w:p w:rsidR="00A153FC" w:rsidRPr="00656A8E" w:rsidRDefault="00A153FC" w:rsidP="0067603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5841" w:type="dxa"/>
            <w:gridSpan w:val="2"/>
            <w:shd w:val="clear" w:color="auto" w:fill="auto"/>
          </w:tcPr>
          <w:p w:rsidR="00A153FC" w:rsidRPr="00CB2177" w:rsidRDefault="00A153FC" w:rsidP="0061013D">
            <w:pPr>
              <w:jc w:val="both"/>
            </w:pPr>
            <w:r w:rsidRPr="00CB2177">
              <w:t xml:space="preserve">Участие в конкурсном отборе субъектов РФ на предоставление иных межбюджетных трансфертов из федерального бюджета бюджетам субъектов РФ на создание модельных муниципальных библиотек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153FC" w:rsidRPr="00CB2177" w:rsidRDefault="00A153FC" w:rsidP="0067603A">
            <w:pPr>
              <w:jc w:val="both"/>
            </w:pPr>
            <w:r w:rsidRPr="00CB2177">
              <w:t>в течение года</w:t>
            </w:r>
          </w:p>
        </w:tc>
        <w:tc>
          <w:tcPr>
            <w:tcW w:w="2861" w:type="dxa"/>
            <w:shd w:val="clear" w:color="auto" w:fill="auto"/>
          </w:tcPr>
          <w:p w:rsidR="00A153FC" w:rsidRPr="00CB2177" w:rsidRDefault="00A153FC" w:rsidP="00BF04B7">
            <w:pPr>
              <w:jc w:val="both"/>
              <w:rPr>
                <w:b/>
              </w:rPr>
            </w:pPr>
            <w:r w:rsidRPr="00CB2177">
              <w:t>ЦГБ, ЦДБ</w:t>
            </w:r>
          </w:p>
        </w:tc>
      </w:tr>
      <w:tr w:rsidR="00A153FC" w:rsidRPr="00656A8E" w:rsidTr="00A153FC">
        <w:tc>
          <w:tcPr>
            <w:tcW w:w="10828" w:type="dxa"/>
            <w:gridSpan w:val="6"/>
          </w:tcPr>
          <w:p w:rsidR="00A153FC" w:rsidRPr="00656A8E" w:rsidRDefault="00A153FC" w:rsidP="0067603A">
            <w:pPr>
              <w:jc w:val="both"/>
              <w:rPr>
                <w:b/>
              </w:rPr>
            </w:pPr>
            <w:r>
              <w:rPr>
                <w:b/>
              </w:rPr>
              <w:t>Реализация областного сетевого социально-ориентированного проекта «Библиотека для власти, общества, личности»</w:t>
            </w:r>
            <w:r>
              <w:rPr>
                <w:b/>
                <w:sz w:val="28"/>
                <w:vertAlign w:val="superscript"/>
              </w:rPr>
              <w:t xml:space="preserve"> 2</w:t>
            </w:r>
          </w:p>
        </w:tc>
      </w:tr>
      <w:tr w:rsidR="00A153FC" w:rsidRPr="00656A8E" w:rsidTr="00A153FC">
        <w:tc>
          <w:tcPr>
            <w:tcW w:w="10828" w:type="dxa"/>
            <w:gridSpan w:val="6"/>
          </w:tcPr>
          <w:p w:rsidR="00A153FC" w:rsidRPr="00B63387" w:rsidRDefault="00A153FC" w:rsidP="000215C0">
            <w:pPr>
              <w:jc w:val="both"/>
            </w:pPr>
            <w:r w:rsidRPr="00B63387">
              <w:rPr>
                <w:b/>
              </w:rPr>
              <w:t>«Каникулы с библиотекой</w:t>
            </w:r>
            <w:r w:rsidRPr="00CB2177">
              <w:rPr>
                <w:b/>
              </w:rPr>
              <w:t xml:space="preserve">» </w:t>
            </w:r>
            <w:r w:rsidRPr="00B77B89">
              <w:rPr>
                <w:b/>
              </w:rPr>
              <w:t>(приложения 1-3)</w:t>
            </w:r>
          </w:p>
        </w:tc>
      </w:tr>
      <w:tr w:rsidR="00A153FC" w:rsidRPr="00656A8E" w:rsidTr="00A153FC">
        <w:tc>
          <w:tcPr>
            <w:tcW w:w="10828" w:type="dxa"/>
            <w:gridSpan w:val="6"/>
          </w:tcPr>
          <w:p w:rsidR="00A153FC" w:rsidRPr="00B63387" w:rsidRDefault="00A153FC" w:rsidP="000215C0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«Активное долголетие» </w:t>
            </w:r>
            <w:r w:rsidRPr="00B77B89">
              <w:rPr>
                <w:b/>
                <w:bCs/>
              </w:rPr>
              <w:t>(приложение 4)</w:t>
            </w:r>
          </w:p>
        </w:tc>
      </w:tr>
      <w:tr w:rsidR="00A153FC" w:rsidRPr="00656A8E" w:rsidTr="00A153FC">
        <w:tc>
          <w:tcPr>
            <w:tcW w:w="10828" w:type="dxa"/>
            <w:gridSpan w:val="6"/>
          </w:tcPr>
          <w:p w:rsidR="00A153FC" w:rsidRPr="00B63387" w:rsidRDefault="00A153FC" w:rsidP="00254416">
            <w:pPr>
              <w:jc w:val="both"/>
            </w:pPr>
            <w:r w:rsidRPr="00F6741F">
              <w:rPr>
                <w:b/>
              </w:rPr>
              <w:t>«Государственные услуги – это просто»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Pr="00656A8E" w:rsidRDefault="00A153FC" w:rsidP="00D43D72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5841" w:type="dxa"/>
            <w:gridSpan w:val="2"/>
          </w:tcPr>
          <w:p w:rsidR="00A153FC" w:rsidRPr="00CB2177" w:rsidRDefault="00A153FC" w:rsidP="00D43D72">
            <w:r w:rsidRPr="00CB2177">
              <w:t xml:space="preserve">Консультация по использованию сайта «Госуслуги» </w:t>
            </w:r>
          </w:p>
          <w:p w:rsidR="00A153FC" w:rsidRPr="00CB2177" w:rsidRDefault="00A153FC" w:rsidP="00D43D72">
            <w:pPr>
              <w:rPr>
                <w:i/>
              </w:rPr>
            </w:pPr>
            <w:r w:rsidRPr="00CB2177">
              <w:rPr>
                <w:i/>
              </w:rPr>
              <w:t>по записи</w:t>
            </w:r>
          </w:p>
        </w:tc>
        <w:tc>
          <w:tcPr>
            <w:tcW w:w="1701" w:type="dxa"/>
            <w:gridSpan w:val="2"/>
          </w:tcPr>
          <w:p w:rsidR="00A153FC" w:rsidRPr="00CB2177" w:rsidRDefault="00A153FC" w:rsidP="00D43D72">
            <w:pPr>
              <w:suppressAutoHyphens/>
            </w:pPr>
            <w:r w:rsidRPr="00CB2177">
              <w:t>Раз в месяц</w:t>
            </w:r>
          </w:p>
        </w:tc>
        <w:tc>
          <w:tcPr>
            <w:tcW w:w="2861" w:type="dxa"/>
          </w:tcPr>
          <w:p w:rsidR="00A153FC" w:rsidRPr="00CB2177" w:rsidRDefault="00A153FC" w:rsidP="00D43D72">
            <w:pPr>
              <w:jc w:val="both"/>
              <w:rPr>
                <w:color w:val="00B050"/>
              </w:rPr>
            </w:pPr>
            <w:r w:rsidRPr="00CB2177">
              <w:t xml:space="preserve">Все структурные подразделения МБУК «УГ </w:t>
            </w:r>
            <w:r w:rsidRPr="00CB2177">
              <w:lastRenderedPageBreak/>
              <w:t>ЦБС»</w:t>
            </w:r>
          </w:p>
        </w:tc>
      </w:tr>
      <w:tr w:rsidR="00A153FC" w:rsidRPr="00CB2177" w:rsidTr="00A153FC">
        <w:tc>
          <w:tcPr>
            <w:tcW w:w="10828" w:type="dxa"/>
            <w:gridSpan w:val="6"/>
          </w:tcPr>
          <w:p w:rsidR="00A153FC" w:rsidRPr="00CB2177" w:rsidRDefault="00A153FC" w:rsidP="00BF04B7">
            <w:r w:rsidRPr="00CB2177">
              <w:lastRenderedPageBreak/>
              <w:t xml:space="preserve"> </w:t>
            </w:r>
            <w:r w:rsidRPr="00CB2177">
              <w:rPr>
                <w:b/>
              </w:rPr>
              <w:t xml:space="preserve">«Электронная память Приангарья» 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Pr="00CB2177" w:rsidRDefault="00A153FC" w:rsidP="00547617"/>
        </w:tc>
        <w:tc>
          <w:tcPr>
            <w:tcW w:w="5812" w:type="dxa"/>
          </w:tcPr>
          <w:p w:rsidR="00A153FC" w:rsidRPr="00CB2177" w:rsidRDefault="00A153FC" w:rsidP="00547617">
            <w:r w:rsidRPr="00CB2177">
              <w:t>Перевод в электронный вид краеведческого печатного источника (газет)</w:t>
            </w:r>
          </w:p>
        </w:tc>
        <w:tc>
          <w:tcPr>
            <w:tcW w:w="1701" w:type="dxa"/>
            <w:gridSpan w:val="2"/>
          </w:tcPr>
          <w:p w:rsidR="00A153FC" w:rsidRPr="00CB2177" w:rsidRDefault="00A153FC" w:rsidP="00547617">
            <w:r w:rsidRPr="00CB2177">
              <w:t>январь-декабрь</w:t>
            </w:r>
          </w:p>
        </w:tc>
        <w:tc>
          <w:tcPr>
            <w:tcW w:w="2890" w:type="dxa"/>
            <w:gridSpan w:val="2"/>
          </w:tcPr>
          <w:p w:rsidR="00A153FC" w:rsidRPr="00CB2177" w:rsidRDefault="00A153FC" w:rsidP="00547617">
            <w:r w:rsidRPr="00CB2177">
              <w:t>ЦГБ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Pr="00CB2177" w:rsidRDefault="00A153FC" w:rsidP="00547617"/>
        </w:tc>
        <w:tc>
          <w:tcPr>
            <w:tcW w:w="5812" w:type="dxa"/>
          </w:tcPr>
          <w:p w:rsidR="00A153FC" w:rsidRPr="00CB2177" w:rsidRDefault="00A153FC" w:rsidP="00547617">
            <w:r w:rsidRPr="00CB2177">
              <w:t>Сканирование и библиографическое описание статей из газеты «Ленинский путь»</w:t>
            </w:r>
          </w:p>
        </w:tc>
        <w:tc>
          <w:tcPr>
            <w:tcW w:w="1701" w:type="dxa"/>
            <w:gridSpan w:val="2"/>
          </w:tcPr>
          <w:p w:rsidR="00A153FC" w:rsidRPr="00CB2177" w:rsidRDefault="00A153FC" w:rsidP="00547617">
            <w:r w:rsidRPr="00CB2177">
              <w:t>ежемесячно</w:t>
            </w:r>
          </w:p>
        </w:tc>
        <w:tc>
          <w:tcPr>
            <w:tcW w:w="2890" w:type="dxa"/>
            <w:gridSpan w:val="2"/>
          </w:tcPr>
          <w:p w:rsidR="00A153FC" w:rsidRPr="00CB2177" w:rsidRDefault="00A153FC" w:rsidP="00547617">
            <w:r w:rsidRPr="00CB2177">
              <w:t>ЦГБ</w:t>
            </w:r>
          </w:p>
        </w:tc>
      </w:tr>
      <w:tr w:rsidR="00A153FC" w:rsidRPr="00CB2177" w:rsidTr="00A153FC">
        <w:tc>
          <w:tcPr>
            <w:tcW w:w="10828" w:type="dxa"/>
            <w:gridSpan w:val="6"/>
          </w:tcPr>
          <w:p w:rsidR="00A153FC" w:rsidRDefault="000A6DF4" w:rsidP="00BF04B7">
            <w:hyperlink r:id="rId19" w:history="1">
              <w:r w:rsidR="00A153FC" w:rsidRPr="00CB2177">
                <w:rPr>
                  <w:rStyle w:val="a3"/>
                  <w:color w:val="auto"/>
                  <w:u w:val="none"/>
                </w:rPr>
                <w:t>«</w:t>
              </w:r>
              <w:r w:rsidR="00A153FC" w:rsidRPr="00CB2177">
                <w:rPr>
                  <w:rStyle w:val="a3"/>
                  <w:b/>
                  <w:bCs/>
                  <w:color w:val="auto"/>
                  <w:u w:val="none"/>
                </w:rPr>
                <w:t>Ступень к успеху</w:t>
              </w:r>
              <w:r w:rsidR="00A153FC" w:rsidRPr="00CB2177">
                <w:rPr>
                  <w:rStyle w:val="a3"/>
                  <w:color w:val="auto"/>
                  <w:u w:val="none"/>
                </w:rPr>
                <w:t>»</w:t>
              </w:r>
            </w:hyperlink>
            <w:r w:rsidR="00A153FC" w:rsidRPr="00CB2177">
              <w:rPr>
                <w:rStyle w:val="a3"/>
                <w:color w:val="auto"/>
                <w:u w:val="none"/>
              </w:rPr>
              <w:t xml:space="preserve"> </w:t>
            </w:r>
            <w:r w:rsidR="00A153FC">
              <w:rPr>
                <w:rStyle w:val="a3"/>
                <w:b/>
                <w:color w:val="auto"/>
                <w:u w:val="none"/>
              </w:rPr>
              <w:t>(приложение 5</w:t>
            </w:r>
            <w:r w:rsidR="00A153FC" w:rsidRPr="00CB2177">
              <w:rPr>
                <w:rStyle w:val="a3"/>
                <w:b/>
                <w:color w:val="auto"/>
                <w:u w:val="none"/>
              </w:rPr>
              <w:t>)</w:t>
            </w:r>
          </w:p>
        </w:tc>
      </w:tr>
      <w:tr w:rsidR="00A153FC" w:rsidRPr="00CB2177" w:rsidTr="00A153FC">
        <w:tc>
          <w:tcPr>
            <w:tcW w:w="10828" w:type="dxa"/>
            <w:gridSpan w:val="6"/>
          </w:tcPr>
          <w:p w:rsidR="00A153FC" w:rsidRPr="00CB2177" w:rsidRDefault="000A6DF4" w:rsidP="00BF04B7">
            <w:hyperlink r:id="rId20" w:history="1">
              <w:r w:rsidR="00A153FC" w:rsidRPr="00CB2177">
                <w:rPr>
                  <w:rStyle w:val="a3"/>
                  <w:color w:val="auto"/>
                  <w:u w:val="none"/>
                </w:rPr>
                <w:t>«</w:t>
              </w:r>
              <w:r w:rsidR="00A153FC" w:rsidRPr="00CB2177">
                <w:rPr>
                  <w:rStyle w:val="a3"/>
                  <w:b/>
                  <w:bCs/>
                  <w:color w:val="auto"/>
                  <w:u w:val="none"/>
                </w:rPr>
                <w:t>Школа здоровой нации</w:t>
              </w:r>
              <w:r w:rsidR="00A153FC" w:rsidRPr="00CB2177">
                <w:rPr>
                  <w:rStyle w:val="a3"/>
                  <w:color w:val="auto"/>
                  <w:u w:val="none"/>
                </w:rPr>
                <w:t>»</w:t>
              </w:r>
            </w:hyperlink>
            <w:r w:rsidR="00A153FC" w:rsidRPr="00CB2177">
              <w:rPr>
                <w:rStyle w:val="a3"/>
                <w:color w:val="auto"/>
                <w:u w:val="none"/>
              </w:rPr>
              <w:t xml:space="preserve"> </w:t>
            </w:r>
            <w:r w:rsidR="00A153FC">
              <w:rPr>
                <w:rStyle w:val="a3"/>
                <w:b/>
                <w:color w:val="auto"/>
                <w:u w:val="none"/>
              </w:rPr>
              <w:t>(приложение 6</w:t>
            </w:r>
            <w:r w:rsidR="00A153FC" w:rsidRPr="00CB2177">
              <w:rPr>
                <w:rStyle w:val="a3"/>
                <w:b/>
                <w:color w:val="auto"/>
                <w:u w:val="none"/>
              </w:rPr>
              <w:t>)</w:t>
            </w:r>
          </w:p>
        </w:tc>
      </w:tr>
      <w:tr w:rsidR="00A153FC" w:rsidRPr="00CB2177" w:rsidTr="00A153FC">
        <w:tc>
          <w:tcPr>
            <w:tcW w:w="10828" w:type="dxa"/>
            <w:gridSpan w:val="6"/>
          </w:tcPr>
          <w:p w:rsidR="00A153FC" w:rsidRDefault="00A153FC" w:rsidP="00ED3718">
            <w:r w:rsidRPr="007367D8">
              <w:rPr>
                <w:b/>
              </w:rPr>
              <w:t>Участие в общероссийских акциях: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jc w:val="both"/>
              <w:rPr>
                <w:bCs/>
              </w:rPr>
            </w:pPr>
            <w:r w:rsidRPr="007367D8">
              <w:rPr>
                <w:bCs/>
              </w:rPr>
              <w:t>Всероссийская акция «</w:t>
            </w:r>
            <w:proofErr w:type="spellStart"/>
            <w:r w:rsidRPr="007367D8">
              <w:rPr>
                <w:bCs/>
              </w:rPr>
              <w:t>Библионочь</w:t>
            </w:r>
            <w:proofErr w:type="spellEnd"/>
            <w:r w:rsidRPr="007367D8">
              <w:rPr>
                <w:bCs/>
              </w:rPr>
              <w:t xml:space="preserve"> 2021» 12+</w:t>
            </w:r>
          </w:p>
          <w:p w:rsidR="00A153FC" w:rsidRPr="007367D8" w:rsidRDefault="00A153FC" w:rsidP="00ED3718">
            <w:pPr>
              <w:jc w:val="both"/>
              <w:rPr>
                <w:bCs/>
              </w:rPr>
            </w:pP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jc w:val="both"/>
            </w:pPr>
            <w:r w:rsidRPr="007367D8">
              <w:t>апрель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jc w:val="both"/>
              <w:rPr>
                <w:bCs/>
              </w:rPr>
            </w:pPr>
            <w:r w:rsidRPr="007367D8">
              <w:rPr>
                <w:bCs/>
              </w:rPr>
              <w:t>Все структурные подразделения МБУК «УГ ЦБС»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jc w:val="both"/>
              <w:rPr>
                <w:highlight w:val="cyan"/>
              </w:rPr>
            </w:pPr>
            <w:r w:rsidRPr="007367D8">
              <w:t xml:space="preserve">Всероссийская акция </w:t>
            </w:r>
            <w:r w:rsidRPr="007367D8">
              <w:rPr>
                <w:bCs/>
              </w:rPr>
              <w:t xml:space="preserve">«Бегущая книга». </w:t>
            </w:r>
            <w:proofErr w:type="spellStart"/>
            <w:r w:rsidRPr="007367D8">
              <w:rPr>
                <w:bCs/>
              </w:rPr>
              <w:t>Квиз</w:t>
            </w:r>
            <w:proofErr w:type="spellEnd"/>
            <w:r w:rsidRPr="007367D8">
              <w:rPr>
                <w:bCs/>
              </w:rPr>
              <w:t>-забег «С книгой по городу» 14+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jc w:val="both"/>
              <w:rPr>
                <w:highlight w:val="cyan"/>
              </w:rPr>
            </w:pPr>
            <w:r w:rsidRPr="007367D8">
              <w:t>апрель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jc w:val="both"/>
            </w:pPr>
            <w:r w:rsidRPr="007367D8">
              <w:rPr>
                <w:bCs/>
              </w:rPr>
              <w:t>Все структурные подразделения МБУК «УГ ЦБС»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jc w:val="both"/>
            </w:pPr>
            <w:r w:rsidRPr="007367D8">
              <w:t xml:space="preserve"> Всероссийская акция «Дорогами Чехова по Сибири на Сахалин». Литературно-художественная экскурсия </w:t>
            </w:r>
            <w:r w:rsidRPr="007367D8">
              <w:rPr>
                <w:bCs/>
              </w:rPr>
              <w:t>«Путешествуя с Чеховым…» 14+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jc w:val="both"/>
            </w:pPr>
            <w:r w:rsidRPr="007367D8">
              <w:t>июнь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jc w:val="both"/>
              <w:rPr>
                <w:b/>
                <w:bCs/>
              </w:rPr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jc w:val="both"/>
            </w:pPr>
            <w:r w:rsidRPr="007367D8">
              <w:rPr>
                <w:color w:val="545454"/>
                <w:shd w:val="clear" w:color="auto" w:fill="FFFFFF"/>
              </w:rPr>
              <w:t> </w:t>
            </w:r>
            <w:r w:rsidRPr="007367D8">
              <w:rPr>
                <w:shd w:val="clear" w:color="auto" w:fill="FFFFFF"/>
              </w:rPr>
              <w:t>Всероссийский фестиваль «Дн</w:t>
            </w:r>
            <w:r>
              <w:rPr>
                <w:shd w:val="clear" w:color="auto" w:fill="FFFFFF"/>
              </w:rPr>
              <w:t>и русской духовности и культуры «</w:t>
            </w:r>
            <w:r w:rsidRPr="007367D8">
              <w:rPr>
                <w:shd w:val="clear" w:color="auto" w:fill="FFFFFF"/>
              </w:rPr>
              <w:t>„</w:t>
            </w:r>
            <w:r w:rsidRPr="007367D8">
              <w:rPr>
                <w:rStyle w:val="af7"/>
                <w:bCs/>
                <w:shd w:val="clear" w:color="auto" w:fill="FFFFFF"/>
              </w:rPr>
              <w:t>Сияние России</w:t>
            </w:r>
            <w:r w:rsidRPr="007367D8">
              <w:rPr>
                <w:shd w:val="clear" w:color="auto" w:fill="FFFFFF"/>
              </w:rPr>
              <w:t xml:space="preserve">“». </w:t>
            </w:r>
            <w:r w:rsidRPr="007367D8">
              <w:t xml:space="preserve">Панорама русской культуры </w:t>
            </w:r>
            <w:r w:rsidRPr="007367D8">
              <w:rPr>
                <w:bCs/>
              </w:rPr>
              <w:t>«Крепка Россия верою» 14+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jc w:val="both"/>
            </w:pPr>
            <w:r w:rsidRPr="007367D8">
              <w:t>сентябрь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jc w:val="both"/>
              <w:rPr>
                <w:b/>
                <w:bCs/>
              </w:rPr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jc w:val="both"/>
              <w:rPr>
                <w:color w:val="545454"/>
                <w:shd w:val="clear" w:color="auto" w:fill="FFFFFF"/>
              </w:rPr>
            </w:pPr>
            <w:r w:rsidRPr="007367D8">
              <w:t xml:space="preserve">Всероссийский день чтения. Волонтерская акция </w:t>
            </w:r>
            <w:r w:rsidRPr="007367D8">
              <w:rPr>
                <w:bCs/>
              </w:rPr>
              <w:t>«Круг чтения» 14+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jc w:val="both"/>
            </w:pPr>
            <w:r w:rsidRPr="007367D8">
              <w:t>октябрь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jc w:val="both"/>
              <w:rPr>
                <w:b/>
                <w:bCs/>
              </w:rPr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10828" w:type="dxa"/>
            <w:gridSpan w:val="6"/>
          </w:tcPr>
          <w:p w:rsidR="00A153FC" w:rsidRDefault="00A153FC" w:rsidP="00BF04B7">
            <w:r w:rsidRPr="007367D8">
              <w:rPr>
                <w:b/>
              </w:rPr>
              <w:t>Участие в областных конкурсах и мероприятиях: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на </w:t>
            </w:r>
            <w:r w:rsidRPr="007367D8">
              <w:rPr>
                <w:rFonts w:ascii="Times New Roman" w:eastAsia="Times New Roman" w:hAnsi="Times New Roman" w:cs="Times New Roman"/>
                <w:sz w:val="24"/>
                <w:szCs w:val="24"/>
              </w:rPr>
              <w:t>лучшую Концепцию развития библиотеки (библиотечной сети)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февраль-декабрь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ЦГБ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Лучшие волонтерские практики в библиотеках Приангарья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февраль-октябрь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ЦГБ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Лучшее продвижение работы библиотеки с молодежью в социальных сетях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март-декабрь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ЦГБ, филиал №4,5,6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r w:rsidRPr="007367D8">
              <w:rPr>
                <w:lang w:val="en-US"/>
              </w:rPr>
              <w:t>XXIX</w:t>
            </w:r>
            <w:r w:rsidRPr="007367D8">
              <w:t xml:space="preserve"> Областной конкурс литературного творчества детей к юбилею Марка Сергеева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jc w:val="center"/>
            </w:pPr>
            <w:r w:rsidRPr="007367D8">
              <w:t>февраль-май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jc w:val="center"/>
            </w:pPr>
            <w:r w:rsidRPr="007367D8">
              <w:t>Структурные подразделения, работающие с детьми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молодежный </w:t>
            </w: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Folk</w:t>
            </w: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ЦГБ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«Страница-21» Чемпионат по чтению вслух среди старшеклассников 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ЦГБ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«Счастливая семья» Областная акция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hAnsi="Times New Roman" w:cs="Times New Roman"/>
                <w:bCs/>
                <w:sz w:val="24"/>
                <w:szCs w:val="24"/>
              </w:rPr>
              <w:t>Все структурные подразделения МБУК «УГ ЦБС»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«#Волонтеры культуры Прибайкалья»</w:t>
            </w:r>
            <w:r w:rsidRPr="00736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Областная акция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pStyle w:val="1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7D8">
              <w:rPr>
                <w:rFonts w:ascii="Times New Roman" w:hAnsi="Times New Roman" w:cs="Times New Roman"/>
                <w:bCs/>
                <w:sz w:val="24"/>
                <w:szCs w:val="24"/>
              </w:rPr>
              <w:t>Все структурные подразделения МБУК «УГ ЦБС»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r w:rsidRPr="007367D8">
              <w:t>«Защитим детей вместе». Информационная областная акция единого действия, посвященная Международному дню детского телефона доверия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jc w:val="center"/>
            </w:pPr>
            <w:r w:rsidRPr="007367D8">
              <w:t>17 мая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jc w:val="center"/>
            </w:pPr>
            <w:r w:rsidRPr="007367D8">
              <w:t>Структурные подразделения, работающие с детьми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r w:rsidRPr="007367D8">
              <w:t>Областной конкурс</w:t>
            </w:r>
          </w:p>
          <w:p w:rsidR="00A153FC" w:rsidRPr="007367D8" w:rsidRDefault="00A153FC" w:rsidP="00ED3718">
            <w:r w:rsidRPr="007367D8">
              <w:t xml:space="preserve"> </w:t>
            </w:r>
            <w:r w:rsidRPr="007367D8">
              <w:rPr>
                <w:b/>
                <w:bCs/>
              </w:rPr>
              <w:t>«Семь жемчужин Прибайкалья»</w:t>
            </w:r>
          </w:p>
          <w:p w:rsidR="00A153FC" w:rsidRPr="007367D8" w:rsidRDefault="00A153FC" w:rsidP="00ED3718">
            <w:pPr>
              <w:jc w:val="both"/>
            </w:pP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jc w:val="both"/>
            </w:pPr>
            <w:r w:rsidRPr="007367D8">
              <w:t>Сентябрь 2020-апрель 2021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jc w:val="center"/>
            </w:pPr>
            <w:r w:rsidRPr="007367D8">
              <w:t xml:space="preserve">ЦГБ, </w:t>
            </w:r>
          </w:p>
          <w:p w:rsidR="00A153FC" w:rsidRPr="007367D8" w:rsidRDefault="00A153FC" w:rsidP="00ED3718">
            <w:pPr>
              <w:jc w:val="center"/>
            </w:pPr>
            <w:r w:rsidRPr="007367D8">
              <w:t>Библиотека-филиал №5,6,7</w:t>
            </w:r>
          </w:p>
        </w:tc>
      </w:tr>
      <w:tr w:rsidR="00A153FC" w:rsidRPr="00CB2177" w:rsidTr="00A153FC">
        <w:tc>
          <w:tcPr>
            <w:tcW w:w="10828" w:type="dxa"/>
            <w:gridSpan w:val="6"/>
          </w:tcPr>
          <w:p w:rsidR="00A153FC" w:rsidRPr="007367D8" w:rsidRDefault="00A153FC" w:rsidP="00ED3718">
            <w:pPr>
              <w:jc w:val="center"/>
            </w:pPr>
            <w:r w:rsidRPr="007367D8">
              <w:rPr>
                <w:b/>
              </w:rPr>
              <w:t>Участие в городских мероприятиях: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r w:rsidRPr="007367D8">
              <w:rPr>
                <w:lang w:val="en-US"/>
              </w:rPr>
              <w:t>XVII</w:t>
            </w:r>
            <w:r w:rsidRPr="007367D8">
              <w:t xml:space="preserve"> городской библиотечный</w:t>
            </w:r>
          </w:p>
          <w:p w:rsidR="00A153FC" w:rsidRPr="007367D8" w:rsidRDefault="00A153FC" w:rsidP="00ED3718">
            <w:pPr>
              <w:jc w:val="both"/>
            </w:pPr>
            <w:r w:rsidRPr="007367D8">
              <w:t>фестиваль книги 12+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</w:pPr>
            <w:r w:rsidRPr="007367D8">
              <w:t>март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jc w:val="both"/>
              <w:rPr>
                <w:bCs/>
              </w:rPr>
            </w:pPr>
            <w:r w:rsidRPr="007367D8">
              <w:rPr>
                <w:bCs/>
              </w:rPr>
              <w:t>Все структурные подразделения МБУК «УГ ЦБС»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r w:rsidRPr="007367D8">
              <w:t>День защиты детей 0+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</w:pPr>
            <w:r w:rsidRPr="007367D8">
              <w:t>1 июня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jc w:val="both"/>
              <w:rPr>
                <w:bCs/>
              </w:rPr>
            </w:pPr>
            <w:r w:rsidRPr="007367D8">
              <w:rPr>
                <w:bCs/>
              </w:rPr>
              <w:t>Детские библиотеки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tabs>
                <w:tab w:val="left" w:pos="1815"/>
              </w:tabs>
              <w:jc w:val="both"/>
            </w:pPr>
            <w:r w:rsidRPr="007367D8">
              <w:t>День города Усолье-Сибирское 6+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</w:pPr>
            <w:r w:rsidRPr="007367D8">
              <w:t>август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jc w:val="center"/>
              <w:rPr>
                <w:b/>
                <w:bCs/>
              </w:rPr>
            </w:pPr>
            <w:r w:rsidRPr="007367D8">
              <w:rPr>
                <w:bCs/>
              </w:rPr>
              <w:t>Все структурные подраз</w:t>
            </w:r>
            <w:r w:rsidRPr="007367D8">
              <w:rPr>
                <w:bCs/>
              </w:rPr>
              <w:lastRenderedPageBreak/>
              <w:t>деления МБУК «УГ ЦБС»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ED3718">
            <w:r w:rsidRPr="007367D8">
              <w:t>Цикл мероприятий в рамках программы «Неформальные каникулы» 6+</w:t>
            </w:r>
          </w:p>
        </w:tc>
        <w:tc>
          <w:tcPr>
            <w:tcW w:w="1701" w:type="dxa"/>
            <w:gridSpan w:val="2"/>
            <w:vAlign w:val="center"/>
          </w:tcPr>
          <w:p w:rsidR="00A153FC" w:rsidRPr="007367D8" w:rsidRDefault="00A153FC" w:rsidP="00ED3718">
            <w:pPr>
              <w:jc w:val="both"/>
            </w:pPr>
            <w:r w:rsidRPr="007367D8">
              <w:t>в течение года (каникулы)</w:t>
            </w:r>
          </w:p>
          <w:p w:rsidR="00A153FC" w:rsidRPr="007367D8" w:rsidRDefault="00A153FC" w:rsidP="00ED3718">
            <w:pPr>
              <w:jc w:val="center"/>
            </w:pP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ED3718">
            <w:pPr>
              <w:jc w:val="center"/>
            </w:pPr>
            <w:r w:rsidRPr="007367D8">
              <w:t>Все структурные подразделения МБУК «УГ ЦБС»</w:t>
            </w:r>
          </w:p>
        </w:tc>
      </w:tr>
      <w:tr w:rsidR="00A153FC" w:rsidRPr="00CB2177" w:rsidTr="00A153FC">
        <w:tc>
          <w:tcPr>
            <w:tcW w:w="10828" w:type="dxa"/>
            <w:gridSpan w:val="6"/>
          </w:tcPr>
          <w:p w:rsidR="00A153FC" w:rsidRPr="007367D8" w:rsidRDefault="00A153FC" w:rsidP="00ED3718">
            <w:pPr>
              <w:jc w:val="center"/>
            </w:pPr>
            <w:r w:rsidRPr="007367D8">
              <w:rPr>
                <w:b/>
              </w:rPr>
              <w:t>Год Байкала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ED3718">
            <w:pPr>
              <w:jc w:val="both"/>
              <w:rPr>
                <w:highlight w:val="yellow"/>
              </w:rPr>
            </w:pPr>
            <w:proofErr w:type="spellStart"/>
            <w:r w:rsidRPr="007367D8">
              <w:t>Фотовернисаж</w:t>
            </w:r>
            <w:proofErr w:type="spellEnd"/>
            <w:r w:rsidRPr="007367D8">
              <w:t xml:space="preserve"> </w:t>
            </w:r>
            <w:r w:rsidRPr="007367D8">
              <w:rPr>
                <w:bCs/>
              </w:rPr>
              <w:t>«Его Величество Байкал, он взору был до дна распахнут»</w:t>
            </w:r>
            <w:r w:rsidRPr="007367D8">
              <w:t xml:space="preserve"> 12+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</w:pPr>
            <w:r w:rsidRPr="007367D8">
              <w:t>март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  <w:rPr>
                <w:bCs/>
              </w:rPr>
            </w:pPr>
            <w:r w:rsidRPr="007367D8">
              <w:rPr>
                <w:bCs/>
              </w:rPr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0A6DF4" w:rsidP="00ED3718">
            <w:pPr>
              <w:jc w:val="both"/>
              <w:rPr>
                <w:highlight w:val="yellow"/>
              </w:rPr>
            </w:pPr>
            <w:hyperlink r:id="rId21" w:tgtFrame="_blank" w:history="1">
              <w:r w:rsidR="00A153FC" w:rsidRPr="007367D8">
                <w:rPr>
                  <w:rStyle w:val="a3"/>
                  <w:color w:val="000000"/>
                </w:rPr>
                <w:t xml:space="preserve">Экологическое путешествие </w:t>
              </w:r>
              <w:r w:rsidR="00A153FC" w:rsidRPr="007367D8">
                <w:t>«Байкал - священный дар природы»</w:t>
              </w:r>
            </w:hyperlink>
            <w:r w:rsidR="00A153FC" w:rsidRPr="007367D8">
              <w:t xml:space="preserve"> 12+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</w:pPr>
            <w:r w:rsidRPr="007367D8">
              <w:t>сентябрь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  <w:rPr>
                <w:bCs/>
              </w:rPr>
            </w:pPr>
            <w:r w:rsidRPr="007367D8">
              <w:rPr>
                <w:bCs/>
              </w:rPr>
              <w:t>библиотека-филиал №4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ED3718">
            <w:r w:rsidRPr="007367D8">
              <w:t>Конкурс рисунков «Сбережем Байкал» 12+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</w:pPr>
            <w:r w:rsidRPr="007367D8">
              <w:t>сентябрь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  <w:rPr>
                <w:bCs/>
              </w:rPr>
            </w:pPr>
            <w:r w:rsidRPr="007367D8">
              <w:rPr>
                <w:bCs/>
              </w:rPr>
              <w:t>библиотека-филиал №4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ED3718">
            <w:bookmarkStart w:id="26" w:name="_Hlk53178365"/>
            <w:r w:rsidRPr="007367D8">
              <w:t>Экологический час «Байкал – чудесный дар природы» 12+</w:t>
            </w:r>
          </w:p>
          <w:bookmarkEnd w:id="26"/>
          <w:p w:rsidR="00A153FC" w:rsidRPr="007367D8" w:rsidRDefault="00A153FC" w:rsidP="00ED3718"/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</w:pPr>
            <w:r w:rsidRPr="007367D8">
              <w:t>апрель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  <w:rPr>
                <w:bCs/>
              </w:rPr>
            </w:pPr>
            <w:r w:rsidRPr="007367D8">
              <w:rPr>
                <w:bCs/>
              </w:rPr>
              <w:t>СКОШ №1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ED3718">
            <w:pPr>
              <w:rPr>
                <w:vertAlign w:val="subscript"/>
              </w:rPr>
            </w:pPr>
            <w:r w:rsidRPr="007367D8">
              <w:t>Цикл мероприятий и книжных выставок к Году Байкала 6</w:t>
            </w:r>
            <w:r w:rsidRPr="007367D8">
              <w:rPr>
                <w:vertAlign w:val="subscript"/>
              </w:rPr>
              <w:t>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</w:pPr>
            <w:r w:rsidRPr="007367D8">
              <w:t>1 раз в месяц,</w:t>
            </w:r>
          </w:p>
          <w:p w:rsidR="00A153FC" w:rsidRPr="007367D8" w:rsidRDefault="00A153FC" w:rsidP="00ED3718">
            <w:pPr>
              <w:ind w:firstLine="71"/>
              <w:jc w:val="center"/>
            </w:pPr>
            <w:r w:rsidRPr="007367D8">
              <w:t>с марта по август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  <w:rPr>
                <w:bCs/>
              </w:rPr>
            </w:pPr>
            <w:r w:rsidRPr="007367D8">
              <w:rPr>
                <w:bCs/>
              </w:rPr>
              <w:t>библиотека-филиал №5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ED3718">
            <w:r w:rsidRPr="007367D8">
              <w:t>Цикл мероприятий и книжных выставок к Году Байкала в рамках краеведческого клуба «</w:t>
            </w:r>
            <w:proofErr w:type="spellStart"/>
            <w:r w:rsidRPr="007367D8">
              <w:t>Сибирячок</w:t>
            </w:r>
            <w:proofErr w:type="spellEnd"/>
            <w:r w:rsidRPr="007367D8">
              <w:t>» 6+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</w:pPr>
            <w:r w:rsidRPr="007367D8">
              <w:t>1 раз в месяц с января по декабрь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  <w:rPr>
                <w:bCs/>
              </w:rPr>
            </w:pPr>
            <w:r w:rsidRPr="007367D8">
              <w:rPr>
                <w:bCs/>
              </w:rPr>
              <w:t>библиотека-филиал №6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ED3718">
            <w:pPr>
              <w:spacing w:line="256" w:lineRule="auto"/>
              <w:contextualSpacing/>
            </w:pPr>
            <w:r w:rsidRPr="007367D8">
              <w:t>Цикл мероприятий и книжных выставок</w:t>
            </w:r>
          </w:p>
          <w:p w:rsidR="00A153FC" w:rsidRPr="007367D8" w:rsidRDefault="00A153FC" w:rsidP="00ED3718">
            <w:pPr>
              <w:spacing w:line="256" w:lineRule="auto"/>
              <w:contextualSpacing/>
            </w:pPr>
            <w:r w:rsidRPr="007367D8">
              <w:t xml:space="preserve"> «Он дан нам на века…» к Году Байкала 6+</w:t>
            </w:r>
          </w:p>
          <w:p w:rsidR="00A153FC" w:rsidRPr="007367D8" w:rsidRDefault="00A153FC" w:rsidP="00ED3718"/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</w:pPr>
            <w:r w:rsidRPr="007367D8">
              <w:t>1 раз в месяц с января по сентябрь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  <w:rPr>
                <w:bCs/>
              </w:rPr>
            </w:pPr>
            <w:r w:rsidRPr="007367D8">
              <w:rPr>
                <w:bCs/>
              </w:rPr>
              <w:t>детская библиотека-филиал №7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ED3718">
            <w:r w:rsidRPr="007367D8">
              <w:t>Познавательно-экологические мероприятия и книжные выставки из цикла «Мы живём вокруг Байкала» 6+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</w:pPr>
            <w:r w:rsidRPr="007367D8">
              <w:t>1 раз в месяц с марта по декабрь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ind w:firstLine="71"/>
              <w:jc w:val="center"/>
              <w:rPr>
                <w:bCs/>
              </w:rPr>
            </w:pPr>
            <w:r w:rsidRPr="007367D8">
              <w:rPr>
                <w:bCs/>
              </w:rPr>
              <w:t>детская центральная библиотека</w:t>
            </w:r>
          </w:p>
        </w:tc>
      </w:tr>
      <w:tr w:rsidR="00A153FC" w:rsidRPr="00CB2177" w:rsidTr="00A153FC">
        <w:tc>
          <w:tcPr>
            <w:tcW w:w="10828" w:type="dxa"/>
            <w:gridSpan w:val="6"/>
          </w:tcPr>
          <w:p w:rsidR="00A153FC" w:rsidRPr="007367D8" w:rsidRDefault="00A153FC" w:rsidP="00ED3718">
            <w:pPr>
              <w:jc w:val="center"/>
            </w:pPr>
            <w:r w:rsidRPr="007367D8">
              <w:rPr>
                <w:b/>
              </w:rPr>
              <w:t>План основных мероприятий на 2021 г.</w:t>
            </w:r>
          </w:p>
        </w:tc>
      </w:tr>
      <w:tr w:rsidR="00A153FC" w:rsidRPr="00CB2177" w:rsidTr="00A153FC">
        <w:tc>
          <w:tcPr>
            <w:tcW w:w="10828" w:type="dxa"/>
            <w:gridSpan w:val="6"/>
          </w:tcPr>
          <w:p w:rsidR="00A153FC" w:rsidRPr="007367D8" w:rsidRDefault="00A153FC" w:rsidP="00ED3718">
            <w:r>
              <w:rPr>
                <w:b/>
              </w:rPr>
              <w:t>Л</w:t>
            </w:r>
            <w:r w:rsidRPr="009D6A91">
              <w:rPr>
                <w:b/>
              </w:rPr>
              <w:t>юбительские объединения и клубы по интересам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ED3718">
            <w:pPr>
              <w:rPr>
                <w:bCs/>
              </w:rPr>
            </w:pPr>
            <w:proofErr w:type="spellStart"/>
            <w:r w:rsidRPr="007367D8">
              <w:t>Библиоквартирник</w:t>
            </w:r>
            <w:proofErr w:type="spellEnd"/>
            <w:r w:rsidRPr="007367D8">
              <w:t xml:space="preserve"> </w:t>
            </w:r>
            <w:r w:rsidRPr="007367D8">
              <w:rPr>
                <w:bCs/>
              </w:rPr>
              <w:t>«Старая пластинка» 18+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jc w:val="both"/>
            </w:pPr>
            <w:r w:rsidRPr="007367D8">
              <w:t>в течение года</w:t>
            </w:r>
          </w:p>
          <w:p w:rsidR="00A153FC" w:rsidRPr="007367D8" w:rsidRDefault="00A153FC" w:rsidP="00ED3718">
            <w:pPr>
              <w:jc w:val="both"/>
            </w:pPr>
            <w:r w:rsidRPr="007367D8">
              <w:t>3 суббота месяца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jc w:val="center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jc w:val="both"/>
              <w:rPr>
                <w:bCs/>
              </w:rPr>
            </w:pPr>
            <w:r w:rsidRPr="007367D8">
              <w:t xml:space="preserve">Медиалекторий </w:t>
            </w:r>
            <w:r w:rsidRPr="007367D8">
              <w:rPr>
                <w:bCs/>
              </w:rPr>
              <w:t xml:space="preserve">«Нескучное </w:t>
            </w:r>
            <w:proofErr w:type="spellStart"/>
            <w:r w:rsidRPr="007367D8">
              <w:rPr>
                <w:bCs/>
              </w:rPr>
              <w:t>киночтение</w:t>
            </w:r>
            <w:proofErr w:type="spellEnd"/>
            <w:r w:rsidRPr="007367D8">
              <w:rPr>
                <w:bCs/>
              </w:rPr>
              <w:t xml:space="preserve">» </w:t>
            </w:r>
          </w:p>
          <w:p w:rsidR="00A153FC" w:rsidRPr="007367D8" w:rsidRDefault="00A153FC" w:rsidP="00ED3718">
            <w:pPr>
              <w:jc w:val="both"/>
            </w:pPr>
            <w:r w:rsidRPr="007367D8">
              <w:t>из серии «Знаменитые романы и любовные истории»</w:t>
            </w:r>
            <w:r w:rsidRPr="007367D8">
              <w:rPr>
                <w:bCs/>
              </w:rPr>
              <w:t>18+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jc w:val="both"/>
            </w:pPr>
            <w:r w:rsidRPr="007367D8">
              <w:t>в течение года</w:t>
            </w:r>
          </w:p>
          <w:p w:rsidR="00A153FC" w:rsidRPr="007367D8" w:rsidRDefault="00A153FC" w:rsidP="00ED3718">
            <w:pPr>
              <w:jc w:val="both"/>
            </w:pPr>
            <w:r w:rsidRPr="007367D8">
              <w:t>2 пятница месяца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jc w:val="center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jc w:val="both"/>
            </w:pPr>
            <w:proofErr w:type="spellStart"/>
            <w:proofErr w:type="gramStart"/>
            <w:r w:rsidRPr="007367D8">
              <w:t>Танц</w:t>
            </w:r>
            <w:proofErr w:type="spellEnd"/>
            <w:r w:rsidRPr="007367D8">
              <w:t>-класс</w:t>
            </w:r>
            <w:proofErr w:type="gramEnd"/>
            <w:r w:rsidRPr="007367D8">
              <w:t xml:space="preserve"> </w:t>
            </w:r>
            <w:r w:rsidRPr="007367D8">
              <w:rPr>
                <w:bCs/>
              </w:rPr>
              <w:t>«Танцы для бабушки» 18+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jc w:val="both"/>
            </w:pPr>
            <w:r w:rsidRPr="007367D8">
              <w:t>в течение года</w:t>
            </w:r>
          </w:p>
          <w:p w:rsidR="00A153FC" w:rsidRPr="007367D8" w:rsidRDefault="00A153FC" w:rsidP="00ED3718">
            <w:pPr>
              <w:jc w:val="both"/>
            </w:pPr>
            <w:r w:rsidRPr="007367D8">
              <w:t>2 раза в месяц</w:t>
            </w:r>
          </w:p>
          <w:p w:rsidR="00A153FC" w:rsidRPr="007367D8" w:rsidRDefault="00A153FC" w:rsidP="00ED3718">
            <w:pPr>
              <w:jc w:val="both"/>
            </w:pP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jc w:val="center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rPr>
                <w:bCs/>
              </w:rPr>
            </w:pPr>
            <w:r w:rsidRPr="007367D8">
              <w:rPr>
                <w:bCs/>
              </w:rPr>
              <w:t xml:space="preserve">Клуб выходного дня </w:t>
            </w:r>
            <w:r w:rsidRPr="007367D8">
              <w:t>«Игры для бабушек и дедушек» 18+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jc w:val="center"/>
            </w:pPr>
            <w:r w:rsidRPr="007367D8">
              <w:t>В течение года</w:t>
            </w:r>
          </w:p>
          <w:p w:rsidR="00A153FC" w:rsidRPr="007367D8" w:rsidRDefault="00A153FC" w:rsidP="00ED3718">
            <w:pPr>
              <w:jc w:val="center"/>
            </w:pPr>
            <w:r w:rsidRPr="007367D8">
              <w:t xml:space="preserve"> 1 раз в неделю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jc w:val="center"/>
              <w:rPr>
                <w:b/>
              </w:rPr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jc w:val="both"/>
            </w:pPr>
            <w:r w:rsidRPr="007367D8">
              <w:t>Клуб общения  «Поговорим по душам» 18+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jc w:val="both"/>
            </w:pPr>
            <w:r w:rsidRPr="007367D8">
              <w:t>в течение года</w:t>
            </w:r>
          </w:p>
          <w:p w:rsidR="00A153FC" w:rsidRPr="007367D8" w:rsidRDefault="00A153FC" w:rsidP="00ED3718">
            <w:pPr>
              <w:jc w:val="both"/>
            </w:pPr>
            <w:r w:rsidRPr="007367D8">
              <w:t>1 раз в месяц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jc w:val="center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jc w:val="both"/>
            </w:pPr>
            <w:r w:rsidRPr="007367D8">
              <w:t>Клуб краеведов 18+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jc w:val="center"/>
            </w:pPr>
            <w:r w:rsidRPr="007367D8">
              <w:t>в течение года, 1 раз в квартал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ED3718">
            <w:pPr>
              <w:jc w:val="center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ED3718">
            <w:pPr>
              <w:rPr>
                <w:b/>
              </w:rPr>
            </w:pPr>
            <w:r w:rsidRPr="007367D8">
              <w:t>Клуб общения для людей старшего возраста «Девчата» 18+</w:t>
            </w:r>
          </w:p>
        </w:tc>
        <w:tc>
          <w:tcPr>
            <w:tcW w:w="1701" w:type="dxa"/>
            <w:gridSpan w:val="2"/>
            <w:vAlign w:val="center"/>
          </w:tcPr>
          <w:p w:rsidR="00A153FC" w:rsidRPr="007367D8" w:rsidRDefault="00A153FC" w:rsidP="00ED3718">
            <w:pPr>
              <w:jc w:val="center"/>
            </w:pPr>
            <w:r w:rsidRPr="007367D8">
              <w:t>В течение года, 13 встреч</w:t>
            </w:r>
          </w:p>
          <w:p w:rsidR="00A153FC" w:rsidRPr="007367D8" w:rsidRDefault="00A153FC" w:rsidP="00ED3718">
            <w:pPr>
              <w:jc w:val="center"/>
              <w:rPr>
                <w:b/>
              </w:rPr>
            </w:pPr>
            <w:r w:rsidRPr="007367D8">
              <w:t>с января по декабрь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ED3718">
            <w:pPr>
              <w:jc w:val="center"/>
            </w:pPr>
            <w:r w:rsidRPr="007367D8">
              <w:t>библиотека-филиал №6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ED3718">
            <w:r w:rsidRPr="007367D8">
              <w:t>Краеведческий клуб «У камина» 12+</w:t>
            </w:r>
          </w:p>
        </w:tc>
        <w:tc>
          <w:tcPr>
            <w:tcW w:w="1701" w:type="dxa"/>
            <w:gridSpan w:val="2"/>
            <w:vAlign w:val="center"/>
          </w:tcPr>
          <w:p w:rsidR="00A153FC" w:rsidRPr="007367D8" w:rsidRDefault="00A153FC" w:rsidP="00ED3718">
            <w:pPr>
              <w:jc w:val="center"/>
            </w:pPr>
            <w:r w:rsidRPr="007367D8">
              <w:t>В течение года, 10 встреч</w:t>
            </w:r>
          </w:p>
          <w:p w:rsidR="00A153FC" w:rsidRPr="007367D8" w:rsidRDefault="00A153FC" w:rsidP="00ED3718">
            <w:pPr>
              <w:jc w:val="center"/>
            </w:pPr>
            <w:r w:rsidRPr="007367D8">
              <w:t>с января по декабрь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ED3718">
            <w:pPr>
              <w:jc w:val="center"/>
            </w:pPr>
            <w:r w:rsidRPr="007367D8">
              <w:t>библиотека-филиал №6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ED3718">
            <w:pPr>
              <w:pStyle w:val="af3"/>
            </w:pPr>
            <w:r w:rsidRPr="00427970">
              <w:rPr>
                <w:sz w:val="24"/>
              </w:rPr>
              <w:t>Клуб общения для людей старшего возраста «Семейный круг», цикл встреч по теме:</w:t>
            </w:r>
            <w:r w:rsidRPr="00427970">
              <w:rPr>
                <w:rFonts w:eastAsia="Calibri"/>
                <w:sz w:val="24"/>
              </w:rPr>
              <w:t xml:space="preserve"> </w:t>
            </w:r>
            <w:r w:rsidRPr="00427970">
              <w:rPr>
                <w:rFonts w:eastAsia="Calibri"/>
                <w:bCs/>
                <w:sz w:val="24"/>
                <w:lang w:eastAsia="en-US"/>
              </w:rPr>
              <w:t>«Праздничная культура стран мира» 18+</w:t>
            </w:r>
          </w:p>
        </w:tc>
        <w:tc>
          <w:tcPr>
            <w:tcW w:w="1701" w:type="dxa"/>
            <w:gridSpan w:val="2"/>
            <w:vAlign w:val="center"/>
          </w:tcPr>
          <w:p w:rsidR="00A153FC" w:rsidRPr="007367D8" w:rsidRDefault="00A153FC" w:rsidP="00ED3718">
            <w:pPr>
              <w:jc w:val="center"/>
            </w:pPr>
            <w:r w:rsidRPr="007367D8">
              <w:t xml:space="preserve">В течение года, </w:t>
            </w:r>
          </w:p>
          <w:p w:rsidR="00A153FC" w:rsidRPr="007367D8" w:rsidRDefault="00A153FC" w:rsidP="00ED3718">
            <w:pPr>
              <w:jc w:val="center"/>
            </w:pPr>
            <w:r w:rsidRPr="007367D8">
              <w:t>9 встреч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ED3718">
            <w:pPr>
              <w:jc w:val="center"/>
            </w:pPr>
            <w:r w:rsidRPr="007367D8">
              <w:t>библиотека-филиал №4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ED3718">
            <w:pPr>
              <w:jc w:val="both"/>
            </w:pPr>
            <w:r w:rsidRPr="007367D8">
              <w:t xml:space="preserve">Детский клуб </w:t>
            </w:r>
            <w:r w:rsidRPr="007367D8">
              <w:rPr>
                <w:bCs/>
              </w:rPr>
              <w:t xml:space="preserve">«Чтение с </w:t>
            </w:r>
            <w:proofErr w:type="spellStart"/>
            <w:r w:rsidRPr="007367D8">
              <w:rPr>
                <w:bCs/>
              </w:rPr>
              <w:t>мультостановками</w:t>
            </w:r>
            <w:proofErr w:type="spellEnd"/>
            <w:r w:rsidRPr="007367D8">
              <w:rPr>
                <w:bCs/>
              </w:rPr>
              <w:t>»</w:t>
            </w:r>
            <w:r w:rsidRPr="007367D8">
              <w:rPr>
                <w:b/>
                <w:bCs/>
              </w:rPr>
              <w:t xml:space="preserve"> </w:t>
            </w:r>
            <w:r w:rsidRPr="007367D8">
              <w:rPr>
                <w:bCs/>
              </w:rPr>
              <w:t>6+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ED3718">
            <w:pPr>
              <w:jc w:val="center"/>
            </w:pPr>
            <w:r w:rsidRPr="007367D8">
              <w:t>в течение года,</w:t>
            </w:r>
          </w:p>
          <w:p w:rsidR="00A153FC" w:rsidRPr="007367D8" w:rsidRDefault="00A153FC" w:rsidP="00ED3718">
            <w:pPr>
              <w:jc w:val="center"/>
            </w:pPr>
            <w:r w:rsidRPr="007367D8">
              <w:t>1 раз в мес.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ED3718">
            <w:pPr>
              <w:jc w:val="both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ED3718">
            <w:r w:rsidRPr="007367D8">
              <w:t>Цикл мероприятий в рамках клуба библиотечного часа «Домовенок» 6+</w:t>
            </w:r>
          </w:p>
        </w:tc>
        <w:tc>
          <w:tcPr>
            <w:tcW w:w="1701" w:type="dxa"/>
            <w:gridSpan w:val="2"/>
            <w:vAlign w:val="center"/>
          </w:tcPr>
          <w:p w:rsidR="00A153FC" w:rsidRPr="007367D8" w:rsidRDefault="00A153FC" w:rsidP="00ED3718">
            <w:pPr>
              <w:jc w:val="center"/>
            </w:pPr>
            <w:r w:rsidRPr="007367D8">
              <w:t>В течение года, 9 встреч</w:t>
            </w:r>
          </w:p>
          <w:p w:rsidR="00A153FC" w:rsidRPr="007367D8" w:rsidRDefault="00A153FC" w:rsidP="00ED3718">
            <w:pPr>
              <w:jc w:val="center"/>
            </w:pPr>
            <w:r w:rsidRPr="007367D8">
              <w:t>с января по декабрь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ED3718">
            <w:pPr>
              <w:jc w:val="center"/>
            </w:pPr>
            <w:r w:rsidRPr="007367D8">
              <w:t>библиотека-филиал №5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ED3718">
            <w:pPr>
              <w:rPr>
                <w:sz w:val="36"/>
                <w:vertAlign w:val="superscript"/>
              </w:rPr>
            </w:pPr>
            <w:r w:rsidRPr="007367D8">
              <w:rPr>
                <w:sz w:val="36"/>
                <w:vertAlign w:val="superscript"/>
              </w:rPr>
              <w:t xml:space="preserve">Социальный творческо-ролевой клуб </w:t>
            </w:r>
          </w:p>
          <w:p w:rsidR="00A153FC" w:rsidRPr="007367D8" w:rsidRDefault="00A153FC" w:rsidP="00ED3718">
            <w:pPr>
              <w:rPr>
                <w:vertAlign w:val="superscript"/>
              </w:rPr>
            </w:pPr>
            <w:r w:rsidRPr="007367D8">
              <w:rPr>
                <w:sz w:val="36"/>
                <w:vertAlign w:val="superscript"/>
              </w:rPr>
              <w:t>«Дети радуги в социуме»</w:t>
            </w:r>
            <w:r w:rsidRPr="007367D8">
              <w:rPr>
                <w:b/>
                <w:sz w:val="36"/>
                <w:vertAlign w:val="superscript"/>
              </w:rPr>
              <w:t xml:space="preserve"> </w:t>
            </w:r>
            <w:r w:rsidRPr="007367D8">
              <w:rPr>
                <w:sz w:val="36"/>
                <w:vertAlign w:val="superscript"/>
              </w:rPr>
              <w:t>6+</w:t>
            </w:r>
          </w:p>
        </w:tc>
        <w:tc>
          <w:tcPr>
            <w:tcW w:w="1701" w:type="dxa"/>
            <w:gridSpan w:val="2"/>
            <w:vAlign w:val="center"/>
          </w:tcPr>
          <w:p w:rsidR="00A153FC" w:rsidRPr="007367D8" w:rsidRDefault="00A153FC" w:rsidP="00ED3718">
            <w:pPr>
              <w:jc w:val="center"/>
            </w:pPr>
            <w:r w:rsidRPr="007367D8">
              <w:t>В течение года, 11 встреч</w:t>
            </w:r>
          </w:p>
          <w:p w:rsidR="00A153FC" w:rsidRPr="007367D8" w:rsidRDefault="00A153FC" w:rsidP="00ED3718">
            <w:pPr>
              <w:jc w:val="center"/>
            </w:pPr>
            <w:r w:rsidRPr="007367D8">
              <w:t>с января по декабрь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ED3718">
            <w:pPr>
              <w:jc w:val="center"/>
            </w:pPr>
            <w:r w:rsidRPr="007367D8">
              <w:t>ЦДБ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ED3718">
            <w:r w:rsidRPr="007367D8">
              <w:t>Цикл мероприятий и книжных выставок в рамках гражданско-патриотического клуба «Светлица» 12+</w:t>
            </w:r>
          </w:p>
          <w:p w:rsidR="00A153FC" w:rsidRPr="007367D8" w:rsidRDefault="00A153FC" w:rsidP="00ED3718"/>
        </w:tc>
        <w:tc>
          <w:tcPr>
            <w:tcW w:w="1701" w:type="dxa"/>
            <w:gridSpan w:val="2"/>
            <w:vAlign w:val="center"/>
          </w:tcPr>
          <w:p w:rsidR="00A153FC" w:rsidRPr="007367D8" w:rsidRDefault="00A153FC" w:rsidP="00ED3718">
            <w:pPr>
              <w:jc w:val="center"/>
            </w:pPr>
            <w:r w:rsidRPr="007367D8">
              <w:t>в течение года, 7 встреч</w:t>
            </w:r>
          </w:p>
          <w:p w:rsidR="00A153FC" w:rsidRPr="007367D8" w:rsidRDefault="00A153FC" w:rsidP="00ED3718">
            <w:pPr>
              <w:jc w:val="center"/>
            </w:pPr>
            <w:r w:rsidRPr="007367D8">
              <w:t>с января по декабрь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ED3718">
            <w:pPr>
              <w:jc w:val="center"/>
            </w:pPr>
            <w:r w:rsidRPr="007367D8">
              <w:t>ЦДБ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ED3718">
            <w:r w:rsidRPr="007367D8">
              <w:t>Цикл мероприятий для Высшей народной школы 18+</w:t>
            </w:r>
          </w:p>
        </w:tc>
        <w:tc>
          <w:tcPr>
            <w:tcW w:w="1701" w:type="dxa"/>
            <w:gridSpan w:val="2"/>
            <w:vAlign w:val="center"/>
          </w:tcPr>
          <w:p w:rsidR="00A153FC" w:rsidRPr="007367D8" w:rsidRDefault="00A153FC" w:rsidP="00ED3718">
            <w:pPr>
              <w:jc w:val="center"/>
            </w:pPr>
            <w:r w:rsidRPr="007367D8">
              <w:t xml:space="preserve">В течение года, </w:t>
            </w:r>
          </w:p>
          <w:p w:rsidR="00A153FC" w:rsidRPr="007367D8" w:rsidRDefault="00A153FC" w:rsidP="00ED3718">
            <w:pPr>
              <w:jc w:val="center"/>
            </w:pPr>
            <w:r w:rsidRPr="007367D8">
              <w:t xml:space="preserve">1 раз в месяц </w:t>
            </w:r>
          </w:p>
          <w:p w:rsidR="00A153FC" w:rsidRPr="007367D8" w:rsidRDefault="00A153FC" w:rsidP="00ED3718">
            <w:r w:rsidRPr="007367D8">
              <w:t>(февраль - декабрь)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ED3718">
            <w:pPr>
              <w:jc w:val="center"/>
            </w:pPr>
            <w:r w:rsidRPr="007367D8">
              <w:t>библиотека-филиал №5, библиотека-филиал №6</w:t>
            </w:r>
          </w:p>
        </w:tc>
      </w:tr>
      <w:tr w:rsidR="00A153FC" w:rsidRPr="00CB2177" w:rsidTr="00A153FC">
        <w:tc>
          <w:tcPr>
            <w:tcW w:w="10828" w:type="dxa"/>
            <w:gridSpan w:val="6"/>
          </w:tcPr>
          <w:p w:rsidR="00A153FC" w:rsidRPr="007367D8" w:rsidRDefault="00A153FC" w:rsidP="00A153FC">
            <w:r w:rsidRPr="00C70F64">
              <w:rPr>
                <w:b/>
              </w:rPr>
              <w:t>Обучающие мероприятия (тематические часы, тренинги, игры)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r w:rsidRPr="007367D8">
              <w:t xml:space="preserve">Школа компьютерной грамотности </w:t>
            </w:r>
            <w:r w:rsidRPr="007367D8">
              <w:rPr>
                <w:bCs/>
              </w:rPr>
              <w:t xml:space="preserve">«С </w:t>
            </w:r>
            <w:proofErr w:type="gramStart"/>
            <w:r w:rsidRPr="007367D8">
              <w:rPr>
                <w:bCs/>
              </w:rPr>
              <w:t>компьютером  на</w:t>
            </w:r>
            <w:proofErr w:type="gramEnd"/>
            <w:r w:rsidRPr="007367D8">
              <w:rPr>
                <w:bCs/>
              </w:rPr>
              <w:t xml:space="preserve"> Ты» 12+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r w:rsidRPr="007367D8">
              <w:t>в течение года,</w:t>
            </w:r>
          </w:p>
          <w:p w:rsidR="00A153FC" w:rsidRPr="007367D8" w:rsidRDefault="00A153FC" w:rsidP="00A153FC">
            <w:r w:rsidRPr="007367D8">
              <w:t>1 раз в неделю (кроме летних месяцев)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jc w:val="center"/>
              <w:rPr>
                <w:b/>
              </w:rPr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jc w:val="both"/>
            </w:pPr>
            <w:r w:rsidRPr="007367D8">
              <w:t xml:space="preserve">Школа здоровья: </w:t>
            </w:r>
          </w:p>
          <w:p w:rsidR="00A153FC" w:rsidRPr="007367D8" w:rsidRDefault="00A153FC" w:rsidP="00A153FC">
            <w:pPr>
              <w:jc w:val="both"/>
            </w:pPr>
            <w:r w:rsidRPr="007367D8">
              <w:t>- лекции о здоровье,</w:t>
            </w:r>
          </w:p>
          <w:p w:rsidR="00A153FC" w:rsidRPr="007367D8" w:rsidRDefault="008303F5" w:rsidP="00A153FC">
            <w:pPr>
              <w:jc w:val="both"/>
            </w:pPr>
            <w:r>
              <w:t xml:space="preserve">- </w:t>
            </w:r>
            <w:r w:rsidR="00A153FC" w:rsidRPr="007367D8">
              <w:t xml:space="preserve">уроки самопомощи: дыхательная гимнастика, точечный массаж, фито и </w:t>
            </w:r>
            <w:proofErr w:type="spellStart"/>
            <w:r w:rsidR="00A153FC" w:rsidRPr="007367D8">
              <w:t>медолечение</w:t>
            </w:r>
            <w:proofErr w:type="spellEnd"/>
            <w:r w:rsidR="00A153FC" w:rsidRPr="007367D8">
              <w:t xml:space="preserve"> 18+ 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jc w:val="both"/>
            </w:pPr>
            <w:r w:rsidRPr="007367D8">
              <w:t>в течение года</w:t>
            </w:r>
          </w:p>
          <w:p w:rsidR="00A153FC" w:rsidRPr="007367D8" w:rsidRDefault="00A153FC" w:rsidP="00A153FC">
            <w:pPr>
              <w:jc w:val="both"/>
            </w:pPr>
            <w:r w:rsidRPr="007367D8">
              <w:t>1 раз в месяц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jc w:val="center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jc w:val="both"/>
            </w:pPr>
            <w:r w:rsidRPr="007367D8">
              <w:t>Тренинг «Будь в курсе. Правила уверенного отказа» (Навыки ЗОЖ)</w:t>
            </w:r>
            <w:r w:rsidRPr="007367D8">
              <w:rPr>
                <w:bCs/>
              </w:rPr>
              <w:t xml:space="preserve"> 14+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jc w:val="both"/>
            </w:pPr>
            <w:r w:rsidRPr="007367D8">
              <w:t>май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jc w:val="center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jc w:val="both"/>
              <w:rPr>
                <w:lang w:val="en-US"/>
              </w:rPr>
            </w:pPr>
            <w:r w:rsidRPr="007367D8">
              <w:t>Цикл тематических часов «Мифы и правда о… (наркотиках, курении, алкоголе)» 14+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jc w:val="both"/>
            </w:pPr>
            <w:r w:rsidRPr="007367D8">
              <w:t xml:space="preserve">в течение года, </w:t>
            </w:r>
          </w:p>
          <w:p w:rsidR="00A153FC" w:rsidRPr="007367D8" w:rsidRDefault="00A153FC" w:rsidP="00A153FC">
            <w:pPr>
              <w:jc w:val="both"/>
            </w:pPr>
            <w:r w:rsidRPr="007367D8">
              <w:t>январь-декабрь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jc w:val="center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jc w:val="both"/>
            </w:pPr>
            <w:r w:rsidRPr="007367D8">
              <w:t>«Информация+ »  «Поколение.ru – за полезные привычки» (Профилактика асоциальных привычек в молодежной среде) 14+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jc w:val="both"/>
            </w:pPr>
            <w:r w:rsidRPr="007367D8">
              <w:t>март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jc w:val="center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rPr>
                <w:rFonts w:eastAsia="Georgia"/>
                <w:lang w:bidi="en-US"/>
              </w:rPr>
            </w:pPr>
            <w:r w:rsidRPr="007367D8">
              <w:t xml:space="preserve">Сеанс настольных игр </w:t>
            </w:r>
            <w:r w:rsidRPr="007367D8">
              <w:rPr>
                <w:bCs/>
              </w:rPr>
              <w:t>«</w:t>
            </w:r>
            <w:proofErr w:type="spellStart"/>
            <w:r w:rsidRPr="007367D8">
              <w:rPr>
                <w:bCs/>
              </w:rPr>
              <w:t>ИгроБум</w:t>
            </w:r>
            <w:proofErr w:type="spellEnd"/>
            <w:r w:rsidRPr="007367D8">
              <w:rPr>
                <w:bCs/>
              </w:rPr>
              <w:t xml:space="preserve">» </w:t>
            </w:r>
            <w:r w:rsidRPr="007367D8">
              <w:t>12+</w:t>
            </w:r>
          </w:p>
        </w:tc>
        <w:tc>
          <w:tcPr>
            <w:tcW w:w="1701" w:type="dxa"/>
            <w:gridSpan w:val="2"/>
            <w:vAlign w:val="center"/>
          </w:tcPr>
          <w:p w:rsidR="00A153FC" w:rsidRPr="007367D8" w:rsidRDefault="00A153FC" w:rsidP="00A153FC">
            <w:pPr>
              <w:jc w:val="both"/>
            </w:pPr>
            <w:r w:rsidRPr="007367D8">
              <w:t>в течение года,</w:t>
            </w:r>
          </w:p>
          <w:p w:rsidR="00A153FC" w:rsidRPr="007367D8" w:rsidRDefault="00A153FC" w:rsidP="00A153FC">
            <w:r w:rsidRPr="007367D8">
              <w:t>1 раз в месяц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10828" w:type="dxa"/>
            <w:gridSpan w:val="6"/>
          </w:tcPr>
          <w:p w:rsidR="00A153FC" w:rsidRPr="007367D8" w:rsidRDefault="00A153FC" w:rsidP="00A153FC">
            <w:r>
              <w:rPr>
                <w:b/>
              </w:rPr>
              <w:t>Арт – формат в библиотеке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A153FC">
            <w:r w:rsidRPr="007367D8">
              <w:t>Цикл мероприятий в рамках проекта Арт-студия «Творчество сближает сердца» 6+</w:t>
            </w:r>
          </w:p>
        </w:tc>
        <w:tc>
          <w:tcPr>
            <w:tcW w:w="1701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В течение года, 9 встреч</w:t>
            </w:r>
          </w:p>
          <w:p w:rsidR="00A153FC" w:rsidRPr="007367D8" w:rsidRDefault="00A153FC" w:rsidP="00A153FC">
            <w:pPr>
              <w:jc w:val="center"/>
            </w:pPr>
            <w:r w:rsidRPr="007367D8">
              <w:t>с января по декабрь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библиотека-филиал №5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r w:rsidRPr="007367D8">
              <w:t xml:space="preserve">Молодежный </w:t>
            </w:r>
            <w:proofErr w:type="spellStart"/>
            <w:r w:rsidRPr="007367D8">
              <w:t>артсалон</w:t>
            </w:r>
            <w:proofErr w:type="spellEnd"/>
            <w:r w:rsidRPr="007367D8">
              <w:t xml:space="preserve"> </w:t>
            </w:r>
            <w:r w:rsidRPr="007367D8">
              <w:rPr>
                <w:b/>
                <w:bCs/>
              </w:rPr>
              <w:t>«</w:t>
            </w:r>
            <w:proofErr w:type="spellStart"/>
            <w:r w:rsidRPr="007367D8">
              <w:rPr>
                <w:b/>
                <w:bCs/>
              </w:rPr>
              <w:t>love</w:t>
            </w:r>
            <w:proofErr w:type="spellEnd"/>
            <w:r w:rsidRPr="007367D8">
              <w:rPr>
                <w:b/>
                <w:bCs/>
              </w:rPr>
              <w:t xml:space="preserve"> </w:t>
            </w:r>
            <w:proofErr w:type="spellStart"/>
            <w:r w:rsidRPr="007367D8">
              <w:rPr>
                <w:b/>
                <w:bCs/>
              </w:rPr>
              <w:t>story</w:t>
            </w:r>
            <w:proofErr w:type="spellEnd"/>
            <w:r w:rsidRPr="007367D8">
              <w:rPr>
                <w:b/>
                <w:bCs/>
              </w:rPr>
              <w:t>» 14+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jc w:val="center"/>
            </w:pPr>
            <w:r w:rsidRPr="007367D8">
              <w:t>февраль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jc w:val="both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r w:rsidRPr="007367D8">
              <w:t xml:space="preserve">Арт-галерея </w:t>
            </w:r>
            <w:r w:rsidRPr="007367D8">
              <w:rPr>
                <w:b/>
                <w:bCs/>
              </w:rPr>
              <w:t>«Угол зрения»</w:t>
            </w:r>
            <w:r w:rsidRPr="007367D8">
              <w:t xml:space="preserve"> цикл художественных и </w:t>
            </w:r>
            <w:r w:rsidRPr="007367D8">
              <w:lastRenderedPageBreak/>
              <w:t>фотовыставок 14+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jc w:val="center"/>
            </w:pPr>
            <w:r w:rsidRPr="007367D8">
              <w:lastRenderedPageBreak/>
              <w:t>в течение го</w:t>
            </w:r>
            <w:r w:rsidRPr="007367D8">
              <w:lastRenderedPageBreak/>
              <w:t>да,</w:t>
            </w:r>
          </w:p>
          <w:p w:rsidR="00A153FC" w:rsidRPr="007367D8" w:rsidRDefault="00A153FC" w:rsidP="00A153FC">
            <w:pPr>
              <w:jc w:val="center"/>
            </w:pPr>
            <w:r w:rsidRPr="007367D8">
              <w:t xml:space="preserve">1 раз в </w:t>
            </w:r>
          </w:p>
          <w:p w:rsidR="00A153FC" w:rsidRPr="007367D8" w:rsidRDefault="00A153FC" w:rsidP="00A153FC">
            <w:pPr>
              <w:jc w:val="center"/>
            </w:pPr>
            <w:r w:rsidRPr="007367D8">
              <w:t>2 мес.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jc w:val="both"/>
            </w:pPr>
            <w:r w:rsidRPr="007367D8">
              <w:lastRenderedPageBreak/>
              <w:t xml:space="preserve">центральная городская </w:t>
            </w:r>
            <w:r w:rsidRPr="007367D8">
              <w:lastRenderedPageBreak/>
              <w:t>библиотека</w:t>
            </w:r>
          </w:p>
        </w:tc>
      </w:tr>
      <w:tr w:rsidR="00A153FC" w:rsidRPr="00CB2177" w:rsidTr="00A153FC">
        <w:tc>
          <w:tcPr>
            <w:tcW w:w="10828" w:type="dxa"/>
            <w:gridSpan w:val="6"/>
          </w:tcPr>
          <w:p w:rsidR="00A153FC" w:rsidRPr="007367D8" w:rsidRDefault="00A153FC" w:rsidP="00A153FC">
            <w:r>
              <w:rPr>
                <w:b/>
              </w:rPr>
              <w:lastRenderedPageBreak/>
              <w:t>Продвижение</w:t>
            </w:r>
            <w:r w:rsidRPr="003F554B">
              <w:rPr>
                <w:b/>
              </w:rPr>
              <w:t xml:space="preserve"> книги и чтения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ind w:firstLine="71"/>
            </w:pPr>
            <w:r w:rsidRPr="007367D8">
              <w:t xml:space="preserve">День открытых дверей </w:t>
            </w:r>
            <w:r w:rsidRPr="007367D8">
              <w:rPr>
                <w:b/>
                <w:bCs/>
              </w:rPr>
              <w:t>«Все дороги ведут в библиотеку» 12+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ind w:firstLine="71"/>
              <w:jc w:val="center"/>
            </w:pPr>
            <w:r w:rsidRPr="007367D8">
              <w:t>сентябрь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jc w:val="both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ind w:firstLine="71"/>
            </w:pPr>
            <w:r w:rsidRPr="007367D8">
              <w:t xml:space="preserve">Библиотечная акция </w:t>
            </w:r>
            <w:r w:rsidRPr="007367D8">
              <w:rPr>
                <w:b/>
                <w:bCs/>
              </w:rPr>
              <w:t>«Библиотечный нон-стоп»</w:t>
            </w:r>
            <w:r w:rsidRPr="007367D8">
              <w:t>, в рамках общероссийского дня библиотек 12+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ind w:firstLine="71"/>
              <w:jc w:val="center"/>
            </w:pPr>
            <w:r w:rsidRPr="007367D8">
              <w:t>май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jc w:val="both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rPr>
                <w:b/>
              </w:rPr>
            </w:pPr>
            <w:r w:rsidRPr="007367D8">
              <w:t xml:space="preserve">Цикл занимательных экскурсий </w:t>
            </w:r>
            <w:r w:rsidRPr="007367D8">
              <w:rPr>
                <w:b/>
                <w:bCs/>
              </w:rPr>
              <w:t>«Уникальный фолиант»</w:t>
            </w:r>
            <w:r w:rsidRPr="007367D8">
              <w:t xml:space="preserve"> из собрания редких книг ЦГБ  18+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jc w:val="center"/>
              <w:rPr>
                <w:bCs/>
              </w:rPr>
            </w:pPr>
            <w:r w:rsidRPr="007367D8">
              <w:rPr>
                <w:bCs/>
              </w:rPr>
              <w:t>1 раз в 2 мес.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jc w:val="center"/>
              <w:rPr>
                <w:bCs/>
              </w:rPr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r w:rsidRPr="007367D8">
              <w:t xml:space="preserve">Игра </w:t>
            </w:r>
            <w:r w:rsidRPr="007367D8">
              <w:rPr>
                <w:bCs/>
              </w:rPr>
              <w:t>«Литературные ассоциации»</w:t>
            </w:r>
            <w:r w:rsidRPr="007367D8">
              <w:t xml:space="preserve"> к 200-летию русского писателя Фёдора Михайловича Достоевского (1821—1881) 14+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pStyle w:val="afc"/>
              <w:jc w:val="center"/>
              <w:rPr>
                <w:sz w:val="24"/>
                <w:szCs w:val="24"/>
              </w:rPr>
            </w:pPr>
            <w:r w:rsidRPr="007367D8">
              <w:rPr>
                <w:sz w:val="24"/>
                <w:szCs w:val="24"/>
              </w:rPr>
              <w:t>ноябрь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jc w:val="both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r w:rsidRPr="007367D8">
              <w:t xml:space="preserve">Литературный квест </w:t>
            </w:r>
            <w:r w:rsidRPr="007367D8">
              <w:rPr>
                <w:b/>
                <w:bCs/>
              </w:rPr>
              <w:t>«Загадки Гофмана»</w:t>
            </w:r>
            <w:r w:rsidRPr="007367D8">
              <w:t xml:space="preserve"> </w:t>
            </w:r>
          </w:p>
          <w:p w:rsidR="00A153FC" w:rsidRPr="007367D8" w:rsidRDefault="00A153FC" w:rsidP="00A153FC">
            <w:r w:rsidRPr="007367D8">
              <w:t xml:space="preserve">к 205- </w:t>
            </w:r>
            <w:proofErr w:type="spellStart"/>
            <w:r w:rsidRPr="007367D8">
              <w:t>летию</w:t>
            </w:r>
            <w:proofErr w:type="spellEnd"/>
            <w:r w:rsidRPr="007367D8">
              <w:t xml:space="preserve">  (1816)</w:t>
            </w:r>
          </w:p>
          <w:p w:rsidR="00A153FC" w:rsidRPr="007367D8" w:rsidRDefault="00A153FC" w:rsidP="00A153FC">
            <w:r w:rsidRPr="007367D8">
              <w:t>Гофман Э. Т. А. «Щелкунчик» 12+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pStyle w:val="afc"/>
              <w:jc w:val="center"/>
              <w:rPr>
                <w:sz w:val="24"/>
                <w:szCs w:val="24"/>
              </w:rPr>
            </w:pPr>
            <w:r w:rsidRPr="007367D8">
              <w:rPr>
                <w:sz w:val="24"/>
                <w:szCs w:val="24"/>
              </w:rPr>
              <w:t>декабрь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jc w:val="both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3F554B" w:rsidRDefault="00A153FC" w:rsidP="00A153FC">
            <w:r w:rsidRPr="003F554B">
              <w:t xml:space="preserve">Литературные аллеи </w:t>
            </w:r>
            <w:r w:rsidRPr="003F554B">
              <w:rPr>
                <w:b/>
                <w:bCs/>
              </w:rPr>
              <w:t>«Пушкинские зарисовки»</w:t>
            </w:r>
            <w:r w:rsidRPr="003F554B">
              <w:t>, в рамках Пушкинского дня России» 12+</w:t>
            </w:r>
          </w:p>
        </w:tc>
        <w:tc>
          <w:tcPr>
            <w:tcW w:w="1701" w:type="dxa"/>
            <w:gridSpan w:val="2"/>
          </w:tcPr>
          <w:p w:rsidR="00A153FC" w:rsidRPr="003F554B" w:rsidRDefault="00A153FC" w:rsidP="00A153FC">
            <w:pPr>
              <w:jc w:val="center"/>
            </w:pPr>
            <w:r w:rsidRPr="003F554B">
              <w:t>июнь</w:t>
            </w:r>
          </w:p>
        </w:tc>
        <w:tc>
          <w:tcPr>
            <w:tcW w:w="2890" w:type="dxa"/>
            <w:gridSpan w:val="2"/>
          </w:tcPr>
          <w:p w:rsidR="00A153FC" w:rsidRPr="003F554B" w:rsidRDefault="00A153FC" w:rsidP="00A153FC">
            <w:pPr>
              <w:jc w:val="both"/>
            </w:pPr>
            <w:r w:rsidRPr="003F554B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3F554B" w:rsidRDefault="00A153FC" w:rsidP="00A153FC">
            <w:r w:rsidRPr="003F554B">
              <w:t>Концерт-чтение «</w:t>
            </w:r>
            <w:r w:rsidRPr="003F554B">
              <w:rPr>
                <w:bCs/>
              </w:rPr>
              <w:t>История одной любви»</w:t>
            </w:r>
            <w:r w:rsidRPr="003F554B">
              <w:t xml:space="preserve"> по мотивам повести Н.М.Карамзина «Бедная Лиза» к  255- </w:t>
            </w:r>
            <w:proofErr w:type="spellStart"/>
            <w:r w:rsidRPr="003F554B">
              <w:t>летию</w:t>
            </w:r>
            <w:proofErr w:type="spellEnd"/>
            <w:r w:rsidRPr="003F554B">
              <w:t> со дня рождения русского писателя, историка Николая Михайловича Карамзина (1766–1826) 14+</w:t>
            </w:r>
          </w:p>
        </w:tc>
        <w:tc>
          <w:tcPr>
            <w:tcW w:w="1701" w:type="dxa"/>
            <w:gridSpan w:val="2"/>
          </w:tcPr>
          <w:p w:rsidR="00A153FC" w:rsidRPr="003F554B" w:rsidRDefault="00A153FC" w:rsidP="00A153FC">
            <w:pPr>
              <w:jc w:val="center"/>
            </w:pPr>
            <w:r w:rsidRPr="003F554B">
              <w:t>октябрь</w:t>
            </w:r>
          </w:p>
        </w:tc>
        <w:tc>
          <w:tcPr>
            <w:tcW w:w="2890" w:type="dxa"/>
            <w:gridSpan w:val="2"/>
          </w:tcPr>
          <w:p w:rsidR="00A153FC" w:rsidRPr="003F554B" w:rsidRDefault="00A153FC" w:rsidP="00A153FC">
            <w:pPr>
              <w:jc w:val="both"/>
            </w:pPr>
            <w:r w:rsidRPr="003F554B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10828" w:type="dxa"/>
            <w:gridSpan w:val="6"/>
          </w:tcPr>
          <w:p w:rsidR="00A153FC" w:rsidRPr="007367D8" w:rsidRDefault="00A153FC" w:rsidP="00A153FC">
            <w:r w:rsidRPr="003F554B">
              <w:rPr>
                <w:b/>
              </w:rPr>
              <w:t>Краеведение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jc w:val="both"/>
              <w:rPr>
                <w:color w:val="000000"/>
              </w:rPr>
            </w:pPr>
            <w:r w:rsidRPr="007367D8">
              <w:rPr>
                <w:color w:val="000000"/>
              </w:rPr>
              <w:t>Цикл краеведческих мероприятий и книжных выставок 12+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jc w:val="center"/>
            </w:pPr>
            <w:r w:rsidRPr="007367D8">
              <w:t>в течение года, ежемесячно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 xml:space="preserve">все структурные подразделения  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spacing w:line="256" w:lineRule="auto"/>
              <w:contextualSpacing/>
              <w:jc w:val="both"/>
            </w:pPr>
            <w:r w:rsidRPr="007367D8">
              <w:t>Исторический экскурс с реконструкцией «</w:t>
            </w:r>
            <w:proofErr w:type="spellStart"/>
            <w:r w:rsidRPr="007367D8">
              <w:rPr>
                <w:bCs/>
              </w:rPr>
              <w:t>Усольский</w:t>
            </w:r>
            <w:proofErr w:type="spellEnd"/>
            <w:r w:rsidRPr="007367D8">
              <w:rPr>
                <w:bCs/>
              </w:rPr>
              <w:t xml:space="preserve"> курорт – начало расцвета» 14+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r w:rsidRPr="007367D8">
              <w:t>июнь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ind w:firstLine="71"/>
              <w:jc w:val="center"/>
              <w:rPr>
                <w:b/>
                <w:bCs/>
              </w:rPr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spacing w:line="256" w:lineRule="auto"/>
              <w:contextualSpacing/>
              <w:jc w:val="both"/>
            </w:pPr>
            <w:r w:rsidRPr="007367D8">
              <w:t xml:space="preserve">Литературно-краеведческая экскурсия с реконструкцией  </w:t>
            </w:r>
            <w:r w:rsidRPr="007367D8">
              <w:rPr>
                <w:bCs/>
              </w:rPr>
              <w:t>«Истоки» 14+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r w:rsidRPr="007367D8">
              <w:t>сентябрь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ind w:firstLine="71"/>
              <w:jc w:val="center"/>
              <w:rPr>
                <w:b/>
                <w:bCs/>
              </w:rPr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spacing w:line="256" w:lineRule="auto"/>
              <w:contextualSpacing/>
              <w:jc w:val="both"/>
            </w:pPr>
            <w:r w:rsidRPr="007367D8">
              <w:t xml:space="preserve">Вечер памяти «Летописец земли </w:t>
            </w:r>
            <w:proofErr w:type="spellStart"/>
            <w:r w:rsidRPr="007367D8">
              <w:t>усольской</w:t>
            </w:r>
            <w:proofErr w:type="spellEnd"/>
            <w:r w:rsidRPr="007367D8">
              <w:t>» 12+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r w:rsidRPr="007367D8">
              <w:t>январь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ind w:firstLine="71"/>
              <w:jc w:val="center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spacing w:line="256" w:lineRule="auto"/>
              <w:contextualSpacing/>
              <w:jc w:val="both"/>
            </w:pPr>
            <w:r w:rsidRPr="007367D8">
              <w:t>Цикл мероприятий в рамках реализации проекта «</w:t>
            </w:r>
            <w:r w:rsidRPr="00554F9B">
              <w:rPr>
                <w:b/>
              </w:rPr>
              <w:t>Сила соли»:</w:t>
            </w:r>
            <w:r w:rsidRPr="007367D8">
              <w:t xml:space="preserve"> урок, экскурсия, дискуссионный клуб, итоговое тестирование участников, итоговый </w:t>
            </w:r>
            <w:proofErr w:type="spellStart"/>
            <w:r w:rsidRPr="007367D8">
              <w:t>квиз</w:t>
            </w:r>
            <w:proofErr w:type="spellEnd"/>
            <w:r w:rsidRPr="007367D8">
              <w:t xml:space="preserve"> 12+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r w:rsidRPr="007367D8">
              <w:t>январь-апрель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ind w:firstLine="71"/>
              <w:jc w:val="center"/>
              <w:rPr>
                <w:b/>
                <w:bCs/>
              </w:rPr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spacing w:line="256" w:lineRule="auto"/>
              <w:contextualSpacing/>
              <w:jc w:val="both"/>
            </w:pPr>
            <w:r w:rsidRPr="007367D8">
              <w:t>Автобусная экскурсия «Остров варничный» 12+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r w:rsidRPr="007367D8">
              <w:t>апрель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ind w:firstLine="71"/>
              <w:jc w:val="center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10828" w:type="dxa"/>
            <w:gridSpan w:val="6"/>
          </w:tcPr>
          <w:p w:rsidR="00A153FC" w:rsidRPr="007367D8" w:rsidRDefault="00A153FC" w:rsidP="00A153FC">
            <w:r>
              <w:rPr>
                <w:b/>
              </w:rPr>
              <w:t>Цикл мероприятий</w:t>
            </w:r>
            <w:r w:rsidRPr="003F554B">
              <w:rPr>
                <w:b/>
              </w:rPr>
              <w:t xml:space="preserve"> по </w:t>
            </w:r>
            <w:r>
              <w:rPr>
                <w:b/>
              </w:rPr>
              <w:t xml:space="preserve">актуальным </w:t>
            </w:r>
            <w:r w:rsidRPr="003F554B">
              <w:rPr>
                <w:b/>
              </w:rPr>
              <w:t>направлениям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jc w:val="both"/>
            </w:pPr>
            <w:r w:rsidRPr="007367D8">
              <w:rPr>
                <w:color w:val="000000"/>
              </w:rPr>
              <w:t xml:space="preserve"> </w:t>
            </w:r>
            <w:r w:rsidRPr="007367D8">
              <w:rPr>
                <w:b/>
                <w:bCs/>
                <w:color w:val="000000"/>
              </w:rPr>
              <w:t>«Как не стать жертвой террора»</w:t>
            </w:r>
            <w:r w:rsidRPr="007367D8">
              <w:rPr>
                <w:color w:val="000000"/>
              </w:rPr>
              <w:t>. Цикл мероприятий и книжных выставок в рамках дня солидарности в борьбе с терроризмом 12+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jc w:val="center"/>
            </w:pPr>
            <w:r w:rsidRPr="007367D8">
              <w:t>сентябрь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Все структурные подразделения МБУК «УГ ЦБС»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jc w:val="both"/>
              <w:rPr>
                <w:color w:val="000000"/>
              </w:rPr>
            </w:pPr>
            <w:r w:rsidRPr="007367D8">
              <w:t>Цикл мероприятий и книжных выставок по профориентации 6+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jc w:val="center"/>
            </w:pPr>
            <w:r w:rsidRPr="007367D8">
              <w:t>в течение года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Все структурные подразделения МБУК «УГ ЦБС»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jc w:val="both"/>
            </w:pPr>
            <w:r w:rsidRPr="007367D8">
              <w:t>Цикл мероприятий и книжных выставок по популяризации и продвижению художественной литературы 6+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jc w:val="center"/>
            </w:pPr>
            <w:r w:rsidRPr="007367D8">
              <w:t>в течение года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Все структурные подразделения МБУК «УГ ЦБС»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jc w:val="both"/>
            </w:pPr>
            <w:r w:rsidRPr="007367D8">
              <w:t>Цикл мероприятий и книжных выставок, посвященных юбилейным датам поэтов и писателей 6+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jc w:val="center"/>
            </w:pPr>
            <w:r w:rsidRPr="007367D8">
              <w:t>в течение года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Все структурные подразделения МБУК «УГ ЦБС»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spacing w:line="256" w:lineRule="auto"/>
              <w:contextualSpacing/>
              <w:jc w:val="both"/>
            </w:pPr>
            <w:r w:rsidRPr="007367D8">
              <w:t>Цикл мероприятий и книжных выставок, посвященных духовно-нравственному и эстетическому разви</w:t>
            </w:r>
            <w:r w:rsidRPr="007367D8">
              <w:lastRenderedPageBreak/>
              <w:t>тию 6+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jc w:val="center"/>
            </w:pPr>
            <w:r w:rsidRPr="007367D8">
              <w:lastRenderedPageBreak/>
              <w:t>в течение года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 xml:space="preserve">Все структурные подразделения МБУК «УГ </w:t>
            </w:r>
            <w:r w:rsidRPr="007367D8">
              <w:lastRenderedPageBreak/>
              <w:t>ЦБС»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ED3718" w:rsidRDefault="00A153FC" w:rsidP="00A153FC">
            <w:pPr>
              <w:spacing w:line="256" w:lineRule="auto"/>
              <w:contextualSpacing/>
              <w:jc w:val="both"/>
            </w:pPr>
            <w:r w:rsidRPr="007367D8">
              <w:t>«Экологический калейдоскоп».</w:t>
            </w:r>
          </w:p>
          <w:p w:rsidR="00A153FC" w:rsidRPr="007367D8" w:rsidRDefault="00A153FC" w:rsidP="00A153FC">
            <w:pPr>
              <w:spacing w:line="256" w:lineRule="auto"/>
              <w:contextualSpacing/>
              <w:jc w:val="both"/>
            </w:pPr>
            <w:r w:rsidRPr="007367D8">
              <w:t>Цикл мероприятий и книжных выставок, посвященных воспитанию экологической культуры 6+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jc w:val="center"/>
            </w:pPr>
            <w:r w:rsidRPr="007367D8">
              <w:t>в течение года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Все структурные подразделения МБУК «УГ ЦБС»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spacing w:line="256" w:lineRule="auto"/>
              <w:contextualSpacing/>
              <w:jc w:val="both"/>
            </w:pPr>
            <w:r w:rsidRPr="007367D8">
              <w:t>Цикл культурно-досуговых мероприятий для людей пожилого возраста в партнерстве с Комплексным центром социального обслуживания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jc w:val="center"/>
            </w:pPr>
            <w:r w:rsidRPr="007367D8">
              <w:t>в течение года, 1-2 раза в месяц,  январь-декабрь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jc w:val="center"/>
              <w:rPr>
                <w:b/>
              </w:rPr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</w:tcPr>
          <w:p w:rsidR="00A153FC" w:rsidRPr="007367D8" w:rsidRDefault="00A153FC" w:rsidP="00A153FC">
            <w:pPr>
              <w:jc w:val="both"/>
              <w:rPr>
                <w:color w:val="000000"/>
              </w:rPr>
            </w:pPr>
            <w:r w:rsidRPr="007367D8">
              <w:rPr>
                <w:color w:val="000000"/>
              </w:rPr>
              <w:t>Цикл мероприятий и книжных выставок по семейному воспитанию</w:t>
            </w:r>
          </w:p>
        </w:tc>
        <w:tc>
          <w:tcPr>
            <w:tcW w:w="1701" w:type="dxa"/>
            <w:gridSpan w:val="2"/>
          </w:tcPr>
          <w:p w:rsidR="00A153FC" w:rsidRPr="007367D8" w:rsidRDefault="00A153FC" w:rsidP="00A153FC">
            <w:pPr>
              <w:jc w:val="center"/>
            </w:pPr>
            <w:r w:rsidRPr="007367D8">
              <w:t>в течение года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 xml:space="preserve">все структурные подразделения  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A153FC">
            <w:r w:rsidRPr="007367D8">
              <w:t>Цикл мероприятий и книжных выставок в рамках подпрограммы краеведческих знаний «Воздух детства и дома Усольского» 6+</w:t>
            </w:r>
          </w:p>
        </w:tc>
        <w:tc>
          <w:tcPr>
            <w:tcW w:w="1701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в течение года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ЦДБ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A153FC">
            <w:r w:rsidRPr="007367D8">
              <w:t>Цикл мероприятий и книжных выставок в рамках подпрограммы развивающего чтения «Уроки детских писателей» 6+</w:t>
            </w:r>
          </w:p>
        </w:tc>
        <w:tc>
          <w:tcPr>
            <w:tcW w:w="1701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в течение года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ЦДБ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A153FC">
            <w:r w:rsidRPr="007367D8">
              <w:t>Цикл мероприятий и книжных выставок, посвященных Дню знаний 6+</w:t>
            </w:r>
          </w:p>
        </w:tc>
        <w:tc>
          <w:tcPr>
            <w:tcW w:w="1701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1 сентября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Все структурные подразделения МБУК «УГ ЦБС»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A153FC">
            <w:r w:rsidRPr="007367D8">
              <w:t>Цикл мероприятий и книжных выставок, посвященных семейному воспитанию</w:t>
            </w:r>
          </w:p>
        </w:tc>
        <w:tc>
          <w:tcPr>
            <w:tcW w:w="1701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в течение года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Все структурные подразделения МБУК «УГ ЦБС»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A153FC">
            <w:r w:rsidRPr="007367D8">
              <w:t>Международный день семьи.</w:t>
            </w:r>
          </w:p>
          <w:p w:rsidR="00A153FC" w:rsidRPr="007367D8" w:rsidRDefault="00A153FC" w:rsidP="00A153FC">
            <w:pPr>
              <w:spacing w:line="276" w:lineRule="auto"/>
            </w:pPr>
            <w:r w:rsidRPr="007367D8">
              <w:t xml:space="preserve">Семейная бук-арт выставка </w:t>
            </w:r>
            <w:r w:rsidRPr="007367D8">
              <w:rPr>
                <w:b/>
                <w:bCs/>
              </w:rPr>
              <w:t>«</w:t>
            </w:r>
            <w:r w:rsidRPr="00B37FCF">
              <w:rPr>
                <w:bCs/>
              </w:rPr>
              <w:t>Суперобложка для любимой книги</w:t>
            </w:r>
            <w:r w:rsidRPr="007367D8">
              <w:rPr>
                <w:b/>
                <w:bCs/>
              </w:rPr>
              <w:t>» 6+</w:t>
            </w:r>
          </w:p>
        </w:tc>
        <w:tc>
          <w:tcPr>
            <w:tcW w:w="1701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май</w:t>
            </w:r>
          </w:p>
        </w:tc>
        <w:tc>
          <w:tcPr>
            <w:tcW w:w="2890" w:type="dxa"/>
            <w:gridSpan w:val="2"/>
          </w:tcPr>
          <w:p w:rsidR="00A153FC" w:rsidRPr="007367D8" w:rsidRDefault="00A153FC" w:rsidP="00A153FC">
            <w:pPr>
              <w:jc w:val="both"/>
            </w:pPr>
            <w:r w:rsidRPr="007367D8">
              <w:t>центральная городская библиотека</w:t>
            </w:r>
          </w:p>
        </w:tc>
      </w:tr>
      <w:tr w:rsidR="00A153FC" w:rsidRPr="00CB2177" w:rsidTr="00A153FC">
        <w:tc>
          <w:tcPr>
            <w:tcW w:w="425" w:type="dxa"/>
          </w:tcPr>
          <w:p w:rsidR="00A153FC" w:rsidRDefault="00A153FC" w:rsidP="00BF04B7"/>
        </w:tc>
        <w:tc>
          <w:tcPr>
            <w:tcW w:w="5812" w:type="dxa"/>
            <w:vAlign w:val="center"/>
          </w:tcPr>
          <w:p w:rsidR="00A153FC" w:rsidRPr="007367D8" w:rsidRDefault="00A153FC" w:rsidP="00A153FC">
            <w:r w:rsidRPr="007367D8">
              <w:t xml:space="preserve">Неделя детской </w:t>
            </w:r>
            <w:r>
              <w:t xml:space="preserve">и юношеской книги </w:t>
            </w:r>
            <w:r w:rsidRPr="007367D8">
              <w:t>6+</w:t>
            </w:r>
          </w:p>
        </w:tc>
        <w:tc>
          <w:tcPr>
            <w:tcW w:w="1701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март-апрель</w:t>
            </w:r>
          </w:p>
        </w:tc>
        <w:tc>
          <w:tcPr>
            <w:tcW w:w="2890" w:type="dxa"/>
            <w:gridSpan w:val="2"/>
            <w:vAlign w:val="center"/>
          </w:tcPr>
          <w:p w:rsidR="00A153FC" w:rsidRPr="007367D8" w:rsidRDefault="00A153FC" w:rsidP="00A153FC">
            <w:pPr>
              <w:jc w:val="center"/>
            </w:pPr>
            <w:r w:rsidRPr="007367D8">
              <w:t>Структурные подразделения, работающие с детьми</w:t>
            </w:r>
          </w:p>
        </w:tc>
      </w:tr>
    </w:tbl>
    <w:p w:rsidR="00ED3718" w:rsidRPr="007367D8" w:rsidRDefault="00ED3718" w:rsidP="00ED3718">
      <w:pPr>
        <w:rPr>
          <w:b/>
        </w:rPr>
      </w:pPr>
    </w:p>
    <w:p w:rsidR="00ED3718" w:rsidRDefault="00ED3718" w:rsidP="00ED3718">
      <w:pPr>
        <w:jc w:val="center"/>
        <w:rPr>
          <w:b/>
        </w:rPr>
      </w:pPr>
      <w:r w:rsidRPr="007367D8">
        <w:rPr>
          <w:b/>
        </w:rPr>
        <w:t>Гражданско-патриотическое воспитание</w:t>
      </w:r>
    </w:p>
    <w:p w:rsidR="00427970" w:rsidRPr="007367D8" w:rsidRDefault="00427970" w:rsidP="00ED3718">
      <w:pPr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2693"/>
        <w:gridCol w:w="2835"/>
      </w:tblGrid>
      <w:tr w:rsidR="00ED3718" w:rsidRPr="007367D8" w:rsidTr="00427970">
        <w:tc>
          <w:tcPr>
            <w:tcW w:w="3402" w:type="dxa"/>
            <w:shd w:val="clear" w:color="auto" w:fill="auto"/>
            <w:vAlign w:val="center"/>
          </w:tcPr>
          <w:p w:rsidR="00ED3718" w:rsidRPr="007367D8" w:rsidRDefault="00ED3718" w:rsidP="00ED3718">
            <w:pPr>
              <w:ind w:left="134" w:right="142"/>
              <w:jc w:val="center"/>
              <w:rPr>
                <w:b/>
              </w:rPr>
            </w:pPr>
            <w:r w:rsidRPr="007367D8">
              <w:rPr>
                <w:b/>
              </w:rPr>
              <w:t>Наименование</w:t>
            </w:r>
          </w:p>
          <w:p w:rsidR="00ED3718" w:rsidRPr="007367D8" w:rsidRDefault="00ED3718" w:rsidP="00ED3718">
            <w:pPr>
              <w:ind w:left="134" w:right="142"/>
              <w:jc w:val="center"/>
              <w:rPr>
                <w:b/>
              </w:rPr>
            </w:pPr>
            <w:r w:rsidRPr="007367D8">
              <w:rPr>
                <w:b/>
              </w:rPr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718" w:rsidRPr="007367D8" w:rsidRDefault="00ED3718" w:rsidP="00ED3718">
            <w:pPr>
              <w:ind w:left="134" w:right="142"/>
              <w:jc w:val="center"/>
              <w:rPr>
                <w:b/>
              </w:rPr>
            </w:pPr>
            <w:r w:rsidRPr="007367D8">
              <w:rPr>
                <w:b/>
              </w:rPr>
              <w:t>Дата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3718" w:rsidRPr="007367D8" w:rsidRDefault="00ED3718" w:rsidP="00ED3718">
            <w:pPr>
              <w:ind w:left="134" w:right="142"/>
              <w:jc w:val="center"/>
              <w:rPr>
                <w:b/>
              </w:rPr>
            </w:pPr>
            <w:r w:rsidRPr="007367D8">
              <w:rPr>
                <w:b/>
              </w:rPr>
              <w:t>Место проведения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718" w:rsidRPr="007367D8" w:rsidRDefault="00ED3718" w:rsidP="00ED3718">
            <w:pPr>
              <w:ind w:left="134" w:right="142"/>
              <w:jc w:val="center"/>
              <w:rPr>
                <w:b/>
              </w:rPr>
            </w:pPr>
            <w:r w:rsidRPr="007367D8">
              <w:rPr>
                <w:b/>
              </w:rPr>
              <w:t>Ответственный</w:t>
            </w:r>
          </w:p>
        </w:tc>
      </w:tr>
      <w:tr w:rsidR="00ED3718" w:rsidRPr="007367D8" w:rsidTr="00427970">
        <w:tc>
          <w:tcPr>
            <w:tcW w:w="10773" w:type="dxa"/>
            <w:gridSpan w:val="4"/>
            <w:shd w:val="clear" w:color="auto" w:fill="auto"/>
            <w:vAlign w:val="center"/>
          </w:tcPr>
          <w:p w:rsidR="00ED3718" w:rsidRPr="007367D8" w:rsidRDefault="00ED3718" w:rsidP="00ED3718">
            <w:pPr>
              <w:ind w:left="134" w:right="142"/>
              <w:jc w:val="center"/>
              <w:rPr>
                <w:b/>
              </w:rPr>
            </w:pPr>
            <w:r>
              <w:rPr>
                <w:b/>
              </w:rPr>
              <w:t>К 800-летию А. Невского</w:t>
            </w:r>
          </w:p>
        </w:tc>
      </w:tr>
      <w:tr w:rsidR="00ED3718" w:rsidRPr="007367D8" w:rsidTr="00427970">
        <w:tc>
          <w:tcPr>
            <w:tcW w:w="3402" w:type="dxa"/>
            <w:shd w:val="clear" w:color="auto" w:fill="auto"/>
            <w:vAlign w:val="center"/>
          </w:tcPr>
          <w:p w:rsidR="00ED3718" w:rsidRPr="00B37FCF" w:rsidRDefault="00ED3718" w:rsidP="00ED3718">
            <w:pPr>
              <w:contextualSpacing/>
            </w:pPr>
            <w:r w:rsidRPr="00B37FCF">
              <w:rPr>
                <w:rStyle w:val="extended-textshort"/>
                <w:bCs/>
              </w:rPr>
              <w:t>Цикл мероприятий и книжных выставок</w:t>
            </w:r>
            <w:r w:rsidRPr="00B37FCF">
              <w:rPr>
                <w:rStyle w:val="extended-textshort"/>
              </w:rPr>
              <w:t xml:space="preserve">, посвящённых празднованию </w:t>
            </w:r>
            <w:r w:rsidRPr="00B37FCF">
              <w:rPr>
                <w:rStyle w:val="extended-textshort"/>
                <w:bCs/>
              </w:rPr>
              <w:t>800</w:t>
            </w:r>
            <w:r w:rsidRPr="00B37FCF">
              <w:rPr>
                <w:rStyle w:val="extended-textshort"/>
              </w:rPr>
              <w:t>-</w:t>
            </w:r>
            <w:r w:rsidRPr="00B37FCF">
              <w:rPr>
                <w:rStyle w:val="extended-textshort"/>
                <w:bCs/>
              </w:rPr>
              <w:t>летия</w:t>
            </w:r>
            <w:r w:rsidRPr="00B37FCF">
              <w:rPr>
                <w:rStyle w:val="extended-textshort"/>
              </w:rPr>
              <w:t xml:space="preserve"> со дня рождения князя Александра </w:t>
            </w:r>
            <w:r w:rsidRPr="00B37FCF">
              <w:rPr>
                <w:rStyle w:val="extended-textshort"/>
                <w:bCs/>
              </w:rPr>
              <w:t>Невского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718" w:rsidRPr="00B37FCF" w:rsidRDefault="00ED3718" w:rsidP="00ED3718">
            <w:pPr>
              <w:jc w:val="center"/>
            </w:pPr>
            <w:r>
              <w:t>май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3718" w:rsidRPr="007367D8" w:rsidRDefault="00ED3718" w:rsidP="00ED3718">
            <w:pPr>
              <w:ind w:left="134" w:right="142"/>
              <w:jc w:val="center"/>
              <w:rPr>
                <w:b/>
              </w:rPr>
            </w:pPr>
            <w:r w:rsidRPr="007367D8">
              <w:t>Все структурные подразделения МБУК «УГ ЦБС»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718" w:rsidRPr="007367D8" w:rsidRDefault="00ED3718" w:rsidP="00ED3718">
            <w:pPr>
              <w:ind w:left="134" w:right="142"/>
              <w:jc w:val="center"/>
              <w:rPr>
                <w:b/>
              </w:rPr>
            </w:pPr>
            <w:proofErr w:type="spellStart"/>
            <w:r w:rsidRPr="007367D8">
              <w:t>Тютрина</w:t>
            </w:r>
            <w:proofErr w:type="spellEnd"/>
            <w:r w:rsidRPr="007367D8">
              <w:t xml:space="preserve"> О.А., зам. директора по библиотечному обслуживанию</w:t>
            </w:r>
          </w:p>
        </w:tc>
      </w:tr>
      <w:tr w:rsidR="00ED3718" w:rsidRPr="007367D8" w:rsidTr="00427970">
        <w:tc>
          <w:tcPr>
            <w:tcW w:w="10773" w:type="dxa"/>
            <w:gridSpan w:val="4"/>
            <w:shd w:val="clear" w:color="auto" w:fill="auto"/>
            <w:vAlign w:val="center"/>
          </w:tcPr>
          <w:p w:rsidR="00ED3718" w:rsidRPr="007367D8" w:rsidRDefault="00ED3718" w:rsidP="00ED3718">
            <w:pPr>
              <w:ind w:left="134" w:right="142"/>
              <w:jc w:val="center"/>
              <w:rPr>
                <w:b/>
              </w:rPr>
            </w:pPr>
            <w:r w:rsidRPr="007367D8">
              <w:rPr>
                <w:b/>
              </w:rPr>
              <w:t>Дни воинской славы и памятные даты России</w:t>
            </w:r>
          </w:p>
        </w:tc>
      </w:tr>
      <w:tr w:rsidR="00ED3718" w:rsidRPr="007367D8" w:rsidTr="00427970">
        <w:trPr>
          <w:trHeight w:val="930"/>
        </w:trPr>
        <w:tc>
          <w:tcPr>
            <w:tcW w:w="3402" w:type="dxa"/>
            <w:shd w:val="clear" w:color="auto" w:fill="auto"/>
          </w:tcPr>
          <w:p w:rsidR="00ED3718" w:rsidRPr="007367D8" w:rsidRDefault="00ED3718" w:rsidP="00ED3718">
            <w:pPr>
              <w:jc w:val="both"/>
            </w:pPr>
            <w:r w:rsidRPr="007367D8">
              <w:t>Цикл мероприятий и книжных выставок, посвященных дням воинской славы России</w:t>
            </w:r>
          </w:p>
        </w:tc>
        <w:tc>
          <w:tcPr>
            <w:tcW w:w="1843" w:type="dxa"/>
            <w:shd w:val="clear" w:color="auto" w:fill="auto"/>
          </w:tcPr>
          <w:p w:rsidR="00ED3718" w:rsidRPr="007367D8" w:rsidRDefault="00ED3718" w:rsidP="00ED3718">
            <w:pPr>
              <w:jc w:val="both"/>
            </w:pPr>
            <w:r w:rsidRPr="007367D8">
              <w:t xml:space="preserve">В течение года, </w:t>
            </w:r>
          </w:p>
          <w:p w:rsidR="00ED3718" w:rsidRPr="007367D8" w:rsidRDefault="00ED3718" w:rsidP="00ED3718">
            <w:pPr>
              <w:jc w:val="both"/>
            </w:pPr>
            <w:r w:rsidRPr="007367D8">
              <w:t>январь-декабрь</w:t>
            </w:r>
          </w:p>
        </w:tc>
        <w:tc>
          <w:tcPr>
            <w:tcW w:w="2693" w:type="dxa"/>
            <w:shd w:val="clear" w:color="auto" w:fill="auto"/>
          </w:tcPr>
          <w:p w:rsidR="00ED3718" w:rsidRPr="007367D8" w:rsidRDefault="00ED3718" w:rsidP="00ED3718">
            <w:pPr>
              <w:jc w:val="both"/>
            </w:pPr>
            <w:r w:rsidRPr="007367D8">
              <w:t>Все структурные подразделения МБУК «УГ ЦБС»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718" w:rsidRPr="007367D8" w:rsidRDefault="00ED3718" w:rsidP="00ED3718">
            <w:pPr>
              <w:jc w:val="center"/>
            </w:pPr>
            <w:proofErr w:type="spellStart"/>
            <w:r w:rsidRPr="007367D8">
              <w:t>Тютрина</w:t>
            </w:r>
            <w:proofErr w:type="spellEnd"/>
            <w:r w:rsidRPr="007367D8">
              <w:t xml:space="preserve"> О.А., зам. директора по библиотечному обслуживанию</w:t>
            </w:r>
          </w:p>
        </w:tc>
      </w:tr>
      <w:tr w:rsidR="00ED3718" w:rsidRPr="007367D8" w:rsidTr="00427970">
        <w:trPr>
          <w:trHeight w:val="930"/>
        </w:trPr>
        <w:tc>
          <w:tcPr>
            <w:tcW w:w="3402" w:type="dxa"/>
            <w:shd w:val="clear" w:color="auto" w:fill="auto"/>
          </w:tcPr>
          <w:p w:rsidR="00ED3718" w:rsidRPr="007367D8" w:rsidRDefault="00ED3718" w:rsidP="00ED3718">
            <w:pPr>
              <w:jc w:val="both"/>
            </w:pPr>
            <w:r w:rsidRPr="007367D8">
              <w:t>Цикл мероприятий и книжных выставок, посвященных событиям военной истории</w:t>
            </w:r>
          </w:p>
        </w:tc>
        <w:tc>
          <w:tcPr>
            <w:tcW w:w="1843" w:type="dxa"/>
            <w:shd w:val="clear" w:color="auto" w:fill="auto"/>
          </w:tcPr>
          <w:p w:rsidR="00ED3718" w:rsidRPr="007367D8" w:rsidRDefault="00ED3718" w:rsidP="00ED3718">
            <w:pPr>
              <w:jc w:val="both"/>
            </w:pPr>
            <w:r w:rsidRPr="007367D8">
              <w:t xml:space="preserve">В течение года, </w:t>
            </w:r>
          </w:p>
          <w:p w:rsidR="00ED3718" w:rsidRPr="007367D8" w:rsidRDefault="00ED3718" w:rsidP="00ED3718">
            <w:pPr>
              <w:jc w:val="both"/>
            </w:pPr>
            <w:r w:rsidRPr="007367D8">
              <w:t>январь-декабрь</w:t>
            </w:r>
          </w:p>
        </w:tc>
        <w:tc>
          <w:tcPr>
            <w:tcW w:w="2693" w:type="dxa"/>
            <w:shd w:val="clear" w:color="auto" w:fill="auto"/>
          </w:tcPr>
          <w:p w:rsidR="00ED3718" w:rsidRPr="007367D8" w:rsidRDefault="00ED3718" w:rsidP="00ED3718">
            <w:pPr>
              <w:jc w:val="both"/>
            </w:pPr>
            <w:r w:rsidRPr="007367D8">
              <w:t>Все структурные подразделения МБУК «УГ ЦБС»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718" w:rsidRPr="007367D8" w:rsidRDefault="00ED3718" w:rsidP="00ED3718">
            <w:pPr>
              <w:jc w:val="center"/>
            </w:pPr>
            <w:proofErr w:type="spellStart"/>
            <w:r w:rsidRPr="007367D8">
              <w:t>Тютрина</w:t>
            </w:r>
            <w:proofErr w:type="spellEnd"/>
            <w:r w:rsidRPr="007367D8">
              <w:t xml:space="preserve"> О.А., зам. директора по библиотечному обслуживанию</w:t>
            </w:r>
          </w:p>
        </w:tc>
      </w:tr>
      <w:tr w:rsidR="00ED3718" w:rsidRPr="007367D8" w:rsidTr="00427970">
        <w:trPr>
          <w:trHeight w:val="930"/>
        </w:trPr>
        <w:tc>
          <w:tcPr>
            <w:tcW w:w="3402" w:type="dxa"/>
            <w:shd w:val="clear" w:color="auto" w:fill="auto"/>
          </w:tcPr>
          <w:p w:rsidR="00ED3718" w:rsidRPr="007367D8" w:rsidRDefault="00ED3718" w:rsidP="00ED3718">
            <w:pPr>
              <w:jc w:val="both"/>
            </w:pPr>
            <w:r w:rsidRPr="007367D8">
              <w:t>Цикл мероприятий «Национальные герои России"</w:t>
            </w:r>
          </w:p>
        </w:tc>
        <w:tc>
          <w:tcPr>
            <w:tcW w:w="1843" w:type="dxa"/>
            <w:shd w:val="clear" w:color="auto" w:fill="auto"/>
          </w:tcPr>
          <w:p w:rsidR="00ED3718" w:rsidRPr="007367D8" w:rsidRDefault="00ED3718" w:rsidP="00ED3718">
            <w:pPr>
              <w:jc w:val="both"/>
            </w:pPr>
            <w:r w:rsidRPr="007367D8">
              <w:t xml:space="preserve">В течение года, </w:t>
            </w:r>
          </w:p>
          <w:p w:rsidR="00ED3718" w:rsidRPr="007367D8" w:rsidRDefault="00ED3718" w:rsidP="00ED3718">
            <w:pPr>
              <w:jc w:val="both"/>
            </w:pPr>
            <w:r w:rsidRPr="007367D8">
              <w:t>январь-декабрь</w:t>
            </w:r>
          </w:p>
        </w:tc>
        <w:tc>
          <w:tcPr>
            <w:tcW w:w="2693" w:type="dxa"/>
            <w:shd w:val="clear" w:color="auto" w:fill="auto"/>
          </w:tcPr>
          <w:p w:rsidR="00ED3718" w:rsidRPr="007367D8" w:rsidRDefault="00ED3718" w:rsidP="00ED3718">
            <w:pPr>
              <w:jc w:val="both"/>
            </w:pPr>
            <w:r w:rsidRPr="007367D8">
              <w:t>Все структурные подразделения МБУК «УГ ЦБС»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718" w:rsidRPr="007367D8" w:rsidRDefault="00ED3718" w:rsidP="00ED3718">
            <w:pPr>
              <w:jc w:val="center"/>
            </w:pPr>
            <w:proofErr w:type="spellStart"/>
            <w:r w:rsidRPr="007367D8">
              <w:t>Тютрина</w:t>
            </w:r>
            <w:proofErr w:type="spellEnd"/>
            <w:r w:rsidRPr="007367D8">
              <w:t xml:space="preserve"> О.А., зам. директора по библиотечному обслуживанию</w:t>
            </w:r>
          </w:p>
        </w:tc>
      </w:tr>
      <w:tr w:rsidR="00ED3718" w:rsidRPr="007367D8" w:rsidTr="00427970">
        <w:trPr>
          <w:trHeight w:val="930"/>
        </w:trPr>
        <w:tc>
          <w:tcPr>
            <w:tcW w:w="3402" w:type="dxa"/>
            <w:shd w:val="clear" w:color="auto" w:fill="auto"/>
          </w:tcPr>
          <w:p w:rsidR="00ED3718" w:rsidRPr="007367D8" w:rsidRDefault="00ED3718" w:rsidP="00ED3718">
            <w:pPr>
              <w:jc w:val="both"/>
            </w:pPr>
            <w:r w:rsidRPr="007367D8">
              <w:t>Цикл мероприятий и книжных выставок, посвященных памятным датам  России</w:t>
            </w:r>
          </w:p>
        </w:tc>
        <w:tc>
          <w:tcPr>
            <w:tcW w:w="1843" w:type="dxa"/>
            <w:shd w:val="clear" w:color="auto" w:fill="auto"/>
          </w:tcPr>
          <w:p w:rsidR="00ED3718" w:rsidRPr="007367D8" w:rsidRDefault="00ED3718" w:rsidP="00ED3718">
            <w:pPr>
              <w:jc w:val="both"/>
            </w:pPr>
            <w:r w:rsidRPr="007367D8">
              <w:t xml:space="preserve">В течение года, </w:t>
            </w:r>
          </w:p>
          <w:p w:rsidR="00ED3718" w:rsidRPr="007367D8" w:rsidRDefault="00ED3718" w:rsidP="00ED3718">
            <w:pPr>
              <w:jc w:val="both"/>
            </w:pPr>
            <w:r w:rsidRPr="007367D8">
              <w:t>январь-декабрь</w:t>
            </w:r>
          </w:p>
        </w:tc>
        <w:tc>
          <w:tcPr>
            <w:tcW w:w="2693" w:type="dxa"/>
            <w:shd w:val="clear" w:color="auto" w:fill="auto"/>
          </w:tcPr>
          <w:p w:rsidR="00ED3718" w:rsidRPr="007367D8" w:rsidRDefault="00ED3718" w:rsidP="00ED3718">
            <w:pPr>
              <w:jc w:val="both"/>
            </w:pPr>
            <w:r w:rsidRPr="007367D8">
              <w:t>Все структурные подразделения МБУК «УГ ЦБС»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718" w:rsidRPr="007367D8" w:rsidRDefault="00ED3718" w:rsidP="00ED3718">
            <w:pPr>
              <w:jc w:val="center"/>
            </w:pPr>
            <w:proofErr w:type="spellStart"/>
            <w:r w:rsidRPr="007367D8">
              <w:t>Тютрина</w:t>
            </w:r>
            <w:proofErr w:type="spellEnd"/>
            <w:r w:rsidRPr="007367D8">
              <w:t xml:space="preserve"> О.А., зам. директора по библиотечному обслуживанию</w:t>
            </w:r>
          </w:p>
        </w:tc>
      </w:tr>
      <w:tr w:rsidR="00ED3718" w:rsidRPr="007367D8" w:rsidTr="00427970">
        <w:trPr>
          <w:trHeight w:val="258"/>
        </w:trPr>
        <w:tc>
          <w:tcPr>
            <w:tcW w:w="10773" w:type="dxa"/>
            <w:gridSpan w:val="4"/>
            <w:shd w:val="clear" w:color="auto" w:fill="auto"/>
          </w:tcPr>
          <w:p w:rsidR="00ED3718" w:rsidRPr="007367D8" w:rsidRDefault="00ED3718" w:rsidP="00ED3718">
            <w:pPr>
              <w:jc w:val="center"/>
              <w:rPr>
                <w:b/>
              </w:rPr>
            </w:pPr>
            <w:r w:rsidRPr="007367D8">
              <w:rPr>
                <w:b/>
              </w:rPr>
              <w:lastRenderedPageBreak/>
              <w:t>Воссоздание исторических событий</w:t>
            </w:r>
          </w:p>
        </w:tc>
      </w:tr>
      <w:tr w:rsidR="00ED3718" w:rsidRPr="007367D8" w:rsidTr="00427970">
        <w:trPr>
          <w:trHeight w:val="930"/>
        </w:trPr>
        <w:tc>
          <w:tcPr>
            <w:tcW w:w="3402" w:type="dxa"/>
            <w:shd w:val="clear" w:color="auto" w:fill="auto"/>
          </w:tcPr>
          <w:p w:rsidR="00ED3718" w:rsidRDefault="00ED3718" w:rsidP="00ED3718">
            <w:pPr>
              <w:spacing w:line="256" w:lineRule="auto"/>
              <w:contextualSpacing/>
              <w:jc w:val="both"/>
            </w:pPr>
            <w:r w:rsidRPr="007367D8">
              <w:t xml:space="preserve">Военно-историческая реконструкция </w:t>
            </w:r>
          </w:p>
          <w:p w:rsidR="00ED3718" w:rsidRDefault="00ED3718" w:rsidP="00ED3718">
            <w:pPr>
              <w:spacing w:line="256" w:lineRule="auto"/>
              <w:contextualSpacing/>
              <w:jc w:val="both"/>
              <w:rPr>
                <w:bCs/>
              </w:rPr>
            </w:pPr>
            <w:r w:rsidRPr="007367D8">
              <w:rPr>
                <w:bCs/>
              </w:rPr>
              <w:t>«На всю оставшуюся жизнь» 14+</w:t>
            </w:r>
          </w:p>
          <w:p w:rsidR="00ED3718" w:rsidRPr="007367D8" w:rsidRDefault="00ED3718" w:rsidP="00ED3718">
            <w:pPr>
              <w:spacing w:line="256" w:lineRule="auto"/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D3718" w:rsidRDefault="00ED3718" w:rsidP="00ED3718"/>
          <w:p w:rsidR="00ED3718" w:rsidRPr="007367D8" w:rsidRDefault="00ED3718" w:rsidP="00ED3718">
            <w:pPr>
              <w:jc w:val="center"/>
            </w:pPr>
            <w:r w:rsidRPr="007367D8"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ED3718" w:rsidRDefault="00ED3718" w:rsidP="00ED3718">
            <w:pPr>
              <w:ind w:firstLine="71"/>
              <w:jc w:val="center"/>
            </w:pPr>
          </w:p>
          <w:p w:rsidR="00ED3718" w:rsidRPr="007367D8" w:rsidRDefault="00ED3718" w:rsidP="00ED3718">
            <w:pPr>
              <w:ind w:firstLine="71"/>
              <w:jc w:val="center"/>
              <w:rPr>
                <w:b/>
                <w:bCs/>
              </w:rPr>
            </w:pPr>
            <w:r w:rsidRPr="007367D8">
              <w:t>центральная городская библиотека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718" w:rsidRPr="007367D8" w:rsidRDefault="00ED3718" w:rsidP="00ED3718">
            <w:pPr>
              <w:jc w:val="center"/>
            </w:pPr>
            <w:r w:rsidRPr="007367D8">
              <w:t>Кичигина Т.Н.,</w:t>
            </w:r>
          </w:p>
          <w:p w:rsidR="00ED3718" w:rsidRPr="007367D8" w:rsidRDefault="00ED3718" w:rsidP="00ED3718">
            <w:pPr>
              <w:jc w:val="center"/>
            </w:pPr>
            <w:r w:rsidRPr="007367D8">
              <w:t xml:space="preserve">заведующий отделом библиографии и краеведения ЦГБ </w:t>
            </w:r>
          </w:p>
        </w:tc>
      </w:tr>
      <w:tr w:rsidR="00ED3718" w:rsidRPr="007367D8" w:rsidTr="00427970">
        <w:trPr>
          <w:trHeight w:val="263"/>
        </w:trPr>
        <w:tc>
          <w:tcPr>
            <w:tcW w:w="10773" w:type="dxa"/>
            <w:gridSpan w:val="4"/>
            <w:shd w:val="clear" w:color="auto" w:fill="auto"/>
          </w:tcPr>
          <w:p w:rsidR="00ED3718" w:rsidRPr="007367D8" w:rsidRDefault="00ED3718" w:rsidP="00ED3718">
            <w:pPr>
              <w:jc w:val="center"/>
              <w:rPr>
                <w:b/>
              </w:rPr>
            </w:pPr>
            <w:r w:rsidRPr="007367D8">
              <w:rPr>
                <w:b/>
              </w:rPr>
              <w:t>Гражданско-правовое просвещение</w:t>
            </w:r>
          </w:p>
        </w:tc>
      </w:tr>
      <w:tr w:rsidR="00ED3718" w:rsidRPr="007367D8" w:rsidTr="00427970">
        <w:trPr>
          <w:trHeight w:val="930"/>
        </w:trPr>
        <w:tc>
          <w:tcPr>
            <w:tcW w:w="3402" w:type="dxa"/>
            <w:shd w:val="clear" w:color="auto" w:fill="auto"/>
          </w:tcPr>
          <w:p w:rsidR="00ED3718" w:rsidRPr="007367D8" w:rsidRDefault="00ED3718" w:rsidP="00ED3718">
            <w:pPr>
              <w:jc w:val="both"/>
            </w:pPr>
            <w:r w:rsidRPr="007367D8">
              <w:t>«Закон обо мне. Мне…» Цикл мероприятий и книжных выставок по гражданско-правовому просвещению и воспитанию 6+</w:t>
            </w:r>
          </w:p>
        </w:tc>
        <w:tc>
          <w:tcPr>
            <w:tcW w:w="1843" w:type="dxa"/>
            <w:shd w:val="clear" w:color="auto" w:fill="auto"/>
          </w:tcPr>
          <w:p w:rsidR="00ED3718" w:rsidRPr="007367D8" w:rsidRDefault="00ED3718" w:rsidP="00ED3718">
            <w:pPr>
              <w:jc w:val="both"/>
            </w:pPr>
            <w:r w:rsidRPr="007367D8">
              <w:t xml:space="preserve">В течение года, </w:t>
            </w:r>
          </w:p>
          <w:p w:rsidR="00ED3718" w:rsidRPr="007367D8" w:rsidRDefault="00ED3718" w:rsidP="00ED3718">
            <w:pPr>
              <w:jc w:val="both"/>
            </w:pPr>
            <w:r w:rsidRPr="007367D8">
              <w:t>январь-декабрь</w:t>
            </w:r>
          </w:p>
        </w:tc>
        <w:tc>
          <w:tcPr>
            <w:tcW w:w="2693" w:type="dxa"/>
            <w:shd w:val="clear" w:color="auto" w:fill="auto"/>
          </w:tcPr>
          <w:p w:rsidR="00ED3718" w:rsidRPr="007367D8" w:rsidRDefault="00ED3718" w:rsidP="00ED3718">
            <w:pPr>
              <w:jc w:val="both"/>
            </w:pPr>
            <w:r w:rsidRPr="007367D8">
              <w:t>Все структурные подразделения МБУК «УГ ЦБС»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718" w:rsidRPr="007367D8" w:rsidRDefault="00ED3718" w:rsidP="00ED3718">
            <w:pPr>
              <w:jc w:val="center"/>
            </w:pPr>
            <w:proofErr w:type="spellStart"/>
            <w:r w:rsidRPr="007367D8">
              <w:t>Тютрина</w:t>
            </w:r>
            <w:proofErr w:type="spellEnd"/>
            <w:r w:rsidRPr="007367D8">
              <w:t xml:space="preserve"> О.А., зам. директора по библиотечному обслуживанию</w:t>
            </w:r>
          </w:p>
        </w:tc>
      </w:tr>
      <w:tr w:rsidR="00ED3718" w:rsidRPr="007367D8" w:rsidTr="00427970">
        <w:trPr>
          <w:trHeight w:val="930"/>
        </w:trPr>
        <w:tc>
          <w:tcPr>
            <w:tcW w:w="3402" w:type="dxa"/>
            <w:shd w:val="clear" w:color="auto" w:fill="auto"/>
          </w:tcPr>
          <w:p w:rsidR="00ED3718" w:rsidRPr="007367D8" w:rsidRDefault="00ED3718" w:rsidP="00ED3718">
            <w:pPr>
              <w:jc w:val="both"/>
            </w:pPr>
            <w:r w:rsidRPr="007367D8">
              <w:t>Цикл мероприятий и книжных выставок, посвященных Государственным символам России 6+</w:t>
            </w:r>
          </w:p>
        </w:tc>
        <w:tc>
          <w:tcPr>
            <w:tcW w:w="1843" w:type="dxa"/>
            <w:shd w:val="clear" w:color="auto" w:fill="auto"/>
          </w:tcPr>
          <w:p w:rsidR="00ED3718" w:rsidRPr="007367D8" w:rsidRDefault="00ED3718" w:rsidP="00ED3718">
            <w:pPr>
              <w:jc w:val="both"/>
            </w:pPr>
            <w:r w:rsidRPr="007367D8">
              <w:t xml:space="preserve">В течение года, </w:t>
            </w:r>
          </w:p>
          <w:p w:rsidR="00ED3718" w:rsidRPr="007367D8" w:rsidRDefault="00ED3718" w:rsidP="00ED3718">
            <w:pPr>
              <w:jc w:val="both"/>
            </w:pPr>
            <w:r w:rsidRPr="007367D8">
              <w:t>январь-декабрь</w:t>
            </w:r>
          </w:p>
        </w:tc>
        <w:tc>
          <w:tcPr>
            <w:tcW w:w="2693" w:type="dxa"/>
            <w:shd w:val="clear" w:color="auto" w:fill="auto"/>
          </w:tcPr>
          <w:p w:rsidR="00ED3718" w:rsidRPr="007367D8" w:rsidRDefault="00ED3718" w:rsidP="00ED3718">
            <w:pPr>
              <w:jc w:val="both"/>
            </w:pPr>
            <w:r w:rsidRPr="007367D8">
              <w:t>Все структурные подразделения МБУК «УГ ЦБС»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718" w:rsidRPr="007367D8" w:rsidRDefault="00ED3718" w:rsidP="00ED3718">
            <w:pPr>
              <w:jc w:val="center"/>
            </w:pPr>
            <w:proofErr w:type="spellStart"/>
            <w:r w:rsidRPr="007367D8">
              <w:t>Тютрина</w:t>
            </w:r>
            <w:proofErr w:type="spellEnd"/>
            <w:r w:rsidRPr="007367D8">
              <w:t xml:space="preserve"> О.А., зам. директора по библиотечному обслуживанию</w:t>
            </w:r>
          </w:p>
        </w:tc>
      </w:tr>
    </w:tbl>
    <w:p w:rsidR="00B77B89" w:rsidRDefault="00B77B89" w:rsidP="00B77B89"/>
    <w:p w:rsidR="00660E62" w:rsidRPr="00CB2177" w:rsidRDefault="00B77B89" w:rsidP="00B77B89">
      <w:r w:rsidRPr="00B77B89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660E62" w:rsidRPr="00CB2177">
        <w:t>Планировать написание заявки на грант:</w:t>
      </w:r>
    </w:p>
    <w:p w:rsidR="00660E62" w:rsidRPr="00CB2177" w:rsidRDefault="00660E62" w:rsidP="00660E62">
      <w:pPr>
        <w:pStyle w:val="af1"/>
        <w:numPr>
          <w:ilvl w:val="0"/>
          <w:numId w:val="3"/>
        </w:numPr>
        <w:ind w:left="426" w:firstLine="0"/>
        <w:rPr>
          <w:rFonts w:ascii="Times New Roman" w:hAnsi="Times New Roman"/>
          <w:sz w:val="24"/>
          <w:szCs w:val="24"/>
        </w:rPr>
      </w:pPr>
      <w:r w:rsidRPr="00CB2177">
        <w:rPr>
          <w:rFonts w:ascii="Times New Roman" w:hAnsi="Times New Roman"/>
          <w:sz w:val="24"/>
          <w:szCs w:val="24"/>
        </w:rPr>
        <w:t xml:space="preserve">Фонд Михаила Прохорова </w:t>
      </w:r>
      <w:hyperlink r:id="rId22" w:history="1">
        <w:r w:rsidRPr="00CB2177">
          <w:rPr>
            <w:rStyle w:val="a3"/>
            <w:rFonts w:ascii="Times New Roman" w:hAnsi="Times New Roman"/>
            <w:sz w:val="24"/>
            <w:szCs w:val="24"/>
          </w:rPr>
          <w:t>http://www.prokhorovfund.ru/</w:t>
        </w:r>
      </w:hyperlink>
      <w:r w:rsidRPr="00CB2177">
        <w:rPr>
          <w:rFonts w:ascii="Times New Roman" w:hAnsi="Times New Roman"/>
          <w:sz w:val="24"/>
          <w:szCs w:val="24"/>
        </w:rPr>
        <w:t xml:space="preserve">,  </w:t>
      </w:r>
    </w:p>
    <w:p w:rsidR="00660E62" w:rsidRPr="00CB2177" w:rsidRDefault="00660E62" w:rsidP="00660E62">
      <w:pPr>
        <w:pStyle w:val="af1"/>
        <w:numPr>
          <w:ilvl w:val="0"/>
          <w:numId w:val="3"/>
        </w:numPr>
        <w:ind w:left="426" w:firstLine="0"/>
        <w:rPr>
          <w:rFonts w:ascii="Times New Roman" w:hAnsi="Times New Roman"/>
          <w:sz w:val="24"/>
          <w:szCs w:val="24"/>
        </w:rPr>
      </w:pPr>
      <w:r w:rsidRPr="00CB2177">
        <w:rPr>
          <w:rFonts w:ascii="Times New Roman" w:hAnsi="Times New Roman"/>
          <w:sz w:val="24"/>
          <w:szCs w:val="24"/>
        </w:rPr>
        <w:t xml:space="preserve">Фонд грантов Президента Российской Федерации. </w:t>
      </w:r>
    </w:p>
    <w:p w:rsidR="00660E62" w:rsidRPr="00CB2177" w:rsidRDefault="000A6DF4" w:rsidP="00660E62">
      <w:pPr>
        <w:ind w:left="284"/>
      </w:pPr>
      <w:hyperlink r:id="rId23" w:history="1">
        <w:r w:rsidR="00660E62" w:rsidRPr="00CB2177">
          <w:rPr>
            <w:rStyle w:val="a3"/>
          </w:rPr>
          <w:t>https://президентскиегранты.рф/public/home/about</w:t>
        </w:r>
      </w:hyperlink>
      <w:r w:rsidR="00660E62" w:rsidRPr="00CB2177">
        <w:t xml:space="preserve">, </w:t>
      </w:r>
    </w:p>
    <w:p w:rsidR="003D2DE8" w:rsidRPr="00B77B89" w:rsidRDefault="00660E62" w:rsidP="00B77B89">
      <w:pPr>
        <w:rPr>
          <w:sz w:val="20"/>
        </w:rPr>
      </w:pPr>
      <w:r w:rsidRPr="00B77B89">
        <w:rPr>
          <w:sz w:val="20"/>
        </w:rPr>
        <w:t xml:space="preserve">Сайт </w:t>
      </w:r>
      <w:r w:rsidRPr="00B77B89">
        <w:rPr>
          <w:rStyle w:val="headerlogotitle"/>
          <w:color w:val="016EA2"/>
          <w:sz w:val="20"/>
        </w:rPr>
        <w:t>Культура.</w:t>
      </w:r>
      <w:r w:rsidRPr="00B77B89">
        <w:rPr>
          <w:rStyle w:val="headerlogotitle"/>
          <w:sz w:val="20"/>
        </w:rPr>
        <w:t xml:space="preserve"> </w:t>
      </w:r>
      <w:r w:rsidRPr="00B77B89">
        <w:rPr>
          <w:rStyle w:val="headerlogotitle"/>
          <w:color w:val="F42831"/>
          <w:sz w:val="20"/>
        </w:rPr>
        <w:t>Гранты России</w:t>
      </w:r>
      <w:r w:rsidRPr="00B77B89">
        <w:rPr>
          <w:rStyle w:val="headerlogotitle"/>
          <w:sz w:val="20"/>
        </w:rPr>
        <w:t xml:space="preserve"> </w:t>
      </w:r>
      <w:r w:rsidRPr="00B77B89">
        <w:rPr>
          <w:sz w:val="20"/>
        </w:rPr>
        <w:t>https://grants.culture</w:t>
      </w:r>
    </w:p>
    <w:sectPr w:rsidR="003D2DE8" w:rsidRPr="00B77B89" w:rsidSect="0013781D">
      <w:footerReference w:type="even" r:id="rId24"/>
      <w:footerReference w:type="default" r:id="rId25"/>
      <w:pgSz w:w="11907" w:h="16839" w:code="9"/>
      <w:pgMar w:top="567" w:right="567" w:bottom="426" w:left="1134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3F5" w:rsidRDefault="008303F5">
      <w:r>
        <w:separator/>
      </w:r>
    </w:p>
  </w:endnote>
  <w:endnote w:type="continuationSeparator" w:id="0">
    <w:p w:rsidR="008303F5" w:rsidRDefault="0083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F5" w:rsidRDefault="008303F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22</w:t>
    </w:r>
    <w:r>
      <w:rPr>
        <w:rStyle w:val="ab"/>
      </w:rPr>
      <w:fldChar w:fldCharType="end"/>
    </w:r>
  </w:p>
  <w:p w:rsidR="008303F5" w:rsidRDefault="008303F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F5" w:rsidRDefault="008303F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5867">
      <w:rPr>
        <w:rStyle w:val="ab"/>
        <w:noProof/>
      </w:rPr>
      <w:t>6</w:t>
    </w:r>
    <w:r>
      <w:rPr>
        <w:rStyle w:val="ab"/>
      </w:rPr>
      <w:fldChar w:fldCharType="end"/>
    </w:r>
  </w:p>
  <w:p w:rsidR="008303F5" w:rsidRDefault="008303F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3F5" w:rsidRDefault="008303F5">
      <w:r>
        <w:separator/>
      </w:r>
    </w:p>
  </w:footnote>
  <w:footnote w:type="continuationSeparator" w:id="0">
    <w:p w:rsidR="008303F5" w:rsidRDefault="0083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355C"/>
    <w:multiLevelType w:val="hybridMultilevel"/>
    <w:tmpl w:val="F8AC6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93FD3"/>
    <w:multiLevelType w:val="hybridMultilevel"/>
    <w:tmpl w:val="20EC62FA"/>
    <w:lvl w:ilvl="0" w:tplc="A80083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E48B6"/>
    <w:multiLevelType w:val="hybridMultilevel"/>
    <w:tmpl w:val="85BCEB20"/>
    <w:lvl w:ilvl="0" w:tplc="7268A4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23FA1"/>
    <w:multiLevelType w:val="hybridMultilevel"/>
    <w:tmpl w:val="F8AC6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14354"/>
    <w:multiLevelType w:val="multilevel"/>
    <w:tmpl w:val="49D4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C18D9"/>
    <w:multiLevelType w:val="hybridMultilevel"/>
    <w:tmpl w:val="EB22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5549"/>
    <w:multiLevelType w:val="hybridMultilevel"/>
    <w:tmpl w:val="F168E002"/>
    <w:lvl w:ilvl="0" w:tplc="1ABA9E66">
      <w:start w:val="1"/>
      <w:numFmt w:val="bullet"/>
      <w:lvlText w:val="*"/>
      <w:lvlJc w:val="left"/>
      <w:pPr>
        <w:ind w:left="171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B20599F"/>
    <w:multiLevelType w:val="hybridMultilevel"/>
    <w:tmpl w:val="88F0D2FC"/>
    <w:lvl w:ilvl="0" w:tplc="0DA827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372765"/>
    <w:multiLevelType w:val="hybridMultilevel"/>
    <w:tmpl w:val="6BE83F36"/>
    <w:lvl w:ilvl="0" w:tplc="5E4CE35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5DF083C"/>
    <w:multiLevelType w:val="hybridMultilevel"/>
    <w:tmpl w:val="2F5651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2C4C"/>
    <w:multiLevelType w:val="multilevel"/>
    <w:tmpl w:val="8C44837C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1" w15:restartNumberingAfterBreak="0">
    <w:nsid w:val="2E506EDD"/>
    <w:multiLevelType w:val="multilevel"/>
    <w:tmpl w:val="7B0E4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305230"/>
    <w:multiLevelType w:val="hybridMultilevel"/>
    <w:tmpl w:val="9F8AE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17594"/>
    <w:multiLevelType w:val="hybridMultilevel"/>
    <w:tmpl w:val="E7FE9F5C"/>
    <w:lvl w:ilvl="0" w:tplc="1806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F0D70"/>
    <w:multiLevelType w:val="hybridMultilevel"/>
    <w:tmpl w:val="3EEC6016"/>
    <w:lvl w:ilvl="0" w:tplc="1806F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347ADD"/>
    <w:multiLevelType w:val="hybridMultilevel"/>
    <w:tmpl w:val="F00A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81E7F"/>
    <w:multiLevelType w:val="hybridMultilevel"/>
    <w:tmpl w:val="2CE003BA"/>
    <w:lvl w:ilvl="0" w:tplc="1806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54301"/>
    <w:multiLevelType w:val="hybridMultilevel"/>
    <w:tmpl w:val="F00A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57FF4"/>
    <w:multiLevelType w:val="hybridMultilevel"/>
    <w:tmpl w:val="ED626E2C"/>
    <w:lvl w:ilvl="0" w:tplc="1ABA9E66">
      <w:start w:val="1"/>
      <w:numFmt w:val="bullet"/>
      <w:lvlText w:val="*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6A54C1"/>
    <w:multiLevelType w:val="hybridMultilevel"/>
    <w:tmpl w:val="9ADE9B8E"/>
    <w:lvl w:ilvl="0" w:tplc="0419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4B8A1FB3"/>
    <w:multiLevelType w:val="hybridMultilevel"/>
    <w:tmpl w:val="A822D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84FF9"/>
    <w:multiLevelType w:val="multilevel"/>
    <w:tmpl w:val="6D12D8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 w15:restartNumberingAfterBreak="0">
    <w:nsid w:val="4E6F46F3"/>
    <w:multiLevelType w:val="hybridMultilevel"/>
    <w:tmpl w:val="D58AA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0E748C"/>
    <w:multiLevelType w:val="hybridMultilevel"/>
    <w:tmpl w:val="351024AE"/>
    <w:lvl w:ilvl="0" w:tplc="85187DC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47250B"/>
    <w:multiLevelType w:val="hybridMultilevel"/>
    <w:tmpl w:val="832EE1C0"/>
    <w:lvl w:ilvl="0" w:tplc="E56CFE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E623D"/>
    <w:multiLevelType w:val="hybridMultilevel"/>
    <w:tmpl w:val="514EA634"/>
    <w:lvl w:ilvl="0" w:tplc="B15EE8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E7569"/>
    <w:multiLevelType w:val="hybridMultilevel"/>
    <w:tmpl w:val="D6E81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244C4"/>
    <w:multiLevelType w:val="hybridMultilevel"/>
    <w:tmpl w:val="BC86E248"/>
    <w:lvl w:ilvl="0" w:tplc="0419000D">
      <w:start w:val="1"/>
      <w:numFmt w:val="bullet"/>
      <w:lvlText w:val=""/>
      <w:lvlJc w:val="left"/>
      <w:pPr>
        <w:ind w:left="10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8" w15:restartNumberingAfterBreak="0">
    <w:nsid w:val="5D3C7EA0"/>
    <w:multiLevelType w:val="hybridMultilevel"/>
    <w:tmpl w:val="09204DE2"/>
    <w:lvl w:ilvl="0" w:tplc="1806F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B16510"/>
    <w:multiLevelType w:val="hybridMultilevel"/>
    <w:tmpl w:val="14C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8091F"/>
    <w:multiLevelType w:val="hybridMultilevel"/>
    <w:tmpl w:val="5386AE4A"/>
    <w:lvl w:ilvl="0" w:tplc="1806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3353D"/>
    <w:multiLevelType w:val="hybridMultilevel"/>
    <w:tmpl w:val="77A2227E"/>
    <w:lvl w:ilvl="0" w:tplc="89945D26">
      <w:start w:val="1"/>
      <w:numFmt w:val="decimal"/>
      <w:pStyle w:val="1"/>
      <w:lvlText w:val="%1.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2" w15:restartNumberingAfterBreak="0">
    <w:nsid w:val="64ED236D"/>
    <w:multiLevelType w:val="hybridMultilevel"/>
    <w:tmpl w:val="C02E33A6"/>
    <w:lvl w:ilvl="0" w:tplc="B380AA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035A1D"/>
    <w:multiLevelType w:val="hybridMultilevel"/>
    <w:tmpl w:val="BC4C672E"/>
    <w:lvl w:ilvl="0" w:tplc="1806F2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61E275B"/>
    <w:multiLevelType w:val="hybridMultilevel"/>
    <w:tmpl w:val="11FE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F7001"/>
    <w:multiLevelType w:val="hybridMultilevel"/>
    <w:tmpl w:val="DF3E08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933339"/>
    <w:multiLevelType w:val="hybridMultilevel"/>
    <w:tmpl w:val="7C3A2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C638F"/>
    <w:multiLevelType w:val="hybridMultilevel"/>
    <w:tmpl w:val="AD30A3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7"/>
  </w:num>
  <w:num w:numId="3">
    <w:abstractNumId w:val="34"/>
  </w:num>
  <w:num w:numId="4">
    <w:abstractNumId w:val="9"/>
  </w:num>
  <w:num w:numId="5">
    <w:abstractNumId w:val="27"/>
  </w:num>
  <w:num w:numId="6">
    <w:abstractNumId w:val="14"/>
  </w:num>
  <w:num w:numId="7">
    <w:abstractNumId w:val="28"/>
  </w:num>
  <w:num w:numId="8">
    <w:abstractNumId w:val="10"/>
  </w:num>
  <w:num w:numId="9">
    <w:abstractNumId w:val="21"/>
  </w:num>
  <w:num w:numId="10">
    <w:abstractNumId w:val="4"/>
  </w:num>
  <w:num w:numId="11">
    <w:abstractNumId w:val="11"/>
  </w:num>
  <w:num w:numId="12">
    <w:abstractNumId w:val="2"/>
  </w:num>
  <w:num w:numId="13">
    <w:abstractNumId w:val="19"/>
  </w:num>
  <w:num w:numId="14">
    <w:abstractNumId w:val="33"/>
  </w:num>
  <w:num w:numId="15">
    <w:abstractNumId w:val="35"/>
  </w:num>
  <w:num w:numId="16">
    <w:abstractNumId w:val="25"/>
  </w:num>
  <w:num w:numId="17">
    <w:abstractNumId w:val="24"/>
  </w:num>
  <w:num w:numId="18">
    <w:abstractNumId w:val="17"/>
  </w:num>
  <w:num w:numId="19">
    <w:abstractNumId w:val="6"/>
  </w:num>
  <w:num w:numId="20">
    <w:abstractNumId w:val="5"/>
  </w:num>
  <w:num w:numId="21">
    <w:abstractNumId w:val="29"/>
  </w:num>
  <w:num w:numId="22">
    <w:abstractNumId w:val="32"/>
  </w:num>
  <w:num w:numId="23">
    <w:abstractNumId w:val="36"/>
  </w:num>
  <w:num w:numId="24">
    <w:abstractNumId w:val="37"/>
  </w:num>
  <w:num w:numId="25">
    <w:abstractNumId w:val="22"/>
  </w:num>
  <w:num w:numId="26">
    <w:abstractNumId w:val="1"/>
  </w:num>
  <w:num w:numId="27">
    <w:abstractNumId w:val="18"/>
  </w:num>
  <w:num w:numId="28">
    <w:abstractNumId w:val="20"/>
  </w:num>
  <w:num w:numId="29">
    <w:abstractNumId w:val="26"/>
  </w:num>
  <w:num w:numId="30">
    <w:abstractNumId w:val="0"/>
  </w:num>
  <w:num w:numId="31">
    <w:abstractNumId w:val="3"/>
  </w:num>
  <w:num w:numId="32">
    <w:abstractNumId w:val="23"/>
  </w:num>
  <w:num w:numId="33">
    <w:abstractNumId w:val="15"/>
  </w:num>
  <w:num w:numId="34">
    <w:abstractNumId w:val="30"/>
  </w:num>
  <w:num w:numId="35">
    <w:abstractNumId w:val="8"/>
  </w:num>
  <w:num w:numId="36">
    <w:abstractNumId w:val="12"/>
  </w:num>
  <w:num w:numId="37">
    <w:abstractNumId w:val="13"/>
  </w:num>
  <w:num w:numId="3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C7F"/>
    <w:rsid w:val="00000940"/>
    <w:rsid w:val="00004F79"/>
    <w:rsid w:val="00004FD3"/>
    <w:rsid w:val="00005944"/>
    <w:rsid w:val="00005A64"/>
    <w:rsid w:val="00005F63"/>
    <w:rsid w:val="00006D1E"/>
    <w:rsid w:val="000100F5"/>
    <w:rsid w:val="00010E30"/>
    <w:rsid w:val="00013CB7"/>
    <w:rsid w:val="00013F82"/>
    <w:rsid w:val="00017039"/>
    <w:rsid w:val="00017473"/>
    <w:rsid w:val="00017F26"/>
    <w:rsid w:val="00020CCA"/>
    <w:rsid w:val="000211F3"/>
    <w:rsid w:val="000215C0"/>
    <w:rsid w:val="00022017"/>
    <w:rsid w:val="00024859"/>
    <w:rsid w:val="00025BA9"/>
    <w:rsid w:val="000279E9"/>
    <w:rsid w:val="00030619"/>
    <w:rsid w:val="000311DF"/>
    <w:rsid w:val="000330D3"/>
    <w:rsid w:val="000358D2"/>
    <w:rsid w:val="00035F25"/>
    <w:rsid w:val="0003627B"/>
    <w:rsid w:val="000402AA"/>
    <w:rsid w:val="00040C9F"/>
    <w:rsid w:val="00040DFA"/>
    <w:rsid w:val="000420FD"/>
    <w:rsid w:val="0004471D"/>
    <w:rsid w:val="00045F52"/>
    <w:rsid w:val="0005141D"/>
    <w:rsid w:val="0005371A"/>
    <w:rsid w:val="00054534"/>
    <w:rsid w:val="00055F7A"/>
    <w:rsid w:val="00056C99"/>
    <w:rsid w:val="00061DFC"/>
    <w:rsid w:val="000636B7"/>
    <w:rsid w:val="00064BDF"/>
    <w:rsid w:val="00065B83"/>
    <w:rsid w:val="00066AAD"/>
    <w:rsid w:val="00071984"/>
    <w:rsid w:val="00072538"/>
    <w:rsid w:val="00074DC3"/>
    <w:rsid w:val="000755E3"/>
    <w:rsid w:val="00076481"/>
    <w:rsid w:val="0007684D"/>
    <w:rsid w:val="00083129"/>
    <w:rsid w:val="000841BD"/>
    <w:rsid w:val="0008459E"/>
    <w:rsid w:val="00085397"/>
    <w:rsid w:val="00085FA1"/>
    <w:rsid w:val="00086D62"/>
    <w:rsid w:val="00095178"/>
    <w:rsid w:val="000953F2"/>
    <w:rsid w:val="000961A5"/>
    <w:rsid w:val="000A05ED"/>
    <w:rsid w:val="000A2BE8"/>
    <w:rsid w:val="000A6DF4"/>
    <w:rsid w:val="000C298F"/>
    <w:rsid w:val="000C7F87"/>
    <w:rsid w:val="000D003F"/>
    <w:rsid w:val="000D21C8"/>
    <w:rsid w:val="000D43C5"/>
    <w:rsid w:val="000D78FE"/>
    <w:rsid w:val="000E1009"/>
    <w:rsid w:val="000E34ED"/>
    <w:rsid w:val="000F0FA9"/>
    <w:rsid w:val="000F31D8"/>
    <w:rsid w:val="000F4281"/>
    <w:rsid w:val="000F468A"/>
    <w:rsid w:val="000F65FD"/>
    <w:rsid w:val="00102926"/>
    <w:rsid w:val="00102C01"/>
    <w:rsid w:val="00105046"/>
    <w:rsid w:val="001056D8"/>
    <w:rsid w:val="00106D13"/>
    <w:rsid w:val="00107063"/>
    <w:rsid w:val="00107C9B"/>
    <w:rsid w:val="001125E5"/>
    <w:rsid w:val="00113BEA"/>
    <w:rsid w:val="0011551F"/>
    <w:rsid w:val="001176C0"/>
    <w:rsid w:val="0012399B"/>
    <w:rsid w:val="00123BD7"/>
    <w:rsid w:val="00124347"/>
    <w:rsid w:val="001249E1"/>
    <w:rsid w:val="00134F13"/>
    <w:rsid w:val="001350AA"/>
    <w:rsid w:val="0013781D"/>
    <w:rsid w:val="00137E15"/>
    <w:rsid w:val="00140E02"/>
    <w:rsid w:val="001440BF"/>
    <w:rsid w:val="001474B9"/>
    <w:rsid w:val="0015383E"/>
    <w:rsid w:val="00153A1C"/>
    <w:rsid w:val="00153C53"/>
    <w:rsid w:val="00154463"/>
    <w:rsid w:val="001549A9"/>
    <w:rsid w:val="00156534"/>
    <w:rsid w:val="00160A02"/>
    <w:rsid w:val="00161D43"/>
    <w:rsid w:val="00166B9F"/>
    <w:rsid w:val="0016724A"/>
    <w:rsid w:val="0017025B"/>
    <w:rsid w:val="0018040E"/>
    <w:rsid w:val="001900F6"/>
    <w:rsid w:val="00190C5D"/>
    <w:rsid w:val="00191400"/>
    <w:rsid w:val="001933C9"/>
    <w:rsid w:val="00193822"/>
    <w:rsid w:val="001979EF"/>
    <w:rsid w:val="001A029E"/>
    <w:rsid w:val="001A0EFC"/>
    <w:rsid w:val="001A26BD"/>
    <w:rsid w:val="001A3B5E"/>
    <w:rsid w:val="001A6FF2"/>
    <w:rsid w:val="001B0B88"/>
    <w:rsid w:val="001B152E"/>
    <w:rsid w:val="001B1B1C"/>
    <w:rsid w:val="001B1D6A"/>
    <w:rsid w:val="001B4765"/>
    <w:rsid w:val="001B66D0"/>
    <w:rsid w:val="001B738C"/>
    <w:rsid w:val="001C29DF"/>
    <w:rsid w:val="001C33C2"/>
    <w:rsid w:val="001C3606"/>
    <w:rsid w:val="001C457E"/>
    <w:rsid w:val="001C5B69"/>
    <w:rsid w:val="001C636B"/>
    <w:rsid w:val="001D0716"/>
    <w:rsid w:val="001D15BC"/>
    <w:rsid w:val="001D1BC1"/>
    <w:rsid w:val="001D410E"/>
    <w:rsid w:val="001D636A"/>
    <w:rsid w:val="001E6BE0"/>
    <w:rsid w:val="001E77E4"/>
    <w:rsid w:val="001F1872"/>
    <w:rsid w:val="001F28ED"/>
    <w:rsid w:val="00200A71"/>
    <w:rsid w:val="00201F6B"/>
    <w:rsid w:val="002025BD"/>
    <w:rsid w:val="00202DB1"/>
    <w:rsid w:val="00204841"/>
    <w:rsid w:val="0021146E"/>
    <w:rsid w:val="00211C6F"/>
    <w:rsid w:val="00211E2F"/>
    <w:rsid w:val="00213124"/>
    <w:rsid w:val="002139CC"/>
    <w:rsid w:val="00216046"/>
    <w:rsid w:val="00217749"/>
    <w:rsid w:val="002215E1"/>
    <w:rsid w:val="0022393E"/>
    <w:rsid w:val="00223E2C"/>
    <w:rsid w:val="00225467"/>
    <w:rsid w:val="00232170"/>
    <w:rsid w:val="0023238C"/>
    <w:rsid w:val="00232FB1"/>
    <w:rsid w:val="002337D4"/>
    <w:rsid w:val="00233897"/>
    <w:rsid w:val="002339FB"/>
    <w:rsid w:val="002358B9"/>
    <w:rsid w:val="0024047C"/>
    <w:rsid w:val="002414FC"/>
    <w:rsid w:val="00242801"/>
    <w:rsid w:val="00246105"/>
    <w:rsid w:val="002479CD"/>
    <w:rsid w:val="00247CD8"/>
    <w:rsid w:val="00251990"/>
    <w:rsid w:val="00252CF3"/>
    <w:rsid w:val="00254416"/>
    <w:rsid w:val="00254956"/>
    <w:rsid w:val="0025561C"/>
    <w:rsid w:val="002573AA"/>
    <w:rsid w:val="002573CE"/>
    <w:rsid w:val="0026075B"/>
    <w:rsid w:val="00260CA0"/>
    <w:rsid w:val="00261334"/>
    <w:rsid w:val="0026205D"/>
    <w:rsid w:val="00262EDC"/>
    <w:rsid w:val="00262F8B"/>
    <w:rsid w:val="0026303D"/>
    <w:rsid w:val="00264C56"/>
    <w:rsid w:val="00265F83"/>
    <w:rsid w:val="0026640F"/>
    <w:rsid w:val="00267630"/>
    <w:rsid w:val="00270B14"/>
    <w:rsid w:val="00271B28"/>
    <w:rsid w:val="00276B61"/>
    <w:rsid w:val="00277273"/>
    <w:rsid w:val="00281313"/>
    <w:rsid w:val="00281ECE"/>
    <w:rsid w:val="00284C42"/>
    <w:rsid w:val="0028679A"/>
    <w:rsid w:val="00287B4B"/>
    <w:rsid w:val="00290A74"/>
    <w:rsid w:val="002914B3"/>
    <w:rsid w:val="0029176D"/>
    <w:rsid w:val="00292752"/>
    <w:rsid w:val="002974CD"/>
    <w:rsid w:val="002A06A1"/>
    <w:rsid w:val="002A2A78"/>
    <w:rsid w:val="002B2066"/>
    <w:rsid w:val="002B5AB3"/>
    <w:rsid w:val="002C1BEA"/>
    <w:rsid w:val="002C4203"/>
    <w:rsid w:val="002C55FD"/>
    <w:rsid w:val="002C6570"/>
    <w:rsid w:val="002C6D9E"/>
    <w:rsid w:val="002D2037"/>
    <w:rsid w:val="002D227D"/>
    <w:rsid w:val="002D5BCD"/>
    <w:rsid w:val="002D5F25"/>
    <w:rsid w:val="002E4194"/>
    <w:rsid w:val="002E58D0"/>
    <w:rsid w:val="002E5AC6"/>
    <w:rsid w:val="002E78F4"/>
    <w:rsid w:val="002E7E3F"/>
    <w:rsid w:val="002F1F84"/>
    <w:rsid w:val="002F3F55"/>
    <w:rsid w:val="0030105B"/>
    <w:rsid w:val="00304D8A"/>
    <w:rsid w:val="00304E7F"/>
    <w:rsid w:val="00304F9A"/>
    <w:rsid w:val="00305301"/>
    <w:rsid w:val="00306E73"/>
    <w:rsid w:val="00306FD0"/>
    <w:rsid w:val="003158D9"/>
    <w:rsid w:val="0031691B"/>
    <w:rsid w:val="00321A3F"/>
    <w:rsid w:val="00322AFF"/>
    <w:rsid w:val="0032365E"/>
    <w:rsid w:val="00327357"/>
    <w:rsid w:val="00327CCE"/>
    <w:rsid w:val="00327D2E"/>
    <w:rsid w:val="003315CC"/>
    <w:rsid w:val="00331809"/>
    <w:rsid w:val="00332134"/>
    <w:rsid w:val="003326E7"/>
    <w:rsid w:val="003340AE"/>
    <w:rsid w:val="00334849"/>
    <w:rsid w:val="003351E6"/>
    <w:rsid w:val="00335D0A"/>
    <w:rsid w:val="00342138"/>
    <w:rsid w:val="0034365D"/>
    <w:rsid w:val="00343834"/>
    <w:rsid w:val="00344F0E"/>
    <w:rsid w:val="00345C42"/>
    <w:rsid w:val="003478E2"/>
    <w:rsid w:val="00351AE7"/>
    <w:rsid w:val="00352385"/>
    <w:rsid w:val="0035298B"/>
    <w:rsid w:val="00353757"/>
    <w:rsid w:val="00355135"/>
    <w:rsid w:val="00355B6C"/>
    <w:rsid w:val="00357018"/>
    <w:rsid w:val="0036003A"/>
    <w:rsid w:val="0036095C"/>
    <w:rsid w:val="00364B86"/>
    <w:rsid w:val="00364BF7"/>
    <w:rsid w:val="003657D3"/>
    <w:rsid w:val="00365D84"/>
    <w:rsid w:val="00370E8E"/>
    <w:rsid w:val="003715EE"/>
    <w:rsid w:val="00374F88"/>
    <w:rsid w:val="00375536"/>
    <w:rsid w:val="00377FBA"/>
    <w:rsid w:val="0038065C"/>
    <w:rsid w:val="003836B5"/>
    <w:rsid w:val="00385AA2"/>
    <w:rsid w:val="00386BE8"/>
    <w:rsid w:val="00391E3F"/>
    <w:rsid w:val="003937FC"/>
    <w:rsid w:val="00395120"/>
    <w:rsid w:val="00395B13"/>
    <w:rsid w:val="00396920"/>
    <w:rsid w:val="00397B41"/>
    <w:rsid w:val="00397E8F"/>
    <w:rsid w:val="003A287C"/>
    <w:rsid w:val="003A29D5"/>
    <w:rsid w:val="003A4547"/>
    <w:rsid w:val="003A681C"/>
    <w:rsid w:val="003B12B4"/>
    <w:rsid w:val="003B30F0"/>
    <w:rsid w:val="003B56AA"/>
    <w:rsid w:val="003B5AB5"/>
    <w:rsid w:val="003B6A0C"/>
    <w:rsid w:val="003C3998"/>
    <w:rsid w:val="003C5CFF"/>
    <w:rsid w:val="003D0456"/>
    <w:rsid w:val="003D16B3"/>
    <w:rsid w:val="003D2DE8"/>
    <w:rsid w:val="003E1AD1"/>
    <w:rsid w:val="003E1E66"/>
    <w:rsid w:val="003E246D"/>
    <w:rsid w:val="003E3294"/>
    <w:rsid w:val="003E4BEA"/>
    <w:rsid w:val="003E5CFD"/>
    <w:rsid w:val="003E6AB3"/>
    <w:rsid w:val="003E7B58"/>
    <w:rsid w:val="003F13E5"/>
    <w:rsid w:val="003F3873"/>
    <w:rsid w:val="003F7836"/>
    <w:rsid w:val="00400D99"/>
    <w:rsid w:val="00402317"/>
    <w:rsid w:val="004030EA"/>
    <w:rsid w:val="004044CB"/>
    <w:rsid w:val="00404B6D"/>
    <w:rsid w:val="00406ED1"/>
    <w:rsid w:val="00410BA7"/>
    <w:rsid w:val="004115C7"/>
    <w:rsid w:val="00412A45"/>
    <w:rsid w:val="00413ABE"/>
    <w:rsid w:val="00414CE9"/>
    <w:rsid w:val="004153DA"/>
    <w:rsid w:val="0041777E"/>
    <w:rsid w:val="00417C36"/>
    <w:rsid w:val="00422579"/>
    <w:rsid w:val="00424B09"/>
    <w:rsid w:val="00424E41"/>
    <w:rsid w:val="004250CF"/>
    <w:rsid w:val="00426590"/>
    <w:rsid w:val="00427970"/>
    <w:rsid w:val="004279AF"/>
    <w:rsid w:val="00427E96"/>
    <w:rsid w:val="00427F38"/>
    <w:rsid w:val="004302B6"/>
    <w:rsid w:val="0043160C"/>
    <w:rsid w:val="00440116"/>
    <w:rsid w:val="0044062E"/>
    <w:rsid w:val="004406EE"/>
    <w:rsid w:val="00441942"/>
    <w:rsid w:val="0044251D"/>
    <w:rsid w:val="00444AB2"/>
    <w:rsid w:val="004451A4"/>
    <w:rsid w:val="0044538E"/>
    <w:rsid w:val="004462DE"/>
    <w:rsid w:val="004500A3"/>
    <w:rsid w:val="0045108D"/>
    <w:rsid w:val="00451909"/>
    <w:rsid w:val="00452A82"/>
    <w:rsid w:val="00454225"/>
    <w:rsid w:val="00455339"/>
    <w:rsid w:val="00455C77"/>
    <w:rsid w:val="0045668D"/>
    <w:rsid w:val="004575FA"/>
    <w:rsid w:val="00465DD9"/>
    <w:rsid w:val="00467336"/>
    <w:rsid w:val="00472EC2"/>
    <w:rsid w:val="00475DA2"/>
    <w:rsid w:val="004773DD"/>
    <w:rsid w:val="00477644"/>
    <w:rsid w:val="004777A2"/>
    <w:rsid w:val="0048005F"/>
    <w:rsid w:val="004816E4"/>
    <w:rsid w:val="00482B4A"/>
    <w:rsid w:val="0048393D"/>
    <w:rsid w:val="0048526B"/>
    <w:rsid w:val="00496133"/>
    <w:rsid w:val="00496214"/>
    <w:rsid w:val="00497B5A"/>
    <w:rsid w:val="004A2C3A"/>
    <w:rsid w:val="004A3914"/>
    <w:rsid w:val="004A5173"/>
    <w:rsid w:val="004B0704"/>
    <w:rsid w:val="004B24CC"/>
    <w:rsid w:val="004B3A6C"/>
    <w:rsid w:val="004B547B"/>
    <w:rsid w:val="004B5B67"/>
    <w:rsid w:val="004C0E76"/>
    <w:rsid w:val="004C15F5"/>
    <w:rsid w:val="004C2596"/>
    <w:rsid w:val="004C3145"/>
    <w:rsid w:val="004C5CEA"/>
    <w:rsid w:val="004C67E7"/>
    <w:rsid w:val="004C6A0B"/>
    <w:rsid w:val="004D065A"/>
    <w:rsid w:val="004D6DCD"/>
    <w:rsid w:val="004E020E"/>
    <w:rsid w:val="004E2FE2"/>
    <w:rsid w:val="004E446E"/>
    <w:rsid w:val="004E4C40"/>
    <w:rsid w:val="004E79D5"/>
    <w:rsid w:val="004F3DDC"/>
    <w:rsid w:val="004F5C78"/>
    <w:rsid w:val="004F70B9"/>
    <w:rsid w:val="00505867"/>
    <w:rsid w:val="00505B03"/>
    <w:rsid w:val="00506D11"/>
    <w:rsid w:val="005074EB"/>
    <w:rsid w:val="00511CEA"/>
    <w:rsid w:val="00512E49"/>
    <w:rsid w:val="00513F48"/>
    <w:rsid w:val="0052121B"/>
    <w:rsid w:val="005237D2"/>
    <w:rsid w:val="00531799"/>
    <w:rsid w:val="00531D06"/>
    <w:rsid w:val="0053540E"/>
    <w:rsid w:val="0053673C"/>
    <w:rsid w:val="00536879"/>
    <w:rsid w:val="00541351"/>
    <w:rsid w:val="00542A4A"/>
    <w:rsid w:val="00543022"/>
    <w:rsid w:val="00543391"/>
    <w:rsid w:val="005446C0"/>
    <w:rsid w:val="00545710"/>
    <w:rsid w:val="00546F43"/>
    <w:rsid w:val="00547617"/>
    <w:rsid w:val="00550867"/>
    <w:rsid w:val="00550E7A"/>
    <w:rsid w:val="00552BB2"/>
    <w:rsid w:val="00555929"/>
    <w:rsid w:val="00556002"/>
    <w:rsid w:val="0055629A"/>
    <w:rsid w:val="00557A4C"/>
    <w:rsid w:val="00561D27"/>
    <w:rsid w:val="005620DF"/>
    <w:rsid w:val="00562593"/>
    <w:rsid w:val="0056452B"/>
    <w:rsid w:val="005651A0"/>
    <w:rsid w:val="00565AAF"/>
    <w:rsid w:val="0056754A"/>
    <w:rsid w:val="005675B3"/>
    <w:rsid w:val="00567953"/>
    <w:rsid w:val="00570486"/>
    <w:rsid w:val="005723AB"/>
    <w:rsid w:val="0057339C"/>
    <w:rsid w:val="005733C1"/>
    <w:rsid w:val="005753CD"/>
    <w:rsid w:val="0057584C"/>
    <w:rsid w:val="0057624A"/>
    <w:rsid w:val="00580DA0"/>
    <w:rsid w:val="00583CFA"/>
    <w:rsid w:val="00584FB5"/>
    <w:rsid w:val="005869ED"/>
    <w:rsid w:val="00586FF6"/>
    <w:rsid w:val="005873F3"/>
    <w:rsid w:val="005937D0"/>
    <w:rsid w:val="00595D3D"/>
    <w:rsid w:val="005961C6"/>
    <w:rsid w:val="005969EC"/>
    <w:rsid w:val="00597214"/>
    <w:rsid w:val="005A1A21"/>
    <w:rsid w:val="005A2148"/>
    <w:rsid w:val="005A4485"/>
    <w:rsid w:val="005A4CF5"/>
    <w:rsid w:val="005A597E"/>
    <w:rsid w:val="005A7ADA"/>
    <w:rsid w:val="005B07EF"/>
    <w:rsid w:val="005B0CFB"/>
    <w:rsid w:val="005B1C11"/>
    <w:rsid w:val="005B2390"/>
    <w:rsid w:val="005B62E0"/>
    <w:rsid w:val="005C5398"/>
    <w:rsid w:val="005D1873"/>
    <w:rsid w:val="005D30E8"/>
    <w:rsid w:val="005D5CCF"/>
    <w:rsid w:val="005D741F"/>
    <w:rsid w:val="005E0157"/>
    <w:rsid w:val="005E0477"/>
    <w:rsid w:val="005E7C1E"/>
    <w:rsid w:val="005F192E"/>
    <w:rsid w:val="0060030B"/>
    <w:rsid w:val="006009FC"/>
    <w:rsid w:val="00602407"/>
    <w:rsid w:val="0060277B"/>
    <w:rsid w:val="00602DDF"/>
    <w:rsid w:val="00603F94"/>
    <w:rsid w:val="00605403"/>
    <w:rsid w:val="00605D4A"/>
    <w:rsid w:val="00607384"/>
    <w:rsid w:val="0061013D"/>
    <w:rsid w:val="00612449"/>
    <w:rsid w:val="00612F5F"/>
    <w:rsid w:val="00614A05"/>
    <w:rsid w:val="006155C0"/>
    <w:rsid w:val="0061705F"/>
    <w:rsid w:val="006173EC"/>
    <w:rsid w:val="00620F93"/>
    <w:rsid w:val="006259FA"/>
    <w:rsid w:val="0063153D"/>
    <w:rsid w:val="00633871"/>
    <w:rsid w:val="0063650F"/>
    <w:rsid w:val="00640049"/>
    <w:rsid w:val="006400CC"/>
    <w:rsid w:val="00641D74"/>
    <w:rsid w:val="0064483D"/>
    <w:rsid w:val="00645102"/>
    <w:rsid w:val="00647444"/>
    <w:rsid w:val="00647823"/>
    <w:rsid w:val="006507E2"/>
    <w:rsid w:val="006536DA"/>
    <w:rsid w:val="00653D91"/>
    <w:rsid w:val="00654AFE"/>
    <w:rsid w:val="00656A8E"/>
    <w:rsid w:val="00657A90"/>
    <w:rsid w:val="0066070B"/>
    <w:rsid w:val="00660E62"/>
    <w:rsid w:val="00662618"/>
    <w:rsid w:val="00663934"/>
    <w:rsid w:val="006639F6"/>
    <w:rsid w:val="0066470B"/>
    <w:rsid w:val="00666321"/>
    <w:rsid w:val="00666751"/>
    <w:rsid w:val="00666CD9"/>
    <w:rsid w:val="00666F73"/>
    <w:rsid w:val="0066789E"/>
    <w:rsid w:val="00671160"/>
    <w:rsid w:val="00672EDA"/>
    <w:rsid w:val="00673058"/>
    <w:rsid w:val="00674291"/>
    <w:rsid w:val="0067603A"/>
    <w:rsid w:val="0067637C"/>
    <w:rsid w:val="00676D4C"/>
    <w:rsid w:val="00676E8C"/>
    <w:rsid w:val="0067711F"/>
    <w:rsid w:val="00681580"/>
    <w:rsid w:val="0068228D"/>
    <w:rsid w:val="0068364B"/>
    <w:rsid w:val="00684D78"/>
    <w:rsid w:val="00691D04"/>
    <w:rsid w:val="00691E40"/>
    <w:rsid w:val="006933F9"/>
    <w:rsid w:val="0069388B"/>
    <w:rsid w:val="00693DD1"/>
    <w:rsid w:val="00693FCA"/>
    <w:rsid w:val="00694646"/>
    <w:rsid w:val="006972E9"/>
    <w:rsid w:val="0069780C"/>
    <w:rsid w:val="006A03F4"/>
    <w:rsid w:val="006A12D1"/>
    <w:rsid w:val="006A2304"/>
    <w:rsid w:val="006A2986"/>
    <w:rsid w:val="006A29EC"/>
    <w:rsid w:val="006A4D8C"/>
    <w:rsid w:val="006A5681"/>
    <w:rsid w:val="006A5FD8"/>
    <w:rsid w:val="006B0ED4"/>
    <w:rsid w:val="006B1C28"/>
    <w:rsid w:val="006B3088"/>
    <w:rsid w:val="006B4D30"/>
    <w:rsid w:val="006B5429"/>
    <w:rsid w:val="006C02AD"/>
    <w:rsid w:val="006C246A"/>
    <w:rsid w:val="006C2BB8"/>
    <w:rsid w:val="006C2C9C"/>
    <w:rsid w:val="006C3374"/>
    <w:rsid w:val="006C3F87"/>
    <w:rsid w:val="006C78E0"/>
    <w:rsid w:val="006D00D5"/>
    <w:rsid w:val="006D0617"/>
    <w:rsid w:val="006D0D81"/>
    <w:rsid w:val="006D1042"/>
    <w:rsid w:val="006D19F9"/>
    <w:rsid w:val="006D20AA"/>
    <w:rsid w:val="006D2AFB"/>
    <w:rsid w:val="006D2D13"/>
    <w:rsid w:val="006D3E84"/>
    <w:rsid w:val="006D4503"/>
    <w:rsid w:val="006D5B4D"/>
    <w:rsid w:val="006E0055"/>
    <w:rsid w:val="006E0F4F"/>
    <w:rsid w:val="006E12C1"/>
    <w:rsid w:val="006E16D6"/>
    <w:rsid w:val="006E4F88"/>
    <w:rsid w:val="006E54C9"/>
    <w:rsid w:val="006E61E2"/>
    <w:rsid w:val="006E7D55"/>
    <w:rsid w:val="006F1D64"/>
    <w:rsid w:val="006F30B9"/>
    <w:rsid w:val="006F3103"/>
    <w:rsid w:val="006F35D9"/>
    <w:rsid w:val="006F5DA3"/>
    <w:rsid w:val="006F74DD"/>
    <w:rsid w:val="00700E2D"/>
    <w:rsid w:val="00701A32"/>
    <w:rsid w:val="007041D1"/>
    <w:rsid w:val="00704F76"/>
    <w:rsid w:val="00705D78"/>
    <w:rsid w:val="00714726"/>
    <w:rsid w:val="0071536C"/>
    <w:rsid w:val="00717418"/>
    <w:rsid w:val="00721FA7"/>
    <w:rsid w:val="007223EF"/>
    <w:rsid w:val="00724D67"/>
    <w:rsid w:val="00730133"/>
    <w:rsid w:val="00733ACA"/>
    <w:rsid w:val="007340CF"/>
    <w:rsid w:val="007357F4"/>
    <w:rsid w:val="00736188"/>
    <w:rsid w:val="0074272D"/>
    <w:rsid w:val="00747D62"/>
    <w:rsid w:val="00753288"/>
    <w:rsid w:val="007532BF"/>
    <w:rsid w:val="00757BD2"/>
    <w:rsid w:val="00760307"/>
    <w:rsid w:val="007624AF"/>
    <w:rsid w:val="00762618"/>
    <w:rsid w:val="00762C4F"/>
    <w:rsid w:val="00764EA7"/>
    <w:rsid w:val="00766574"/>
    <w:rsid w:val="0076700B"/>
    <w:rsid w:val="00767A90"/>
    <w:rsid w:val="0077511D"/>
    <w:rsid w:val="00775E10"/>
    <w:rsid w:val="00776758"/>
    <w:rsid w:val="0078302F"/>
    <w:rsid w:val="00784AE3"/>
    <w:rsid w:val="007865C3"/>
    <w:rsid w:val="00787066"/>
    <w:rsid w:val="0079055E"/>
    <w:rsid w:val="00791415"/>
    <w:rsid w:val="0079679E"/>
    <w:rsid w:val="007A0B79"/>
    <w:rsid w:val="007A17DB"/>
    <w:rsid w:val="007A1B7B"/>
    <w:rsid w:val="007A1CCD"/>
    <w:rsid w:val="007A2356"/>
    <w:rsid w:val="007A6240"/>
    <w:rsid w:val="007B36D0"/>
    <w:rsid w:val="007B3CA3"/>
    <w:rsid w:val="007B6526"/>
    <w:rsid w:val="007C0372"/>
    <w:rsid w:val="007C06AA"/>
    <w:rsid w:val="007C09CD"/>
    <w:rsid w:val="007C50B9"/>
    <w:rsid w:val="007C5A3D"/>
    <w:rsid w:val="007C70CE"/>
    <w:rsid w:val="007D24D5"/>
    <w:rsid w:val="007D26BD"/>
    <w:rsid w:val="007D30E9"/>
    <w:rsid w:val="007D32D5"/>
    <w:rsid w:val="007D4614"/>
    <w:rsid w:val="007D4DEA"/>
    <w:rsid w:val="007D6DCD"/>
    <w:rsid w:val="007E125F"/>
    <w:rsid w:val="007E2638"/>
    <w:rsid w:val="007E4A04"/>
    <w:rsid w:val="007E5B12"/>
    <w:rsid w:val="007E6E36"/>
    <w:rsid w:val="007F1365"/>
    <w:rsid w:val="007F19E7"/>
    <w:rsid w:val="007F1E41"/>
    <w:rsid w:val="007F272C"/>
    <w:rsid w:val="007F2FC2"/>
    <w:rsid w:val="007F3C0C"/>
    <w:rsid w:val="007F6973"/>
    <w:rsid w:val="007F6F40"/>
    <w:rsid w:val="007F7268"/>
    <w:rsid w:val="00800A12"/>
    <w:rsid w:val="0080125C"/>
    <w:rsid w:val="00802257"/>
    <w:rsid w:val="00803615"/>
    <w:rsid w:val="00803C12"/>
    <w:rsid w:val="00804E77"/>
    <w:rsid w:val="0080531C"/>
    <w:rsid w:val="0081037B"/>
    <w:rsid w:val="008114F5"/>
    <w:rsid w:val="008161B6"/>
    <w:rsid w:val="00816408"/>
    <w:rsid w:val="00816457"/>
    <w:rsid w:val="008207A2"/>
    <w:rsid w:val="008232DC"/>
    <w:rsid w:val="00824FCB"/>
    <w:rsid w:val="00826315"/>
    <w:rsid w:val="00826FF3"/>
    <w:rsid w:val="00827BC7"/>
    <w:rsid w:val="008303F5"/>
    <w:rsid w:val="00831B4B"/>
    <w:rsid w:val="00835448"/>
    <w:rsid w:val="00836C7A"/>
    <w:rsid w:val="0084030D"/>
    <w:rsid w:val="00841174"/>
    <w:rsid w:val="0084232B"/>
    <w:rsid w:val="00843557"/>
    <w:rsid w:val="00846A27"/>
    <w:rsid w:val="008470B2"/>
    <w:rsid w:val="00850A86"/>
    <w:rsid w:val="00851ED5"/>
    <w:rsid w:val="0085341E"/>
    <w:rsid w:val="00855C32"/>
    <w:rsid w:val="0086035B"/>
    <w:rsid w:val="00862591"/>
    <w:rsid w:val="008641C0"/>
    <w:rsid w:val="00864C44"/>
    <w:rsid w:val="0086788F"/>
    <w:rsid w:val="00873409"/>
    <w:rsid w:val="008768B0"/>
    <w:rsid w:val="00876A91"/>
    <w:rsid w:val="00877AD5"/>
    <w:rsid w:val="00884155"/>
    <w:rsid w:val="00885DBF"/>
    <w:rsid w:val="008872B6"/>
    <w:rsid w:val="0089047B"/>
    <w:rsid w:val="0089090B"/>
    <w:rsid w:val="00890BA0"/>
    <w:rsid w:val="008938E1"/>
    <w:rsid w:val="00897CA6"/>
    <w:rsid w:val="008A55B5"/>
    <w:rsid w:val="008A614F"/>
    <w:rsid w:val="008A6622"/>
    <w:rsid w:val="008A6BE4"/>
    <w:rsid w:val="008A7712"/>
    <w:rsid w:val="008B0F95"/>
    <w:rsid w:val="008B1DDF"/>
    <w:rsid w:val="008B2150"/>
    <w:rsid w:val="008B2373"/>
    <w:rsid w:val="008B2404"/>
    <w:rsid w:val="008B37F7"/>
    <w:rsid w:val="008B66CB"/>
    <w:rsid w:val="008B68C0"/>
    <w:rsid w:val="008B7C1D"/>
    <w:rsid w:val="008C2389"/>
    <w:rsid w:val="008C2BC3"/>
    <w:rsid w:val="008C33CD"/>
    <w:rsid w:val="008C5ED7"/>
    <w:rsid w:val="008C7EAC"/>
    <w:rsid w:val="008D1E88"/>
    <w:rsid w:val="008D1F24"/>
    <w:rsid w:val="008D3171"/>
    <w:rsid w:val="008D3355"/>
    <w:rsid w:val="008E0056"/>
    <w:rsid w:val="008E0795"/>
    <w:rsid w:val="008E1A3E"/>
    <w:rsid w:val="008E2B9B"/>
    <w:rsid w:val="008E305A"/>
    <w:rsid w:val="008E4808"/>
    <w:rsid w:val="008E5801"/>
    <w:rsid w:val="008E5B01"/>
    <w:rsid w:val="008E63B4"/>
    <w:rsid w:val="008E72B9"/>
    <w:rsid w:val="008F099F"/>
    <w:rsid w:val="008F5663"/>
    <w:rsid w:val="00900666"/>
    <w:rsid w:val="00901B62"/>
    <w:rsid w:val="00902554"/>
    <w:rsid w:val="009033FE"/>
    <w:rsid w:val="00904844"/>
    <w:rsid w:val="00904D73"/>
    <w:rsid w:val="00905037"/>
    <w:rsid w:val="00906DB6"/>
    <w:rsid w:val="009135E4"/>
    <w:rsid w:val="0091407B"/>
    <w:rsid w:val="009143CE"/>
    <w:rsid w:val="00916C03"/>
    <w:rsid w:val="009174B5"/>
    <w:rsid w:val="00917A74"/>
    <w:rsid w:val="00920E7A"/>
    <w:rsid w:val="00921E7D"/>
    <w:rsid w:val="0092699F"/>
    <w:rsid w:val="00927EFD"/>
    <w:rsid w:val="00930E2E"/>
    <w:rsid w:val="00931A31"/>
    <w:rsid w:val="00931D7B"/>
    <w:rsid w:val="0093288B"/>
    <w:rsid w:val="00933606"/>
    <w:rsid w:val="00933A2C"/>
    <w:rsid w:val="00933A48"/>
    <w:rsid w:val="009407BC"/>
    <w:rsid w:val="009431B2"/>
    <w:rsid w:val="00943B2E"/>
    <w:rsid w:val="00944CE1"/>
    <w:rsid w:val="00946A9E"/>
    <w:rsid w:val="00946AFD"/>
    <w:rsid w:val="0094779B"/>
    <w:rsid w:val="009513C1"/>
    <w:rsid w:val="00956AE1"/>
    <w:rsid w:val="00956DF6"/>
    <w:rsid w:val="009613F8"/>
    <w:rsid w:val="009616E0"/>
    <w:rsid w:val="00961742"/>
    <w:rsid w:val="009623D8"/>
    <w:rsid w:val="00963C7F"/>
    <w:rsid w:val="009662D8"/>
    <w:rsid w:val="00971850"/>
    <w:rsid w:val="00971978"/>
    <w:rsid w:val="0097287B"/>
    <w:rsid w:val="00973B51"/>
    <w:rsid w:val="00977BCC"/>
    <w:rsid w:val="00980F1A"/>
    <w:rsid w:val="00981DB8"/>
    <w:rsid w:val="00982AAB"/>
    <w:rsid w:val="00982BA2"/>
    <w:rsid w:val="009831B0"/>
    <w:rsid w:val="00986B4F"/>
    <w:rsid w:val="00992205"/>
    <w:rsid w:val="009935BC"/>
    <w:rsid w:val="00995FD9"/>
    <w:rsid w:val="009A33A9"/>
    <w:rsid w:val="009A66E0"/>
    <w:rsid w:val="009A6CC2"/>
    <w:rsid w:val="009A70A6"/>
    <w:rsid w:val="009A721A"/>
    <w:rsid w:val="009A764C"/>
    <w:rsid w:val="009A7E52"/>
    <w:rsid w:val="009B19EC"/>
    <w:rsid w:val="009B6705"/>
    <w:rsid w:val="009C059E"/>
    <w:rsid w:val="009C4B9D"/>
    <w:rsid w:val="009D1399"/>
    <w:rsid w:val="009E0A98"/>
    <w:rsid w:val="009E39A5"/>
    <w:rsid w:val="009E4086"/>
    <w:rsid w:val="009E561A"/>
    <w:rsid w:val="009E58EC"/>
    <w:rsid w:val="009E5AD2"/>
    <w:rsid w:val="009E73E0"/>
    <w:rsid w:val="009E788E"/>
    <w:rsid w:val="009F225E"/>
    <w:rsid w:val="009F57EA"/>
    <w:rsid w:val="009F61FF"/>
    <w:rsid w:val="009F62FE"/>
    <w:rsid w:val="009F7BA7"/>
    <w:rsid w:val="00A04DB8"/>
    <w:rsid w:val="00A05C55"/>
    <w:rsid w:val="00A076D5"/>
    <w:rsid w:val="00A07AB7"/>
    <w:rsid w:val="00A117B7"/>
    <w:rsid w:val="00A11C86"/>
    <w:rsid w:val="00A128B4"/>
    <w:rsid w:val="00A12D74"/>
    <w:rsid w:val="00A153FC"/>
    <w:rsid w:val="00A1603A"/>
    <w:rsid w:val="00A1767F"/>
    <w:rsid w:val="00A204BD"/>
    <w:rsid w:val="00A21423"/>
    <w:rsid w:val="00A21BD9"/>
    <w:rsid w:val="00A220B9"/>
    <w:rsid w:val="00A24745"/>
    <w:rsid w:val="00A252EA"/>
    <w:rsid w:val="00A26969"/>
    <w:rsid w:val="00A276E5"/>
    <w:rsid w:val="00A30055"/>
    <w:rsid w:val="00A306D9"/>
    <w:rsid w:val="00A30ABD"/>
    <w:rsid w:val="00A30C90"/>
    <w:rsid w:val="00A31A67"/>
    <w:rsid w:val="00A33486"/>
    <w:rsid w:val="00A3395F"/>
    <w:rsid w:val="00A339DD"/>
    <w:rsid w:val="00A34EEB"/>
    <w:rsid w:val="00A35F21"/>
    <w:rsid w:val="00A36D22"/>
    <w:rsid w:val="00A427CA"/>
    <w:rsid w:val="00A430F8"/>
    <w:rsid w:val="00A4404E"/>
    <w:rsid w:val="00A44AA5"/>
    <w:rsid w:val="00A45045"/>
    <w:rsid w:val="00A45E76"/>
    <w:rsid w:val="00A47C0C"/>
    <w:rsid w:val="00A50246"/>
    <w:rsid w:val="00A52DEF"/>
    <w:rsid w:val="00A5402A"/>
    <w:rsid w:val="00A55437"/>
    <w:rsid w:val="00A57E88"/>
    <w:rsid w:val="00A60A86"/>
    <w:rsid w:val="00A61A8C"/>
    <w:rsid w:val="00A6264A"/>
    <w:rsid w:val="00A63F93"/>
    <w:rsid w:val="00A65C62"/>
    <w:rsid w:val="00A66EB2"/>
    <w:rsid w:val="00A7136E"/>
    <w:rsid w:val="00A75D2B"/>
    <w:rsid w:val="00A828A4"/>
    <w:rsid w:val="00A82DB2"/>
    <w:rsid w:val="00A8446C"/>
    <w:rsid w:val="00A84BEE"/>
    <w:rsid w:val="00A8532E"/>
    <w:rsid w:val="00A941A2"/>
    <w:rsid w:val="00A94861"/>
    <w:rsid w:val="00A95293"/>
    <w:rsid w:val="00A95A72"/>
    <w:rsid w:val="00A95B0E"/>
    <w:rsid w:val="00A975B5"/>
    <w:rsid w:val="00A97F7E"/>
    <w:rsid w:val="00AA20A7"/>
    <w:rsid w:val="00AA282E"/>
    <w:rsid w:val="00AA2E80"/>
    <w:rsid w:val="00AA33CF"/>
    <w:rsid w:val="00AA5DF5"/>
    <w:rsid w:val="00AB008A"/>
    <w:rsid w:val="00AB10D1"/>
    <w:rsid w:val="00AB1C96"/>
    <w:rsid w:val="00AB44D0"/>
    <w:rsid w:val="00AB45B9"/>
    <w:rsid w:val="00AB4722"/>
    <w:rsid w:val="00AC1146"/>
    <w:rsid w:val="00AC1CE1"/>
    <w:rsid w:val="00AC27B2"/>
    <w:rsid w:val="00AC2F91"/>
    <w:rsid w:val="00AC33B2"/>
    <w:rsid w:val="00AC40A4"/>
    <w:rsid w:val="00AC685B"/>
    <w:rsid w:val="00AD1587"/>
    <w:rsid w:val="00AD2271"/>
    <w:rsid w:val="00AD23C6"/>
    <w:rsid w:val="00AD280D"/>
    <w:rsid w:val="00AD5E86"/>
    <w:rsid w:val="00AD75D1"/>
    <w:rsid w:val="00AD7FD2"/>
    <w:rsid w:val="00AE0DE6"/>
    <w:rsid w:val="00AE1B28"/>
    <w:rsid w:val="00AE1ED2"/>
    <w:rsid w:val="00AE2670"/>
    <w:rsid w:val="00AE2BBB"/>
    <w:rsid w:val="00AE47D8"/>
    <w:rsid w:val="00AE55A6"/>
    <w:rsid w:val="00AF233C"/>
    <w:rsid w:val="00AF347B"/>
    <w:rsid w:val="00AF3A46"/>
    <w:rsid w:val="00AF514E"/>
    <w:rsid w:val="00AF51D7"/>
    <w:rsid w:val="00AF56E4"/>
    <w:rsid w:val="00AF6A14"/>
    <w:rsid w:val="00B00712"/>
    <w:rsid w:val="00B02DB2"/>
    <w:rsid w:val="00B0338E"/>
    <w:rsid w:val="00B0680C"/>
    <w:rsid w:val="00B1146C"/>
    <w:rsid w:val="00B11878"/>
    <w:rsid w:val="00B11E61"/>
    <w:rsid w:val="00B146BC"/>
    <w:rsid w:val="00B15DC6"/>
    <w:rsid w:val="00B2100A"/>
    <w:rsid w:val="00B24FFF"/>
    <w:rsid w:val="00B30AD8"/>
    <w:rsid w:val="00B32AB0"/>
    <w:rsid w:val="00B35506"/>
    <w:rsid w:val="00B40168"/>
    <w:rsid w:val="00B43A3C"/>
    <w:rsid w:val="00B4778E"/>
    <w:rsid w:val="00B5050C"/>
    <w:rsid w:val="00B527EE"/>
    <w:rsid w:val="00B53B55"/>
    <w:rsid w:val="00B61798"/>
    <w:rsid w:val="00B61D9F"/>
    <w:rsid w:val="00B630C4"/>
    <w:rsid w:val="00B63387"/>
    <w:rsid w:val="00B669F8"/>
    <w:rsid w:val="00B70EF6"/>
    <w:rsid w:val="00B71A55"/>
    <w:rsid w:val="00B72AD9"/>
    <w:rsid w:val="00B72AE4"/>
    <w:rsid w:val="00B737F0"/>
    <w:rsid w:val="00B73F8D"/>
    <w:rsid w:val="00B77B89"/>
    <w:rsid w:val="00B815A1"/>
    <w:rsid w:val="00B82E11"/>
    <w:rsid w:val="00B83780"/>
    <w:rsid w:val="00B83F79"/>
    <w:rsid w:val="00B87538"/>
    <w:rsid w:val="00B91550"/>
    <w:rsid w:val="00B916B0"/>
    <w:rsid w:val="00B91BE0"/>
    <w:rsid w:val="00B91CFB"/>
    <w:rsid w:val="00B91E07"/>
    <w:rsid w:val="00B920FE"/>
    <w:rsid w:val="00B921F1"/>
    <w:rsid w:val="00B92A3B"/>
    <w:rsid w:val="00B92F3E"/>
    <w:rsid w:val="00B93483"/>
    <w:rsid w:val="00B93A9E"/>
    <w:rsid w:val="00B951D5"/>
    <w:rsid w:val="00B97C1B"/>
    <w:rsid w:val="00B97D4D"/>
    <w:rsid w:val="00BA0622"/>
    <w:rsid w:val="00BA42D1"/>
    <w:rsid w:val="00BB04EF"/>
    <w:rsid w:val="00BC1576"/>
    <w:rsid w:val="00BC33A6"/>
    <w:rsid w:val="00BC441B"/>
    <w:rsid w:val="00BC4B71"/>
    <w:rsid w:val="00BC5054"/>
    <w:rsid w:val="00BD48F3"/>
    <w:rsid w:val="00BD54AC"/>
    <w:rsid w:val="00BD6055"/>
    <w:rsid w:val="00BD6362"/>
    <w:rsid w:val="00BD7524"/>
    <w:rsid w:val="00BE1BE2"/>
    <w:rsid w:val="00BE53ED"/>
    <w:rsid w:val="00BE7576"/>
    <w:rsid w:val="00BF04B7"/>
    <w:rsid w:val="00BF0F85"/>
    <w:rsid w:val="00BF30E6"/>
    <w:rsid w:val="00BF3883"/>
    <w:rsid w:val="00BF422B"/>
    <w:rsid w:val="00BF4CE1"/>
    <w:rsid w:val="00BF6706"/>
    <w:rsid w:val="00BF6BD7"/>
    <w:rsid w:val="00BF766E"/>
    <w:rsid w:val="00C047E7"/>
    <w:rsid w:val="00C05856"/>
    <w:rsid w:val="00C07977"/>
    <w:rsid w:val="00C12467"/>
    <w:rsid w:val="00C12569"/>
    <w:rsid w:val="00C13520"/>
    <w:rsid w:val="00C14929"/>
    <w:rsid w:val="00C21527"/>
    <w:rsid w:val="00C26390"/>
    <w:rsid w:val="00C27896"/>
    <w:rsid w:val="00C324D2"/>
    <w:rsid w:val="00C32736"/>
    <w:rsid w:val="00C33EA7"/>
    <w:rsid w:val="00C36243"/>
    <w:rsid w:val="00C37313"/>
    <w:rsid w:val="00C41089"/>
    <w:rsid w:val="00C41DEE"/>
    <w:rsid w:val="00C430C5"/>
    <w:rsid w:val="00C435AF"/>
    <w:rsid w:val="00C4401D"/>
    <w:rsid w:val="00C44359"/>
    <w:rsid w:val="00C47371"/>
    <w:rsid w:val="00C52018"/>
    <w:rsid w:val="00C5441C"/>
    <w:rsid w:val="00C56BA3"/>
    <w:rsid w:val="00C56E7D"/>
    <w:rsid w:val="00C576CA"/>
    <w:rsid w:val="00C60B8E"/>
    <w:rsid w:val="00C61FCA"/>
    <w:rsid w:val="00C64FBE"/>
    <w:rsid w:val="00C67B52"/>
    <w:rsid w:val="00C67C71"/>
    <w:rsid w:val="00C70680"/>
    <w:rsid w:val="00C737D5"/>
    <w:rsid w:val="00C750E2"/>
    <w:rsid w:val="00C756E0"/>
    <w:rsid w:val="00C75DA3"/>
    <w:rsid w:val="00C76A07"/>
    <w:rsid w:val="00C80906"/>
    <w:rsid w:val="00C8254F"/>
    <w:rsid w:val="00C84DDD"/>
    <w:rsid w:val="00C85510"/>
    <w:rsid w:val="00C873ED"/>
    <w:rsid w:val="00C926D5"/>
    <w:rsid w:val="00C9350A"/>
    <w:rsid w:val="00C95756"/>
    <w:rsid w:val="00C95BDA"/>
    <w:rsid w:val="00CA1995"/>
    <w:rsid w:val="00CB0FFE"/>
    <w:rsid w:val="00CB109C"/>
    <w:rsid w:val="00CB2177"/>
    <w:rsid w:val="00CB217C"/>
    <w:rsid w:val="00CB318E"/>
    <w:rsid w:val="00CB4118"/>
    <w:rsid w:val="00CB56CC"/>
    <w:rsid w:val="00CB612F"/>
    <w:rsid w:val="00CB7C03"/>
    <w:rsid w:val="00CC089E"/>
    <w:rsid w:val="00CC37CF"/>
    <w:rsid w:val="00CC4E31"/>
    <w:rsid w:val="00CC52C4"/>
    <w:rsid w:val="00CD02D0"/>
    <w:rsid w:val="00CD0943"/>
    <w:rsid w:val="00CD142C"/>
    <w:rsid w:val="00CD1F93"/>
    <w:rsid w:val="00CD5283"/>
    <w:rsid w:val="00CD636F"/>
    <w:rsid w:val="00CD7103"/>
    <w:rsid w:val="00CD7F58"/>
    <w:rsid w:val="00CE0170"/>
    <w:rsid w:val="00CE2A87"/>
    <w:rsid w:val="00CE3768"/>
    <w:rsid w:val="00CE3EE1"/>
    <w:rsid w:val="00CE6C94"/>
    <w:rsid w:val="00CE6E0E"/>
    <w:rsid w:val="00CF292F"/>
    <w:rsid w:val="00CF3FAB"/>
    <w:rsid w:val="00CF4479"/>
    <w:rsid w:val="00D03455"/>
    <w:rsid w:val="00D061A9"/>
    <w:rsid w:val="00D07153"/>
    <w:rsid w:val="00D10CAD"/>
    <w:rsid w:val="00D11435"/>
    <w:rsid w:val="00D17AB4"/>
    <w:rsid w:val="00D21994"/>
    <w:rsid w:val="00D25062"/>
    <w:rsid w:val="00D2525F"/>
    <w:rsid w:val="00D2765E"/>
    <w:rsid w:val="00D31F58"/>
    <w:rsid w:val="00D32D18"/>
    <w:rsid w:val="00D36515"/>
    <w:rsid w:val="00D365F0"/>
    <w:rsid w:val="00D36E94"/>
    <w:rsid w:val="00D36F9D"/>
    <w:rsid w:val="00D41335"/>
    <w:rsid w:val="00D43096"/>
    <w:rsid w:val="00D43D72"/>
    <w:rsid w:val="00D44CE9"/>
    <w:rsid w:val="00D44E9F"/>
    <w:rsid w:val="00D4749A"/>
    <w:rsid w:val="00D50A03"/>
    <w:rsid w:val="00D516E7"/>
    <w:rsid w:val="00D51CC7"/>
    <w:rsid w:val="00D55BF9"/>
    <w:rsid w:val="00D560B2"/>
    <w:rsid w:val="00D56C91"/>
    <w:rsid w:val="00D57415"/>
    <w:rsid w:val="00D603D2"/>
    <w:rsid w:val="00D61DFE"/>
    <w:rsid w:val="00D628F7"/>
    <w:rsid w:val="00D62E1C"/>
    <w:rsid w:val="00D65AD0"/>
    <w:rsid w:val="00D66443"/>
    <w:rsid w:val="00D66726"/>
    <w:rsid w:val="00D701CE"/>
    <w:rsid w:val="00D7071E"/>
    <w:rsid w:val="00D70DBE"/>
    <w:rsid w:val="00D714EB"/>
    <w:rsid w:val="00D72A0B"/>
    <w:rsid w:val="00D73311"/>
    <w:rsid w:val="00D74E0F"/>
    <w:rsid w:val="00D74F2E"/>
    <w:rsid w:val="00D830D9"/>
    <w:rsid w:val="00D8400B"/>
    <w:rsid w:val="00D844C7"/>
    <w:rsid w:val="00D85511"/>
    <w:rsid w:val="00D90C7B"/>
    <w:rsid w:val="00D91E54"/>
    <w:rsid w:val="00D927F0"/>
    <w:rsid w:val="00D95666"/>
    <w:rsid w:val="00D96E3B"/>
    <w:rsid w:val="00D96EC1"/>
    <w:rsid w:val="00D972D8"/>
    <w:rsid w:val="00D973AA"/>
    <w:rsid w:val="00DA0EEE"/>
    <w:rsid w:val="00DA27A5"/>
    <w:rsid w:val="00DA2960"/>
    <w:rsid w:val="00DA2BBC"/>
    <w:rsid w:val="00DA2CD1"/>
    <w:rsid w:val="00DA3879"/>
    <w:rsid w:val="00DA38E1"/>
    <w:rsid w:val="00DA3D13"/>
    <w:rsid w:val="00DA480C"/>
    <w:rsid w:val="00DA528B"/>
    <w:rsid w:val="00DA651E"/>
    <w:rsid w:val="00DA6558"/>
    <w:rsid w:val="00DB065B"/>
    <w:rsid w:val="00DB0A13"/>
    <w:rsid w:val="00DB1429"/>
    <w:rsid w:val="00DB1507"/>
    <w:rsid w:val="00DB2410"/>
    <w:rsid w:val="00DB381B"/>
    <w:rsid w:val="00DB382C"/>
    <w:rsid w:val="00DB3A64"/>
    <w:rsid w:val="00DB4093"/>
    <w:rsid w:val="00DB6467"/>
    <w:rsid w:val="00DB7032"/>
    <w:rsid w:val="00DB763B"/>
    <w:rsid w:val="00DC217C"/>
    <w:rsid w:val="00DC6AD6"/>
    <w:rsid w:val="00DC765A"/>
    <w:rsid w:val="00DD2564"/>
    <w:rsid w:val="00DD401E"/>
    <w:rsid w:val="00DD448F"/>
    <w:rsid w:val="00DD46EA"/>
    <w:rsid w:val="00DE26DB"/>
    <w:rsid w:val="00DE6DDB"/>
    <w:rsid w:val="00DF0A2F"/>
    <w:rsid w:val="00DF0AF3"/>
    <w:rsid w:val="00DF249C"/>
    <w:rsid w:val="00DF499A"/>
    <w:rsid w:val="00DF5744"/>
    <w:rsid w:val="00DF5B83"/>
    <w:rsid w:val="00E00F3E"/>
    <w:rsid w:val="00E02EE8"/>
    <w:rsid w:val="00E11598"/>
    <w:rsid w:val="00E15623"/>
    <w:rsid w:val="00E15861"/>
    <w:rsid w:val="00E16DDF"/>
    <w:rsid w:val="00E17071"/>
    <w:rsid w:val="00E208A6"/>
    <w:rsid w:val="00E22D07"/>
    <w:rsid w:val="00E233E8"/>
    <w:rsid w:val="00E25B51"/>
    <w:rsid w:val="00E30BCA"/>
    <w:rsid w:val="00E31BE0"/>
    <w:rsid w:val="00E34812"/>
    <w:rsid w:val="00E36C5D"/>
    <w:rsid w:val="00E37D0A"/>
    <w:rsid w:val="00E419EE"/>
    <w:rsid w:val="00E425ED"/>
    <w:rsid w:val="00E43C4F"/>
    <w:rsid w:val="00E43DEA"/>
    <w:rsid w:val="00E47361"/>
    <w:rsid w:val="00E5012C"/>
    <w:rsid w:val="00E5174C"/>
    <w:rsid w:val="00E51F7E"/>
    <w:rsid w:val="00E52A2F"/>
    <w:rsid w:val="00E53718"/>
    <w:rsid w:val="00E54C8B"/>
    <w:rsid w:val="00E56928"/>
    <w:rsid w:val="00E56C5E"/>
    <w:rsid w:val="00E57AC5"/>
    <w:rsid w:val="00E611F9"/>
    <w:rsid w:val="00E61B5B"/>
    <w:rsid w:val="00E63A14"/>
    <w:rsid w:val="00E64A75"/>
    <w:rsid w:val="00E6559B"/>
    <w:rsid w:val="00E6629F"/>
    <w:rsid w:val="00E66710"/>
    <w:rsid w:val="00E719F6"/>
    <w:rsid w:val="00E72113"/>
    <w:rsid w:val="00E727AC"/>
    <w:rsid w:val="00E776AB"/>
    <w:rsid w:val="00E800E1"/>
    <w:rsid w:val="00E84351"/>
    <w:rsid w:val="00E85912"/>
    <w:rsid w:val="00E90353"/>
    <w:rsid w:val="00E917DA"/>
    <w:rsid w:val="00E929B8"/>
    <w:rsid w:val="00E971C6"/>
    <w:rsid w:val="00EA62D6"/>
    <w:rsid w:val="00EB01D7"/>
    <w:rsid w:val="00EB04F7"/>
    <w:rsid w:val="00EB2241"/>
    <w:rsid w:val="00EB2AB2"/>
    <w:rsid w:val="00EB3948"/>
    <w:rsid w:val="00EB68D5"/>
    <w:rsid w:val="00EC0F27"/>
    <w:rsid w:val="00EC4443"/>
    <w:rsid w:val="00EC7AF8"/>
    <w:rsid w:val="00ED1A54"/>
    <w:rsid w:val="00ED1AB8"/>
    <w:rsid w:val="00ED243E"/>
    <w:rsid w:val="00ED3718"/>
    <w:rsid w:val="00ED380D"/>
    <w:rsid w:val="00ED6B09"/>
    <w:rsid w:val="00EE01FB"/>
    <w:rsid w:val="00EE2864"/>
    <w:rsid w:val="00EE52CE"/>
    <w:rsid w:val="00EE60ED"/>
    <w:rsid w:val="00EE6F15"/>
    <w:rsid w:val="00EF0CF4"/>
    <w:rsid w:val="00EF241D"/>
    <w:rsid w:val="00EF4D72"/>
    <w:rsid w:val="00F02F77"/>
    <w:rsid w:val="00F04BDB"/>
    <w:rsid w:val="00F07512"/>
    <w:rsid w:val="00F077F5"/>
    <w:rsid w:val="00F124BC"/>
    <w:rsid w:val="00F14B2D"/>
    <w:rsid w:val="00F16AFB"/>
    <w:rsid w:val="00F16E24"/>
    <w:rsid w:val="00F1764A"/>
    <w:rsid w:val="00F2024C"/>
    <w:rsid w:val="00F20832"/>
    <w:rsid w:val="00F209B3"/>
    <w:rsid w:val="00F21981"/>
    <w:rsid w:val="00F21B53"/>
    <w:rsid w:val="00F22E03"/>
    <w:rsid w:val="00F24E9D"/>
    <w:rsid w:val="00F26544"/>
    <w:rsid w:val="00F26815"/>
    <w:rsid w:val="00F30921"/>
    <w:rsid w:val="00F326E7"/>
    <w:rsid w:val="00F36B04"/>
    <w:rsid w:val="00F36B34"/>
    <w:rsid w:val="00F374C9"/>
    <w:rsid w:val="00F410F0"/>
    <w:rsid w:val="00F41F9A"/>
    <w:rsid w:val="00F44989"/>
    <w:rsid w:val="00F45F31"/>
    <w:rsid w:val="00F469A8"/>
    <w:rsid w:val="00F504FD"/>
    <w:rsid w:val="00F50BAF"/>
    <w:rsid w:val="00F514D1"/>
    <w:rsid w:val="00F51DB3"/>
    <w:rsid w:val="00F52F50"/>
    <w:rsid w:val="00F52F6C"/>
    <w:rsid w:val="00F5438E"/>
    <w:rsid w:val="00F562B5"/>
    <w:rsid w:val="00F60532"/>
    <w:rsid w:val="00F62EE7"/>
    <w:rsid w:val="00F642CD"/>
    <w:rsid w:val="00F64B0C"/>
    <w:rsid w:val="00F66C96"/>
    <w:rsid w:val="00F6741F"/>
    <w:rsid w:val="00F67ED9"/>
    <w:rsid w:val="00F70DD7"/>
    <w:rsid w:val="00F717F2"/>
    <w:rsid w:val="00F72555"/>
    <w:rsid w:val="00F73361"/>
    <w:rsid w:val="00F73478"/>
    <w:rsid w:val="00F738B7"/>
    <w:rsid w:val="00F73C26"/>
    <w:rsid w:val="00F73F5E"/>
    <w:rsid w:val="00F741A5"/>
    <w:rsid w:val="00F8028F"/>
    <w:rsid w:val="00F83A15"/>
    <w:rsid w:val="00F86369"/>
    <w:rsid w:val="00F90989"/>
    <w:rsid w:val="00F9404D"/>
    <w:rsid w:val="00F9454E"/>
    <w:rsid w:val="00F958BF"/>
    <w:rsid w:val="00F96D1F"/>
    <w:rsid w:val="00F97013"/>
    <w:rsid w:val="00F97E7A"/>
    <w:rsid w:val="00FA0317"/>
    <w:rsid w:val="00FA2BC5"/>
    <w:rsid w:val="00FA6D7D"/>
    <w:rsid w:val="00FB077C"/>
    <w:rsid w:val="00FB084C"/>
    <w:rsid w:val="00FB098E"/>
    <w:rsid w:val="00FB34A1"/>
    <w:rsid w:val="00FB39A1"/>
    <w:rsid w:val="00FB5342"/>
    <w:rsid w:val="00FB53EC"/>
    <w:rsid w:val="00FB5C10"/>
    <w:rsid w:val="00FB6D46"/>
    <w:rsid w:val="00FC2946"/>
    <w:rsid w:val="00FC4E57"/>
    <w:rsid w:val="00FC63CF"/>
    <w:rsid w:val="00FD1834"/>
    <w:rsid w:val="00FD252A"/>
    <w:rsid w:val="00FD475E"/>
    <w:rsid w:val="00FD6C7B"/>
    <w:rsid w:val="00FD6F1E"/>
    <w:rsid w:val="00FE7337"/>
    <w:rsid w:val="00FF25E8"/>
    <w:rsid w:val="00FF2E54"/>
    <w:rsid w:val="00FF4200"/>
    <w:rsid w:val="00FF4530"/>
    <w:rsid w:val="00FF4CF9"/>
    <w:rsid w:val="00FF6CA1"/>
    <w:rsid w:val="00FF7604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4159D"/>
  <w15:docId w15:val="{9A965707-7631-45B7-8CB8-0F7B3C47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75B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A975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75B5"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975B5"/>
    <w:pPr>
      <w:keepNext/>
      <w:ind w:left="360" w:right="-544"/>
      <w:outlineLvl w:val="2"/>
    </w:pPr>
    <w:rPr>
      <w:sz w:val="28"/>
    </w:rPr>
  </w:style>
  <w:style w:type="paragraph" w:styleId="4">
    <w:name w:val="heading 4"/>
    <w:basedOn w:val="a"/>
    <w:next w:val="a"/>
    <w:qFormat/>
    <w:rsid w:val="00A975B5"/>
    <w:pPr>
      <w:keepNext/>
      <w:ind w:left="360" w:right="-544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A975B5"/>
    <w:pPr>
      <w:keepNext/>
      <w:ind w:left="360" w:right="-544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975B5"/>
    <w:pPr>
      <w:keepNext/>
      <w:ind w:right="-544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975B5"/>
    <w:pPr>
      <w:keepNext/>
      <w:ind w:left="1080" w:right="-544"/>
      <w:jc w:val="center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rsid w:val="00A975B5"/>
    <w:pPr>
      <w:keepNext/>
      <w:ind w:left="720" w:right="-544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A975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2">
    <w:name w:val="toc 1"/>
    <w:basedOn w:val="a"/>
    <w:next w:val="a"/>
    <w:autoRedefine/>
    <w:uiPriority w:val="39"/>
    <w:rsid w:val="00045F52"/>
    <w:pPr>
      <w:tabs>
        <w:tab w:val="right" w:leader="dot" w:pos="9737"/>
      </w:tabs>
      <w:spacing w:line="360" w:lineRule="auto"/>
      <w:ind w:left="480" w:hanging="480"/>
    </w:pPr>
  </w:style>
  <w:style w:type="character" w:styleId="a3">
    <w:name w:val="Hyperlink"/>
    <w:uiPriority w:val="99"/>
    <w:rsid w:val="00A975B5"/>
    <w:rPr>
      <w:color w:val="0000FF"/>
      <w:u w:val="single"/>
    </w:rPr>
  </w:style>
  <w:style w:type="paragraph" w:styleId="a4">
    <w:name w:val="Title"/>
    <w:basedOn w:val="a"/>
    <w:link w:val="a5"/>
    <w:qFormat/>
    <w:rsid w:val="00A975B5"/>
    <w:pPr>
      <w:autoSpaceDE w:val="0"/>
      <w:autoSpaceDN w:val="0"/>
      <w:jc w:val="center"/>
    </w:pPr>
    <w:rPr>
      <w:sz w:val="28"/>
      <w:szCs w:val="28"/>
    </w:rPr>
  </w:style>
  <w:style w:type="paragraph" w:styleId="a6">
    <w:name w:val="Body Text"/>
    <w:basedOn w:val="a"/>
    <w:link w:val="a7"/>
    <w:rsid w:val="00A975B5"/>
    <w:rPr>
      <w:sz w:val="28"/>
    </w:rPr>
  </w:style>
  <w:style w:type="paragraph" w:styleId="a8">
    <w:name w:val="Body Text Indent"/>
    <w:basedOn w:val="a"/>
    <w:link w:val="a9"/>
    <w:rsid w:val="00A975B5"/>
    <w:pPr>
      <w:ind w:left="720"/>
    </w:pPr>
    <w:rPr>
      <w:sz w:val="28"/>
    </w:rPr>
  </w:style>
  <w:style w:type="paragraph" w:styleId="aa">
    <w:name w:val="Block Text"/>
    <w:basedOn w:val="a"/>
    <w:rsid w:val="00A975B5"/>
    <w:pPr>
      <w:ind w:left="360" w:right="-544"/>
    </w:pPr>
    <w:rPr>
      <w:sz w:val="28"/>
    </w:rPr>
  </w:style>
  <w:style w:type="paragraph" w:styleId="21">
    <w:name w:val="Body Text Indent 2"/>
    <w:basedOn w:val="a"/>
    <w:link w:val="22"/>
    <w:rsid w:val="00A975B5"/>
    <w:pPr>
      <w:ind w:left="1080"/>
    </w:pPr>
    <w:rPr>
      <w:sz w:val="28"/>
    </w:rPr>
  </w:style>
  <w:style w:type="paragraph" w:styleId="31">
    <w:name w:val="Body Text 3"/>
    <w:basedOn w:val="a"/>
    <w:rsid w:val="00A975B5"/>
    <w:rPr>
      <w:i/>
      <w:iCs/>
      <w:sz w:val="28"/>
    </w:rPr>
  </w:style>
  <w:style w:type="paragraph" w:styleId="32">
    <w:name w:val="Body Text Indent 3"/>
    <w:basedOn w:val="a"/>
    <w:rsid w:val="00A975B5"/>
    <w:pPr>
      <w:ind w:left="720"/>
    </w:pPr>
    <w:rPr>
      <w:i/>
      <w:iCs/>
      <w:sz w:val="28"/>
    </w:rPr>
  </w:style>
  <w:style w:type="paragraph" w:styleId="23">
    <w:name w:val="Body Text 2"/>
    <w:basedOn w:val="a"/>
    <w:link w:val="24"/>
    <w:rsid w:val="00A975B5"/>
    <w:rPr>
      <w:b/>
      <w:bCs/>
      <w:sz w:val="28"/>
    </w:rPr>
  </w:style>
  <w:style w:type="character" w:styleId="ab">
    <w:name w:val="page number"/>
    <w:basedOn w:val="a0"/>
    <w:rsid w:val="00A975B5"/>
  </w:style>
  <w:style w:type="paragraph" w:styleId="ac">
    <w:name w:val="footer"/>
    <w:basedOn w:val="a"/>
    <w:link w:val="ad"/>
    <w:uiPriority w:val="99"/>
    <w:rsid w:val="00A975B5"/>
    <w:pPr>
      <w:tabs>
        <w:tab w:val="center" w:pos="4677"/>
        <w:tab w:val="right" w:pos="9355"/>
      </w:tabs>
    </w:pPr>
  </w:style>
  <w:style w:type="paragraph" w:styleId="25">
    <w:name w:val="toc 2"/>
    <w:basedOn w:val="a"/>
    <w:next w:val="a"/>
    <w:autoRedefine/>
    <w:uiPriority w:val="39"/>
    <w:rsid w:val="00A975B5"/>
    <w:pPr>
      <w:ind w:left="240"/>
    </w:pPr>
  </w:style>
  <w:style w:type="paragraph" w:styleId="33">
    <w:name w:val="toc 3"/>
    <w:basedOn w:val="a"/>
    <w:next w:val="a"/>
    <w:autoRedefine/>
    <w:uiPriority w:val="39"/>
    <w:rsid w:val="00A975B5"/>
    <w:pPr>
      <w:ind w:left="480"/>
    </w:pPr>
  </w:style>
  <w:style w:type="paragraph" w:styleId="40">
    <w:name w:val="toc 4"/>
    <w:basedOn w:val="a"/>
    <w:next w:val="a"/>
    <w:autoRedefine/>
    <w:semiHidden/>
    <w:rsid w:val="00A975B5"/>
    <w:pPr>
      <w:ind w:left="720"/>
    </w:pPr>
  </w:style>
  <w:style w:type="paragraph" w:styleId="50">
    <w:name w:val="toc 5"/>
    <w:basedOn w:val="a"/>
    <w:next w:val="a"/>
    <w:autoRedefine/>
    <w:semiHidden/>
    <w:rsid w:val="00A975B5"/>
    <w:pPr>
      <w:ind w:left="960"/>
    </w:pPr>
  </w:style>
  <w:style w:type="paragraph" w:styleId="60">
    <w:name w:val="toc 6"/>
    <w:basedOn w:val="a"/>
    <w:next w:val="a"/>
    <w:autoRedefine/>
    <w:semiHidden/>
    <w:rsid w:val="00A975B5"/>
    <w:pPr>
      <w:ind w:left="1200"/>
    </w:pPr>
  </w:style>
  <w:style w:type="paragraph" w:styleId="70">
    <w:name w:val="toc 7"/>
    <w:basedOn w:val="a"/>
    <w:next w:val="a"/>
    <w:autoRedefine/>
    <w:semiHidden/>
    <w:rsid w:val="00A975B5"/>
    <w:pPr>
      <w:ind w:left="1440"/>
    </w:pPr>
  </w:style>
  <w:style w:type="paragraph" w:styleId="80">
    <w:name w:val="toc 8"/>
    <w:basedOn w:val="a"/>
    <w:next w:val="a"/>
    <w:autoRedefine/>
    <w:semiHidden/>
    <w:rsid w:val="00A975B5"/>
    <w:pPr>
      <w:ind w:left="1680"/>
    </w:pPr>
  </w:style>
  <w:style w:type="paragraph" w:styleId="91">
    <w:name w:val="toc 9"/>
    <w:basedOn w:val="a"/>
    <w:next w:val="a"/>
    <w:autoRedefine/>
    <w:semiHidden/>
    <w:rsid w:val="00A975B5"/>
    <w:pPr>
      <w:ind w:left="1920"/>
    </w:pPr>
  </w:style>
  <w:style w:type="table" w:styleId="ae">
    <w:name w:val="Table Grid"/>
    <w:basedOn w:val="a1"/>
    <w:uiPriority w:val="39"/>
    <w:rsid w:val="00ED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030619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475DA2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uiPriority w:val="99"/>
    <w:rsid w:val="00475DA2"/>
    <w:pPr>
      <w:spacing w:before="100" w:beforeAutospacing="1" w:after="100" w:afterAutospacing="1"/>
      <w:ind w:firstLine="567"/>
      <w:jc w:val="both"/>
    </w:pPr>
    <w:rPr>
      <w:rFonts w:ascii="Arial" w:hAnsi="Arial" w:cs="Arial"/>
      <w:color w:val="000080"/>
      <w:sz w:val="20"/>
      <w:szCs w:val="20"/>
    </w:rPr>
  </w:style>
  <w:style w:type="character" w:customStyle="1" w:styleId="11">
    <w:name w:val="Заголовок 1 Знак"/>
    <w:link w:val="10"/>
    <w:rsid w:val="00A45E76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link w:val="a6"/>
    <w:rsid w:val="00A45E76"/>
    <w:rPr>
      <w:sz w:val="28"/>
      <w:szCs w:val="24"/>
    </w:rPr>
  </w:style>
  <w:style w:type="paragraph" w:styleId="af3">
    <w:name w:val="Normal (Web)"/>
    <w:basedOn w:val="a"/>
    <w:uiPriority w:val="99"/>
    <w:rsid w:val="003158D9"/>
    <w:pPr>
      <w:spacing w:before="100" w:beforeAutospacing="1" w:after="100" w:afterAutospacing="1"/>
    </w:pPr>
    <w:rPr>
      <w:sz w:val="28"/>
    </w:rPr>
  </w:style>
  <w:style w:type="character" w:customStyle="1" w:styleId="a9">
    <w:name w:val="Основной текст с отступом Знак"/>
    <w:link w:val="a8"/>
    <w:rsid w:val="00166B9F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166B9F"/>
    <w:rPr>
      <w:sz w:val="28"/>
      <w:szCs w:val="24"/>
    </w:rPr>
  </w:style>
  <w:style w:type="character" w:customStyle="1" w:styleId="90">
    <w:name w:val="Заголовок 9 Знак"/>
    <w:link w:val="9"/>
    <w:rsid w:val="00322AFF"/>
    <w:rPr>
      <w:sz w:val="28"/>
      <w:szCs w:val="24"/>
    </w:rPr>
  </w:style>
  <w:style w:type="paragraph" w:styleId="af4">
    <w:name w:val="TOC Heading"/>
    <w:basedOn w:val="10"/>
    <w:next w:val="a"/>
    <w:uiPriority w:val="39"/>
    <w:unhideWhenUsed/>
    <w:qFormat/>
    <w:rsid w:val="00BE1BE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5">
    <w:name w:val="Subtitle"/>
    <w:basedOn w:val="a"/>
    <w:link w:val="af6"/>
    <w:uiPriority w:val="11"/>
    <w:qFormat/>
    <w:rsid w:val="00AE0DE6"/>
    <w:pPr>
      <w:jc w:val="both"/>
    </w:pPr>
    <w:rPr>
      <w:b/>
      <w:szCs w:val="20"/>
    </w:rPr>
  </w:style>
  <w:style w:type="character" w:customStyle="1" w:styleId="af6">
    <w:name w:val="Подзаголовок Знак"/>
    <w:basedOn w:val="a0"/>
    <w:link w:val="af5"/>
    <w:uiPriority w:val="11"/>
    <w:rsid w:val="00AE0DE6"/>
    <w:rPr>
      <w:b/>
      <w:sz w:val="24"/>
    </w:rPr>
  </w:style>
  <w:style w:type="character" w:styleId="af7">
    <w:name w:val="Emphasis"/>
    <w:basedOn w:val="a0"/>
    <w:uiPriority w:val="20"/>
    <w:qFormat/>
    <w:rsid w:val="006A12D1"/>
    <w:rPr>
      <w:i/>
      <w:iCs/>
    </w:rPr>
  </w:style>
  <w:style w:type="paragraph" w:customStyle="1" w:styleId="61">
    <w:name w:val="стиль6"/>
    <w:basedOn w:val="a"/>
    <w:uiPriority w:val="99"/>
    <w:rsid w:val="00B97D4D"/>
    <w:pPr>
      <w:spacing w:before="100" w:beforeAutospacing="1" w:after="100" w:afterAutospacing="1"/>
    </w:pPr>
    <w:rPr>
      <w:color w:val="9900FF"/>
      <w:sz w:val="36"/>
      <w:szCs w:val="36"/>
    </w:rPr>
  </w:style>
  <w:style w:type="character" w:styleId="af8">
    <w:name w:val="Strong"/>
    <w:basedOn w:val="a0"/>
    <w:uiPriority w:val="22"/>
    <w:qFormat/>
    <w:rsid w:val="00B97D4D"/>
    <w:rPr>
      <w:rFonts w:cs="Times New Roman"/>
      <w:b/>
      <w:bCs/>
    </w:rPr>
  </w:style>
  <w:style w:type="character" w:customStyle="1" w:styleId="highlight">
    <w:name w:val="highlight"/>
    <w:basedOn w:val="a0"/>
    <w:rsid w:val="00E63A14"/>
  </w:style>
  <w:style w:type="numbering" w:customStyle="1" w:styleId="13">
    <w:name w:val="Нет списка1"/>
    <w:next w:val="a2"/>
    <w:semiHidden/>
    <w:unhideWhenUsed/>
    <w:rsid w:val="0005371A"/>
  </w:style>
  <w:style w:type="character" w:customStyle="1" w:styleId="ad">
    <w:name w:val="Нижний колонтитул Знак"/>
    <w:link w:val="ac"/>
    <w:uiPriority w:val="99"/>
    <w:rsid w:val="0005371A"/>
    <w:rPr>
      <w:sz w:val="24"/>
      <w:szCs w:val="24"/>
    </w:rPr>
  </w:style>
  <w:style w:type="paragraph" w:customStyle="1" w:styleId="af9">
    <w:name w:val="Знак"/>
    <w:basedOn w:val="a"/>
    <w:rsid w:val="0005371A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fa">
    <w:name w:val="header"/>
    <w:basedOn w:val="a"/>
    <w:link w:val="afb"/>
    <w:uiPriority w:val="99"/>
    <w:rsid w:val="0005371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05371A"/>
    <w:rPr>
      <w:sz w:val="24"/>
      <w:szCs w:val="24"/>
    </w:rPr>
  </w:style>
  <w:style w:type="paragraph" w:customStyle="1" w:styleId="14">
    <w:name w:val="Знак1"/>
    <w:basedOn w:val="a"/>
    <w:rsid w:val="000537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No Spacing"/>
    <w:link w:val="afd"/>
    <w:uiPriority w:val="99"/>
    <w:qFormat/>
    <w:rsid w:val="0005371A"/>
    <w:rPr>
      <w:rFonts w:eastAsia="Calibri"/>
      <w:bCs/>
      <w:sz w:val="28"/>
      <w:lang w:eastAsia="en-US"/>
    </w:rPr>
  </w:style>
  <w:style w:type="paragraph" w:customStyle="1" w:styleId="26">
    <w:name w:val="Знак2"/>
    <w:basedOn w:val="a"/>
    <w:rsid w:val="0005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Текст выноски Знак"/>
    <w:link w:val="af"/>
    <w:uiPriority w:val="99"/>
    <w:semiHidden/>
    <w:rsid w:val="000537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5371A"/>
    <w:rPr>
      <w:sz w:val="28"/>
      <w:szCs w:val="24"/>
    </w:rPr>
  </w:style>
  <w:style w:type="character" w:customStyle="1" w:styleId="30">
    <w:name w:val="Заголовок 3 Знак"/>
    <w:link w:val="3"/>
    <w:rsid w:val="0005371A"/>
    <w:rPr>
      <w:sz w:val="28"/>
      <w:szCs w:val="24"/>
    </w:rPr>
  </w:style>
  <w:style w:type="paragraph" w:customStyle="1" w:styleId="15">
    <w:name w:val="Без интервала1"/>
    <w:aliases w:val="Юля,No Spacing"/>
    <w:qFormat/>
    <w:rsid w:val="0005371A"/>
    <w:pPr>
      <w:jc w:val="both"/>
    </w:pPr>
    <w:rPr>
      <w:sz w:val="28"/>
      <w:szCs w:val="28"/>
    </w:rPr>
  </w:style>
  <w:style w:type="character" w:customStyle="1" w:styleId="a5">
    <w:name w:val="Заголовок Знак"/>
    <w:link w:val="a4"/>
    <w:rsid w:val="0005371A"/>
    <w:rPr>
      <w:sz w:val="28"/>
      <w:szCs w:val="28"/>
    </w:rPr>
  </w:style>
  <w:style w:type="character" w:customStyle="1" w:styleId="24">
    <w:name w:val="Основной текст 2 Знак"/>
    <w:link w:val="23"/>
    <w:rsid w:val="0005371A"/>
    <w:rPr>
      <w:b/>
      <w:bCs/>
      <w:sz w:val="28"/>
      <w:szCs w:val="24"/>
    </w:rPr>
  </w:style>
  <w:style w:type="paragraph" w:customStyle="1" w:styleId="ConsPlusNormal">
    <w:name w:val="ConsPlusNormal"/>
    <w:rsid w:val="00053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27">
    <w:name w:val="Нет списка2"/>
    <w:next w:val="a2"/>
    <w:semiHidden/>
    <w:unhideWhenUsed/>
    <w:rsid w:val="0005371A"/>
  </w:style>
  <w:style w:type="character" w:customStyle="1" w:styleId="afd">
    <w:name w:val="Без интервала Знак"/>
    <w:link w:val="afc"/>
    <w:uiPriority w:val="99"/>
    <w:rsid w:val="0005371A"/>
    <w:rPr>
      <w:rFonts w:eastAsia="Calibri"/>
      <w:bCs/>
      <w:sz w:val="28"/>
      <w:lang w:eastAsia="en-US"/>
    </w:rPr>
  </w:style>
  <w:style w:type="character" w:customStyle="1" w:styleId="apple-style-span">
    <w:name w:val="apple-style-span"/>
    <w:basedOn w:val="a0"/>
    <w:rsid w:val="0005371A"/>
  </w:style>
  <w:style w:type="paragraph" w:customStyle="1" w:styleId="1">
    <w:name w:val="параграф 1"/>
    <w:basedOn w:val="af1"/>
    <w:link w:val="16"/>
    <w:qFormat/>
    <w:rsid w:val="00D516E7"/>
    <w:pPr>
      <w:numPr>
        <w:numId w:val="1"/>
      </w:numPr>
      <w:spacing w:before="240" w:after="240"/>
      <w:ind w:left="567" w:hanging="567"/>
      <w:jc w:val="center"/>
    </w:pPr>
    <w:rPr>
      <w:b/>
      <w:bCs/>
      <w:sz w:val="28"/>
      <w:szCs w:val="28"/>
    </w:rPr>
  </w:style>
  <w:style w:type="paragraph" w:customStyle="1" w:styleId="afe">
    <w:name w:val="подразделы"/>
    <w:basedOn w:val="a"/>
    <w:link w:val="aff"/>
    <w:qFormat/>
    <w:rsid w:val="00D516E7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f2">
    <w:name w:val="Абзац списка Знак"/>
    <w:basedOn w:val="a0"/>
    <w:link w:val="af1"/>
    <w:uiPriority w:val="34"/>
    <w:rsid w:val="00D516E7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параграф 1 Знак"/>
    <w:basedOn w:val="af2"/>
    <w:link w:val="1"/>
    <w:rsid w:val="00D516E7"/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aff">
    <w:name w:val="подразделы Знак"/>
    <w:basedOn w:val="a0"/>
    <w:link w:val="afe"/>
    <w:rsid w:val="00D516E7"/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FF4530"/>
  </w:style>
  <w:style w:type="character" w:styleId="aff0">
    <w:name w:val="FollowedHyperlink"/>
    <w:basedOn w:val="a0"/>
    <w:uiPriority w:val="99"/>
    <w:semiHidden/>
    <w:unhideWhenUsed/>
    <w:rsid w:val="00CD1F93"/>
    <w:rPr>
      <w:color w:val="800080" w:themeColor="followedHyperlink"/>
      <w:u w:val="single"/>
    </w:rPr>
  </w:style>
  <w:style w:type="character" w:customStyle="1" w:styleId="headerlogotitle">
    <w:name w:val="header__logo__title"/>
    <w:basedOn w:val="a0"/>
    <w:rsid w:val="00DA2CD1"/>
  </w:style>
  <w:style w:type="character" w:customStyle="1" w:styleId="extended-textshort">
    <w:name w:val="extended-text__short"/>
    <w:basedOn w:val="a0"/>
    <w:rsid w:val="00477644"/>
  </w:style>
  <w:style w:type="character" w:customStyle="1" w:styleId="17">
    <w:name w:val="Верхний колонтитул Знак1"/>
    <w:basedOn w:val="a0"/>
    <w:uiPriority w:val="99"/>
    <w:semiHidden/>
    <w:rsid w:val="00F02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F0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"/>
    <w:link w:val="aff2"/>
    <w:semiHidden/>
    <w:rsid w:val="00F02F77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F02F77"/>
  </w:style>
  <w:style w:type="character" w:customStyle="1" w:styleId="19">
    <w:name w:val="Текст выноски Знак1"/>
    <w:basedOn w:val="a0"/>
    <w:uiPriority w:val="99"/>
    <w:semiHidden/>
    <w:rsid w:val="00F02F77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footnote reference"/>
    <w:semiHidden/>
    <w:rsid w:val="00F02F77"/>
    <w:rPr>
      <w:vertAlign w:val="superscript"/>
    </w:rPr>
  </w:style>
  <w:style w:type="paragraph" w:customStyle="1" w:styleId="Default">
    <w:name w:val="Default"/>
    <w:rsid w:val="009E5A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a">
    <w:name w:val="Название1"/>
    <w:basedOn w:val="a0"/>
    <w:rsid w:val="00995FD9"/>
  </w:style>
  <w:style w:type="character" w:customStyle="1" w:styleId="c16">
    <w:name w:val="c16"/>
    <w:basedOn w:val="a0"/>
    <w:rsid w:val="009E58EC"/>
  </w:style>
  <w:style w:type="paragraph" w:customStyle="1" w:styleId="voice">
    <w:name w:val="voice"/>
    <w:basedOn w:val="a"/>
    <w:rsid w:val="00A11C86"/>
    <w:pPr>
      <w:spacing w:before="100" w:beforeAutospacing="1" w:after="100" w:afterAutospacing="1"/>
    </w:pPr>
  </w:style>
  <w:style w:type="paragraph" w:customStyle="1" w:styleId="1b">
    <w:name w:val="Обычный1"/>
    <w:rsid w:val="00AE47D8"/>
    <w:rPr>
      <w:rFonts w:ascii="Calibri" w:eastAsia="Calibri" w:hAnsi="Calibri" w:cs="Calibri"/>
    </w:rPr>
  </w:style>
  <w:style w:type="table" w:customStyle="1" w:styleId="1c">
    <w:name w:val="Сетка таблицы1"/>
    <w:basedOn w:val="a1"/>
    <w:next w:val="ae"/>
    <w:uiPriority w:val="59"/>
    <w:rsid w:val="00CB41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e"/>
    <w:uiPriority w:val="59"/>
    <w:rsid w:val="00CB41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e"/>
    <w:uiPriority w:val="59"/>
    <w:rsid w:val="00CB41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uiPriority w:val="59"/>
    <w:rsid w:val="00CB41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khorovfund.ru/" TargetMode="External"/><Relationship Id="rId18" Type="http://schemas.openxmlformats.org/officeDocument/2006/relationships/hyperlink" Target="https://www.diadoc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ibamur.ru/new/507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p.irklib.ru/podproekty/shkola-zdorovoj-natsii/" TargetMode="External"/><Relationship Id="rId17" Type="http://schemas.openxmlformats.org/officeDocument/2006/relationships/hyperlink" Target="https://www.bus.gov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zakupki.gov.ru" TargetMode="External"/><Relationship Id="rId20" Type="http://schemas.openxmlformats.org/officeDocument/2006/relationships/hyperlink" Target="https://bp.irklib.ru/podproekty/shkola-zdorovoj-nats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p.irklib.ru/podproekty/stupen-k-uspeh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rants.culture.ru/" TargetMode="External"/><Relationship Id="rId23" Type="http://schemas.openxmlformats.org/officeDocument/2006/relationships/hyperlink" Target="https://&#1087;&#1088;&#1077;&#1079;&#1080;&#1076;&#1077;&#1085;&#1090;&#1089;&#1082;&#1080;&#1077;&#1075;&#1088;&#1072;&#1085;&#1090;&#1099;.&#1088;&#1092;/public/home/about" TargetMode="External"/><Relationship Id="rId10" Type="http://schemas.openxmlformats.org/officeDocument/2006/relationships/hyperlink" Target="https://sznation.ru/index/o_gosprogramme/0-1463" TargetMode="External"/><Relationship Id="rId19" Type="http://schemas.openxmlformats.org/officeDocument/2006/relationships/hyperlink" Target="https://bp.irklib.ru/podproekty/stupen-k-uspe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info/35562/" TargetMode="External"/><Relationship Id="rId14" Type="http://schemas.openxmlformats.org/officeDocument/2006/relationships/hyperlink" Target="https://&#1087;&#1088;&#1077;&#1079;&#1080;&#1076;&#1077;&#1085;&#1090;&#1089;&#1082;&#1080;&#1077;&#1075;&#1088;&#1072;&#1085;&#1090;&#1099;.&#1088;&#1092;/public/home/about" TargetMode="External"/><Relationship Id="rId22" Type="http://schemas.openxmlformats.org/officeDocument/2006/relationships/hyperlink" Target="http://www.prokhorovfund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B6A6-A217-4714-9B69-1A279244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2579</TotalTime>
  <Pages>33</Pages>
  <Words>10753</Words>
  <Characters>61297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по культуре и молодежной политике</vt:lpstr>
    </vt:vector>
  </TitlesOfParts>
  <Company>ЦБС</Company>
  <LinksUpToDate>false</LinksUpToDate>
  <CharactersWithSpaces>71907</CharactersWithSpaces>
  <SharedDoc>false</SharedDoc>
  <HLinks>
    <vt:vector size="30" baseType="variant"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_Toc340666427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_Toc340666426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_Toc340666425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_Toc340666424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_Toc340666423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культуре и молодежной политике</dc:title>
  <dc:creator>АБАТ</dc:creator>
  <cp:lastModifiedBy>Полина</cp:lastModifiedBy>
  <cp:revision>88</cp:revision>
  <cp:lastPrinted>2020-12-05T06:47:00Z</cp:lastPrinted>
  <dcterms:created xsi:type="dcterms:W3CDTF">2020-01-14T01:20:00Z</dcterms:created>
  <dcterms:modified xsi:type="dcterms:W3CDTF">2021-01-26T02:09:00Z</dcterms:modified>
</cp:coreProperties>
</file>